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4DDF" w14:textId="77777777" w:rsidR="00DA5F08" w:rsidRPr="00DA5F08" w:rsidRDefault="00DA5F08" w:rsidP="00DA5F08">
      <w:pPr>
        <w:shd w:val="clear" w:color="auto" w:fill="FFFFFF"/>
        <w:spacing w:before="100" w:beforeAutospacing="1" w:after="100" w:afterAutospacing="1" w:line="240" w:lineRule="auto"/>
        <w:outlineLvl w:val="1"/>
        <w:rPr>
          <w:rFonts w:ascii="Titillium Web" w:eastAsia="Times New Roman" w:hAnsi="Titillium Web" w:cs="Times New Roman"/>
          <w:b/>
          <w:bCs/>
          <w:color w:val="183153"/>
          <w:kern w:val="0"/>
          <w:sz w:val="36"/>
          <w:szCs w:val="36"/>
          <w:lang w:eastAsia="es-MX"/>
          <w14:ligatures w14:val="none"/>
        </w:rPr>
      </w:pPr>
      <w:r w:rsidRPr="00DA5F08">
        <w:rPr>
          <w:rFonts w:ascii="Titillium Web" w:eastAsia="Times New Roman" w:hAnsi="Titillium Web" w:cs="Times New Roman"/>
          <w:b/>
          <w:bCs/>
          <w:color w:val="183153"/>
          <w:kern w:val="0"/>
          <w:sz w:val="36"/>
          <w:szCs w:val="36"/>
          <w:lang w:eastAsia="es-MX"/>
          <w14:ligatures w14:val="none"/>
        </w:rPr>
        <w:t>Antes de empezar: qué son las figuras literarias</w:t>
      </w:r>
    </w:p>
    <w:p w14:paraId="51855740"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Se denominan </w:t>
      </w:r>
      <w:r w:rsidRPr="00DA5F08">
        <w:rPr>
          <w:rFonts w:ascii="Titillium Web" w:eastAsia="Times New Roman" w:hAnsi="Titillium Web" w:cs="Times New Roman"/>
          <w:b/>
          <w:bCs/>
          <w:color w:val="183153"/>
          <w:kern w:val="0"/>
          <w:sz w:val="24"/>
          <w:szCs w:val="24"/>
          <w:lang w:eastAsia="es-MX"/>
          <w14:ligatures w14:val="none"/>
        </w:rPr>
        <w:t>figuras literarias</w:t>
      </w:r>
      <w:r w:rsidRPr="00DA5F08">
        <w:rPr>
          <w:rFonts w:ascii="Titillium Web" w:eastAsia="Times New Roman" w:hAnsi="Titillium Web" w:cs="Times New Roman"/>
          <w:color w:val="183153"/>
          <w:kern w:val="0"/>
          <w:sz w:val="24"/>
          <w:szCs w:val="24"/>
          <w:lang w:eastAsia="es-MX"/>
          <w14:ligatures w14:val="none"/>
        </w:rPr>
        <w:t> o </w:t>
      </w:r>
      <w:r w:rsidRPr="00DA5F08">
        <w:rPr>
          <w:rFonts w:ascii="Titillium Web" w:eastAsia="Times New Roman" w:hAnsi="Titillium Web" w:cs="Times New Roman"/>
          <w:b/>
          <w:bCs/>
          <w:color w:val="183153"/>
          <w:kern w:val="0"/>
          <w:sz w:val="24"/>
          <w:szCs w:val="24"/>
          <w:lang w:eastAsia="es-MX"/>
          <w14:ligatures w14:val="none"/>
        </w:rPr>
        <w:t>figuras retóricas</w:t>
      </w:r>
      <w:r w:rsidRPr="00DA5F08">
        <w:rPr>
          <w:rFonts w:ascii="Titillium Web" w:eastAsia="Times New Roman" w:hAnsi="Titillium Web" w:cs="Times New Roman"/>
          <w:color w:val="183153"/>
          <w:kern w:val="0"/>
          <w:sz w:val="24"/>
          <w:szCs w:val="24"/>
          <w:lang w:eastAsia="es-MX"/>
          <w14:ligatures w14:val="none"/>
        </w:rPr>
        <w:t> a las formas, poco comunes, de utilizar una frase para cargarla de belleza, descripción o expresividad.</w:t>
      </w:r>
    </w:p>
    <w:p w14:paraId="03711A2E"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En ese sentido, las figuras literarias se valen de distintas herramientas como </w:t>
      </w:r>
      <w:r w:rsidRPr="00DA5F08">
        <w:rPr>
          <w:rFonts w:ascii="Titillium Web" w:eastAsia="Times New Roman" w:hAnsi="Titillium Web" w:cs="Times New Roman"/>
          <w:b/>
          <w:bCs/>
          <w:color w:val="183153"/>
          <w:kern w:val="0"/>
          <w:sz w:val="24"/>
          <w:szCs w:val="24"/>
          <w:lang w:eastAsia="es-MX"/>
          <w14:ligatures w14:val="none"/>
        </w:rPr>
        <w:t>la comparación, la metáfora, la hipérbole o incluso la ironía</w:t>
      </w:r>
      <w:r w:rsidRPr="00DA5F08">
        <w:rPr>
          <w:rFonts w:ascii="Titillium Web" w:eastAsia="Times New Roman" w:hAnsi="Titillium Web" w:cs="Times New Roman"/>
          <w:color w:val="183153"/>
          <w:kern w:val="0"/>
          <w:sz w:val="24"/>
          <w:szCs w:val="24"/>
          <w:lang w:eastAsia="es-MX"/>
          <w14:ligatures w14:val="none"/>
        </w:rPr>
        <w:t>. De esta manera, el </w:t>
      </w:r>
      <w:r w:rsidRPr="00DA5F08">
        <w:rPr>
          <w:rFonts w:ascii="Titillium Web" w:eastAsia="Times New Roman" w:hAnsi="Titillium Web" w:cs="Times New Roman"/>
          <w:b/>
          <w:bCs/>
          <w:color w:val="183153"/>
          <w:kern w:val="0"/>
          <w:sz w:val="24"/>
          <w:szCs w:val="24"/>
          <w:lang w:eastAsia="es-MX"/>
          <w14:ligatures w14:val="none"/>
        </w:rPr>
        <w:t>lenguaje escrito</w:t>
      </w:r>
      <w:r w:rsidRPr="00DA5F08">
        <w:rPr>
          <w:rFonts w:ascii="Titillium Web" w:eastAsia="Times New Roman" w:hAnsi="Titillium Web" w:cs="Times New Roman"/>
          <w:color w:val="183153"/>
          <w:kern w:val="0"/>
          <w:sz w:val="24"/>
          <w:szCs w:val="24"/>
          <w:lang w:eastAsia="es-MX"/>
          <w14:ligatures w14:val="none"/>
        </w:rPr>
        <w:t> busca brindar un enfoque </w:t>
      </w:r>
      <w:r w:rsidRPr="00DA5F08">
        <w:rPr>
          <w:rFonts w:ascii="Titillium Web" w:eastAsia="Times New Roman" w:hAnsi="Titillium Web" w:cs="Times New Roman"/>
          <w:b/>
          <w:bCs/>
          <w:color w:val="183153"/>
          <w:kern w:val="0"/>
          <w:sz w:val="24"/>
          <w:szCs w:val="24"/>
          <w:lang w:eastAsia="es-MX"/>
          <w14:ligatures w14:val="none"/>
        </w:rPr>
        <w:t>más impactante de cara al lector</w:t>
      </w:r>
      <w:r w:rsidRPr="00DA5F08">
        <w:rPr>
          <w:rFonts w:ascii="Titillium Web" w:eastAsia="Times New Roman" w:hAnsi="Titillium Web" w:cs="Times New Roman"/>
          <w:color w:val="183153"/>
          <w:kern w:val="0"/>
          <w:sz w:val="24"/>
          <w:szCs w:val="24"/>
          <w:lang w:eastAsia="es-MX"/>
          <w14:ligatures w14:val="none"/>
        </w:rPr>
        <w:t> y al texto en sí.</w:t>
      </w:r>
    </w:p>
    <w:p w14:paraId="250607B7"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Con esto ya respondemos al porqué son tan importante para que </w:t>
      </w:r>
      <w:r w:rsidRPr="00DA5F08">
        <w:rPr>
          <w:rFonts w:ascii="Titillium Web" w:eastAsia="Times New Roman" w:hAnsi="Titillium Web" w:cs="Times New Roman"/>
          <w:b/>
          <w:bCs/>
          <w:color w:val="183153"/>
          <w:kern w:val="0"/>
          <w:sz w:val="24"/>
          <w:szCs w:val="24"/>
          <w:lang w:eastAsia="es-MX"/>
          <w14:ligatures w14:val="none"/>
        </w:rPr>
        <w:t>una novela o relato tenga fuerza</w:t>
      </w:r>
      <w:r w:rsidRPr="00DA5F08">
        <w:rPr>
          <w:rFonts w:ascii="Titillium Web" w:eastAsia="Times New Roman" w:hAnsi="Titillium Web" w:cs="Times New Roman"/>
          <w:color w:val="183153"/>
          <w:kern w:val="0"/>
          <w:sz w:val="24"/>
          <w:szCs w:val="24"/>
          <w:lang w:eastAsia="es-MX"/>
          <w14:ligatures w14:val="none"/>
        </w:rPr>
        <w:t>, enganche o </w:t>
      </w:r>
      <w:r w:rsidRPr="00DA5F08">
        <w:rPr>
          <w:rFonts w:ascii="Titillium Web" w:eastAsia="Times New Roman" w:hAnsi="Titillium Web" w:cs="Times New Roman"/>
          <w:b/>
          <w:bCs/>
          <w:color w:val="183153"/>
          <w:kern w:val="0"/>
          <w:sz w:val="24"/>
          <w:szCs w:val="24"/>
          <w:lang w:eastAsia="es-MX"/>
          <w14:ligatures w14:val="none"/>
        </w:rPr>
        <w:t>no carezca de elemento poéticos</w:t>
      </w:r>
      <w:r w:rsidRPr="00DA5F08">
        <w:rPr>
          <w:rFonts w:ascii="Titillium Web" w:eastAsia="Times New Roman" w:hAnsi="Titillium Web" w:cs="Times New Roman"/>
          <w:color w:val="183153"/>
          <w:kern w:val="0"/>
          <w:sz w:val="24"/>
          <w:szCs w:val="24"/>
          <w:lang w:eastAsia="es-MX"/>
          <w14:ligatures w14:val="none"/>
        </w:rPr>
        <w:t> (en otras palabras: una obra sosa), que en definitiva es lo que </w:t>
      </w:r>
      <w:r w:rsidRPr="00DA5F08">
        <w:rPr>
          <w:rFonts w:ascii="Titillium Web" w:eastAsia="Times New Roman" w:hAnsi="Titillium Web" w:cs="Times New Roman"/>
          <w:b/>
          <w:bCs/>
          <w:color w:val="183153"/>
          <w:kern w:val="0"/>
          <w:sz w:val="24"/>
          <w:szCs w:val="24"/>
          <w:lang w:eastAsia="es-MX"/>
          <w14:ligatures w14:val="none"/>
        </w:rPr>
        <w:t>hace tan hermosa a la lectura.</w:t>
      </w:r>
    </w:p>
    <w:p w14:paraId="7362C960"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En este artículo vamos a </w:t>
      </w:r>
      <w:r w:rsidRPr="00DA5F08">
        <w:rPr>
          <w:rFonts w:ascii="Titillium Web" w:eastAsia="Times New Roman" w:hAnsi="Titillium Web" w:cs="Times New Roman"/>
          <w:b/>
          <w:bCs/>
          <w:color w:val="183153"/>
          <w:kern w:val="0"/>
          <w:sz w:val="24"/>
          <w:szCs w:val="24"/>
          <w:lang w:eastAsia="es-MX"/>
          <w14:ligatures w14:val="none"/>
        </w:rPr>
        <w:t>analizar porqué son importantes</w:t>
      </w:r>
      <w:r w:rsidRPr="00DA5F08">
        <w:rPr>
          <w:rFonts w:ascii="Titillium Web" w:eastAsia="Times New Roman" w:hAnsi="Titillium Web" w:cs="Times New Roman"/>
          <w:color w:val="183153"/>
          <w:kern w:val="0"/>
          <w:sz w:val="24"/>
          <w:szCs w:val="24"/>
          <w:lang w:eastAsia="es-MX"/>
          <w14:ligatures w14:val="none"/>
        </w:rPr>
        <w:t> para darle valor a un texto -sobre todo en narrativa- y la importancia que cobran </w:t>
      </w:r>
      <w:r w:rsidRPr="00DA5F08">
        <w:rPr>
          <w:rFonts w:ascii="Titillium Web" w:eastAsia="Times New Roman" w:hAnsi="Titillium Web" w:cs="Times New Roman"/>
          <w:b/>
          <w:bCs/>
          <w:color w:val="183153"/>
          <w:kern w:val="0"/>
          <w:sz w:val="24"/>
          <w:szCs w:val="24"/>
          <w:lang w:eastAsia="es-MX"/>
          <w14:ligatures w14:val="none"/>
        </w:rPr>
        <w:t>a la hora de </w:t>
      </w:r>
      <w:hyperlink r:id="rId5" w:history="1">
        <w:r w:rsidRPr="00DA5F08">
          <w:rPr>
            <w:rFonts w:ascii="Titillium Web" w:eastAsia="Times New Roman" w:hAnsi="Titillium Web" w:cs="Times New Roman"/>
            <w:b/>
            <w:bCs/>
            <w:color w:val="2196F3"/>
            <w:kern w:val="0"/>
            <w:sz w:val="24"/>
            <w:szCs w:val="24"/>
            <w:u w:val="single"/>
            <w:lang w:eastAsia="es-MX"/>
            <w14:ligatures w14:val="none"/>
          </w:rPr>
          <w:t>mejorar un texto</w:t>
        </w:r>
      </w:hyperlink>
      <w:r w:rsidRPr="00DA5F08">
        <w:rPr>
          <w:rFonts w:ascii="Titillium Web" w:eastAsia="Times New Roman" w:hAnsi="Titillium Web" w:cs="Times New Roman"/>
          <w:b/>
          <w:bCs/>
          <w:color w:val="183153"/>
          <w:kern w:val="0"/>
          <w:sz w:val="24"/>
          <w:szCs w:val="24"/>
          <w:lang w:eastAsia="es-MX"/>
          <w14:ligatures w14:val="none"/>
        </w:rPr>
        <w:t>.</w:t>
      </w:r>
      <w:r w:rsidRPr="00DA5F08">
        <w:rPr>
          <w:rFonts w:ascii="Titillium Web" w:eastAsia="Times New Roman" w:hAnsi="Titillium Web" w:cs="Times New Roman"/>
          <w:color w:val="183153"/>
          <w:kern w:val="0"/>
          <w:sz w:val="24"/>
          <w:szCs w:val="24"/>
          <w:lang w:eastAsia="es-MX"/>
          <w14:ligatures w14:val="none"/>
        </w:rPr>
        <w:t> Para ello veremos:</w:t>
      </w:r>
    </w:p>
    <w:p w14:paraId="2FD4562C" w14:textId="77777777" w:rsidR="00DA5F08" w:rsidRPr="00DA5F08" w:rsidRDefault="00DA5F08" w:rsidP="00DA5F08">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Cuáles son las principales figuras literarios o las más usadas</w:t>
      </w:r>
    </w:p>
    <w:p w14:paraId="7FFA97D8" w14:textId="77777777" w:rsidR="00DA5F08" w:rsidRPr="00DA5F08" w:rsidRDefault="00DA5F08" w:rsidP="00DA5F08">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Ejemplos de figuras literarias aplicadas a novela o narrativa</w:t>
      </w:r>
    </w:p>
    <w:p w14:paraId="4BA02CB5" w14:textId="77777777" w:rsidR="00DA5F08" w:rsidRPr="00DA5F08" w:rsidRDefault="00DA5F08" w:rsidP="00DA5F08">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Clasificación de tipos de figuras retóricas</w:t>
      </w:r>
    </w:p>
    <w:p w14:paraId="5AE003AE" w14:textId="77777777" w:rsidR="00DA5F08" w:rsidRPr="00DA5F08" w:rsidRDefault="00DA5F08" w:rsidP="00DA5F08">
      <w:pPr>
        <w:spacing w:after="0" w:line="240" w:lineRule="auto"/>
        <w:rPr>
          <w:rFonts w:ascii="Times New Roman" w:eastAsia="Times New Roman" w:hAnsi="Times New Roman" w:cs="Times New Roman"/>
          <w:kern w:val="0"/>
          <w:sz w:val="24"/>
          <w:szCs w:val="24"/>
          <w:lang w:eastAsia="es-MX"/>
          <w14:ligatures w14:val="none"/>
        </w:rPr>
      </w:pPr>
      <w:r w:rsidRPr="00DA5F08">
        <w:rPr>
          <w:rFonts w:ascii="Times New Roman" w:eastAsia="Times New Roman" w:hAnsi="Times New Roman" w:cs="Times New Roman"/>
          <w:kern w:val="0"/>
          <w:sz w:val="24"/>
          <w:szCs w:val="24"/>
          <w:lang w:eastAsia="es-MX"/>
          <w14:ligatures w14:val="none"/>
        </w:rPr>
        <w:pict w14:anchorId="52FA2752">
          <v:rect id="_x0000_i1025" style="width:0;height:.75pt" o:hralign="center" o:hrstd="t" o:hrnoshade="t" o:hr="t" fillcolor="#e0dfdf" stroked="f"/>
        </w:pict>
      </w:r>
    </w:p>
    <w:p w14:paraId="5EFA0193" w14:textId="77777777" w:rsidR="00DA5F08" w:rsidRPr="00DA5F08" w:rsidRDefault="00DA5F08" w:rsidP="00DA5F08">
      <w:pPr>
        <w:shd w:val="clear" w:color="auto" w:fill="FFFFFF"/>
        <w:spacing w:before="100" w:beforeAutospacing="1" w:after="100" w:afterAutospacing="1" w:line="240" w:lineRule="auto"/>
        <w:outlineLvl w:val="1"/>
        <w:rPr>
          <w:rFonts w:ascii="Titillium Web" w:eastAsia="Times New Roman" w:hAnsi="Titillium Web" w:cs="Times New Roman"/>
          <w:b/>
          <w:bCs/>
          <w:color w:val="183153"/>
          <w:kern w:val="0"/>
          <w:sz w:val="36"/>
          <w:szCs w:val="36"/>
          <w:lang w:eastAsia="es-MX"/>
          <w14:ligatures w14:val="none"/>
        </w:rPr>
      </w:pPr>
      <w:r w:rsidRPr="00DA5F08">
        <w:rPr>
          <w:rFonts w:ascii="Titillium Web" w:eastAsia="Times New Roman" w:hAnsi="Titillium Web" w:cs="Times New Roman"/>
          <w:b/>
          <w:bCs/>
          <w:color w:val="183153"/>
          <w:kern w:val="0"/>
          <w:sz w:val="36"/>
          <w:szCs w:val="36"/>
          <w:lang w:eastAsia="es-MX"/>
          <w14:ligatures w14:val="none"/>
        </w:rPr>
        <w:t>Principales figuras literarias</w:t>
      </w:r>
    </w:p>
    <w:p w14:paraId="381B5CAA"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Antes que nada una advertencia: Las </w:t>
      </w:r>
      <w:r w:rsidRPr="00DA5F08">
        <w:rPr>
          <w:rFonts w:ascii="Titillium Web" w:eastAsia="Times New Roman" w:hAnsi="Titillium Web" w:cs="Times New Roman"/>
          <w:b/>
          <w:bCs/>
          <w:color w:val="183153"/>
          <w:kern w:val="0"/>
          <w:sz w:val="24"/>
          <w:szCs w:val="24"/>
          <w:lang w:eastAsia="es-MX"/>
          <w14:ligatures w14:val="none"/>
        </w:rPr>
        <w:t>figuras retóricas</w:t>
      </w:r>
      <w:r w:rsidRPr="00DA5F08">
        <w:rPr>
          <w:rFonts w:ascii="Titillium Web" w:eastAsia="Times New Roman" w:hAnsi="Titillium Web" w:cs="Times New Roman"/>
          <w:color w:val="183153"/>
          <w:kern w:val="0"/>
          <w:sz w:val="24"/>
          <w:szCs w:val="24"/>
          <w:lang w:eastAsia="es-MX"/>
          <w14:ligatures w14:val="none"/>
        </w:rPr>
        <w:t> no son exclusivas del texto en narrativa (ficción), pero es allí donde se desarrolla su campo de batalla habitual puesto que es donde se suelen usar lenguajes poéticos para causar mayor impacto.</w:t>
      </w:r>
    </w:p>
    <w:p w14:paraId="0CBEADB1"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Ahora sí, continuemos. Hay muchas </w:t>
      </w:r>
      <w:r w:rsidRPr="00DA5F08">
        <w:rPr>
          <w:rFonts w:ascii="Titillium Web" w:eastAsia="Times New Roman" w:hAnsi="Titillium Web" w:cs="Times New Roman"/>
          <w:b/>
          <w:bCs/>
          <w:color w:val="183153"/>
          <w:kern w:val="0"/>
          <w:sz w:val="24"/>
          <w:szCs w:val="24"/>
          <w:lang w:eastAsia="es-MX"/>
          <w14:ligatures w14:val="none"/>
        </w:rPr>
        <w:t>figuras literarias</w:t>
      </w:r>
      <w:r w:rsidRPr="00DA5F08">
        <w:rPr>
          <w:rFonts w:ascii="Titillium Web" w:eastAsia="Times New Roman" w:hAnsi="Titillium Web" w:cs="Times New Roman"/>
          <w:color w:val="183153"/>
          <w:kern w:val="0"/>
          <w:sz w:val="24"/>
          <w:szCs w:val="24"/>
          <w:lang w:eastAsia="es-MX"/>
          <w14:ligatures w14:val="none"/>
        </w:rPr>
        <w:t>, por ello vamos a enumerar un </w:t>
      </w:r>
      <w:r w:rsidRPr="00DA5F08">
        <w:rPr>
          <w:rFonts w:ascii="Titillium Web" w:eastAsia="Times New Roman" w:hAnsi="Titillium Web" w:cs="Times New Roman"/>
          <w:b/>
          <w:bCs/>
          <w:color w:val="183153"/>
          <w:kern w:val="0"/>
          <w:sz w:val="24"/>
          <w:szCs w:val="24"/>
          <w:lang w:eastAsia="es-MX"/>
          <w14:ligatures w14:val="none"/>
        </w:rPr>
        <w:t>listado 27 figuras literarias,</w:t>
      </w:r>
      <w:r w:rsidRPr="00DA5F08">
        <w:rPr>
          <w:rFonts w:ascii="Titillium Web" w:eastAsia="Times New Roman" w:hAnsi="Titillium Web" w:cs="Times New Roman"/>
          <w:color w:val="183153"/>
          <w:kern w:val="0"/>
          <w:sz w:val="24"/>
          <w:szCs w:val="24"/>
          <w:lang w:eastAsia="es-MX"/>
          <w14:ligatures w14:val="none"/>
        </w:rPr>
        <w:t> las más conocidas y utilizadas:</w:t>
      </w:r>
    </w:p>
    <w:p w14:paraId="0A1A212B"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APÓSTROFE:</w:t>
      </w:r>
      <w:r w:rsidRPr="00DA5F08">
        <w:rPr>
          <w:rFonts w:ascii="Titillium Web" w:eastAsia="Times New Roman" w:hAnsi="Titillium Web" w:cs="Times New Roman"/>
          <w:color w:val="333333"/>
          <w:kern w:val="0"/>
          <w:sz w:val="24"/>
          <w:szCs w:val="24"/>
          <w:lang w:eastAsia="es-MX"/>
          <w14:ligatures w14:val="none"/>
        </w:rPr>
        <w:t> puede referir tanto a cuestiones abstractas como a interlocutores que no se encuentran presentes en el relato.</w:t>
      </w:r>
    </w:p>
    <w:p w14:paraId="2777152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EPÍTETO:</w:t>
      </w:r>
      <w:r w:rsidRPr="00DA5F08">
        <w:rPr>
          <w:rFonts w:ascii="Titillium Web" w:eastAsia="Times New Roman" w:hAnsi="Titillium Web" w:cs="Times New Roman"/>
          <w:color w:val="333333"/>
          <w:kern w:val="0"/>
          <w:sz w:val="24"/>
          <w:szCs w:val="24"/>
          <w:lang w:eastAsia="es-MX"/>
          <w14:ligatures w14:val="none"/>
        </w:rPr>
        <w:t> un simple adjetivo calificativo.</w:t>
      </w:r>
    </w:p>
    <w:p w14:paraId="1E72A121"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ADJETIVACIÓN:</w:t>
      </w:r>
      <w:r w:rsidRPr="00DA5F08">
        <w:rPr>
          <w:rFonts w:ascii="Titillium Web" w:eastAsia="Times New Roman" w:hAnsi="Titillium Web" w:cs="Times New Roman"/>
          <w:color w:val="333333"/>
          <w:kern w:val="0"/>
          <w:sz w:val="24"/>
          <w:szCs w:val="24"/>
          <w:lang w:eastAsia="es-MX"/>
          <w14:ligatures w14:val="none"/>
        </w:rPr>
        <w:t> encadenamiento de adjetivos calificativos sobre un sustantivo.</w:t>
      </w:r>
    </w:p>
    <w:p w14:paraId="2E9C386B"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ALITERACIÓN:</w:t>
      </w:r>
      <w:r w:rsidRPr="00DA5F08">
        <w:rPr>
          <w:rFonts w:ascii="Titillium Web" w:eastAsia="Times New Roman" w:hAnsi="Titillium Web" w:cs="Times New Roman"/>
          <w:color w:val="333333"/>
          <w:kern w:val="0"/>
          <w:sz w:val="24"/>
          <w:szCs w:val="24"/>
          <w:lang w:eastAsia="es-MX"/>
          <w14:ligatures w14:val="none"/>
        </w:rPr>
        <w:t> repetición consciente de palabras con el objetivo de aumentar el efecto de una frase o de aquello que se quiere trasmitir.</w:t>
      </w:r>
    </w:p>
    <w:p w14:paraId="3A2D3B0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PREGUNTA RETÓRICA:</w:t>
      </w:r>
      <w:r w:rsidRPr="00DA5F08">
        <w:rPr>
          <w:rFonts w:ascii="Titillium Web" w:eastAsia="Times New Roman" w:hAnsi="Titillium Web" w:cs="Times New Roman"/>
          <w:color w:val="333333"/>
          <w:kern w:val="0"/>
          <w:sz w:val="24"/>
          <w:szCs w:val="24"/>
          <w:lang w:eastAsia="es-MX"/>
          <w14:ligatures w14:val="none"/>
        </w:rPr>
        <w:t> una pregunta que o bien no tiene respuesta o bien dicha respuesta ya se conoce en la misma pregunta.</w:t>
      </w:r>
    </w:p>
    <w:p w14:paraId="743DA945"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ALEGORÍA:</w:t>
      </w:r>
      <w:r w:rsidRPr="00DA5F08">
        <w:rPr>
          <w:rFonts w:ascii="Titillium Web" w:eastAsia="Times New Roman" w:hAnsi="Titillium Web" w:cs="Times New Roman"/>
          <w:color w:val="333333"/>
          <w:kern w:val="0"/>
          <w:sz w:val="24"/>
          <w:szCs w:val="24"/>
          <w:lang w:eastAsia="es-MX"/>
          <w14:ligatures w14:val="none"/>
        </w:rPr>
        <w:t> se podría definir como una metáfora continuada o extendida y que muchas veces está en relación con otras metáforas y juntas configuran una alegoría.</w:t>
      </w:r>
    </w:p>
    <w:p w14:paraId="7C93AB55"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lastRenderedPageBreak/>
        <w:t>CONCATENACIÓN:</w:t>
      </w:r>
      <w:r w:rsidRPr="00DA5F08">
        <w:rPr>
          <w:rFonts w:ascii="Titillium Web" w:eastAsia="Times New Roman" w:hAnsi="Titillium Web" w:cs="Times New Roman"/>
          <w:color w:val="333333"/>
          <w:kern w:val="0"/>
          <w:sz w:val="24"/>
          <w:szCs w:val="24"/>
          <w:lang w:eastAsia="es-MX"/>
          <w14:ligatures w14:val="none"/>
        </w:rPr>
        <w:t> al principio de varias palabras o frases se repite el último elemento de la anterior, encadenándose.</w:t>
      </w:r>
    </w:p>
    <w:p w14:paraId="4820D20A"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ANTÍTESIS:</w:t>
      </w:r>
      <w:r w:rsidRPr="00DA5F08">
        <w:rPr>
          <w:rFonts w:ascii="Titillium Web" w:eastAsia="Times New Roman" w:hAnsi="Titillium Web" w:cs="Times New Roman"/>
          <w:color w:val="333333"/>
          <w:kern w:val="0"/>
          <w:sz w:val="24"/>
          <w:szCs w:val="24"/>
          <w:lang w:eastAsia="es-MX"/>
          <w14:ligatures w14:val="none"/>
        </w:rPr>
        <w:t> son dos ideas contrapuestas, se suele usar como método para poner en relevancia una idea sobre otra.</w:t>
      </w:r>
    </w:p>
    <w:p w14:paraId="2E26B4B5"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COMPARACIÓN:</w:t>
      </w:r>
      <w:r w:rsidRPr="00DA5F08">
        <w:rPr>
          <w:rFonts w:ascii="Titillium Web" w:eastAsia="Times New Roman" w:hAnsi="Titillium Web" w:cs="Times New Roman"/>
          <w:color w:val="333333"/>
          <w:kern w:val="0"/>
          <w:sz w:val="24"/>
          <w:szCs w:val="24"/>
          <w:lang w:eastAsia="es-MX"/>
          <w14:ligatures w14:val="none"/>
        </w:rPr>
        <w:t> suele establecer una relación de parentesco entre un elemento real y otro imaginario, utilizando comparaciones sencillas.</w:t>
      </w:r>
    </w:p>
    <w:p w14:paraId="1DEF4CE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DOBLE SENTIDO (DILOGÍA):</w:t>
      </w:r>
      <w:r w:rsidRPr="00DA5F08">
        <w:rPr>
          <w:rFonts w:ascii="Titillium Web" w:eastAsia="Times New Roman" w:hAnsi="Titillium Web" w:cs="Times New Roman"/>
          <w:color w:val="333333"/>
          <w:kern w:val="0"/>
          <w:sz w:val="24"/>
          <w:szCs w:val="24"/>
          <w:lang w:eastAsia="es-MX"/>
          <w14:ligatures w14:val="none"/>
        </w:rPr>
        <w:t> repetición de una palabra que, normalmente, tiene más de un significado y con ello se busca “provocar” una reacción en el lector.</w:t>
      </w:r>
    </w:p>
    <w:p w14:paraId="00655EBC"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METÁFORA:</w:t>
      </w:r>
      <w:r w:rsidRPr="00DA5F08">
        <w:rPr>
          <w:rFonts w:ascii="Titillium Web" w:eastAsia="Times New Roman" w:hAnsi="Titillium Web" w:cs="Times New Roman"/>
          <w:color w:val="333333"/>
          <w:kern w:val="0"/>
          <w:sz w:val="24"/>
          <w:szCs w:val="24"/>
          <w:lang w:eastAsia="es-MX"/>
          <w14:ligatures w14:val="none"/>
        </w:rPr>
        <w:t> busca explicar, normalmente, una acción u objeto real con otra construcción de un escenario irreal o improbable, pero poéticamente relevante.</w:t>
      </w:r>
    </w:p>
    <w:p w14:paraId="4BF00399"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ENUMERACIÓN:</w:t>
      </w:r>
      <w:r w:rsidRPr="00DA5F08">
        <w:rPr>
          <w:rFonts w:ascii="Titillium Web" w:eastAsia="Times New Roman" w:hAnsi="Titillium Web" w:cs="Times New Roman"/>
          <w:color w:val="333333"/>
          <w:kern w:val="0"/>
          <w:sz w:val="24"/>
          <w:szCs w:val="24"/>
          <w:lang w:eastAsia="es-MX"/>
          <w14:ligatures w14:val="none"/>
        </w:rPr>
        <w:t> acumulación de elementos, descripciones, características o palabras siempre con un sentido similar que forman una unidad.</w:t>
      </w:r>
    </w:p>
    <w:p w14:paraId="51C6F25A"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PROSOGRAFÍA:</w:t>
      </w:r>
      <w:r w:rsidRPr="00DA5F08">
        <w:rPr>
          <w:rFonts w:ascii="Titillium Web" w:eastAsia="Times New Roman" w:hAnsi="Titillium Web" w:cs="Times New Roman"/>
          <w:color w:val="333333"/>
          <w:kern w:val="0"/>
          <w:sz w:val="24"/>
          <w:szCs w:val="24"/>
          <w:lang w:eastAsia="es-MX"/>
          <w14:ligatures w14:val="none"/>
        </w:rPr>
        <w:t> la descripción, comúnmente física, de un personaje. Muy utilizada en novelas o cuentos.</w:t>
      </w:r>
    </w:p>
    <w:p w14:paraId="584C52E4"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HIPÉRBOLE:</w:t>
      </w:r>
      <w:r w:rsidRPr="00DA5F08">
        <w:rPr>
          <w:rFonts w:ascii="Titillium Web" w:eastAsia="Times New Roman" w:hAnsi="Titillium Web" w:cs="Times New Roman"/>
          <w:color w:val="333333"/>
          <w:kern w:val="0"/>
          <w:sz w:val="24"/>
          <w:szCs w:val="24"/>
          <w:lang w:eastAsia="es-MX"/>
          <w14:ligatures w14:val="none"/>
        </w:rPr>
        <w:t> exageración de una frase que tienen como objetivo engrosar la realidad, hacerla más grande y deformarla.</w:t>
      </w:r>
    </w:p>
    <w:p w14:paraId="0314D9C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PERSONIFICACIÓN</w:t>
      </w:r>
      <w:r w:rsidRPr="00DA5F08">
        <w:rPr>
          <w:rFonts w:ascii="Titillium Web" w:eastAsia="Times New Roman" w:hAnsi="Titillium Web" w:cs="Times New Roman"/>
          <w:color w:val="333333"/>
          <w:kern w:val="0"/>
          <w:sz w:val="24"/>
          <w:szCs w:val="24"/>
          <w:lang w:eastAsia="es-MX"/>
          <w14:ligatures w14:val="none"/>
        </w:rPr>
        <w:t>: cuando se le atribuye condiciones humanas a un objeto o cosa.</w:t>
      </w:r>
    </w:p>
    <w:p w14:paraId="51F2B4A7"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ETOPEYA:</w:t>
      </w:r>
      <w:r w:rsidRPr="00DA5F08">
        <w:rPr>
          <w:rFonts w:ascii="Titillium Web" w:eastAsia="Times New Roman" w:hAnsi="Titillium Web" w:cs="Times New Roman"/>
          <w:color w:val="333333"/>
          <w:kern w:val="0"/>
          <w:sz w:val="24"/>
          <w:szCs w:val="24"/>
          <w:lang w:eastAsia="es-MX"/>
          <w14:ligatures w14:val="none"/>
        </w:rPr>
        <w:t> rasgos y características de un personaje (no físicas).</w:t>
      </w:r>
    </w:p>
    <w:p w14:paraId="670947F4"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GRADACIÓN:</w:t>
      </w:r>
      <w:r w:rsidRPr="00DA5F08">
        <w:rPr>
          <w:rFonts w:ascii="Titillium Web" w:eastAsia="Times New Roman" w:hAnsi="Titillium Web" w:cs="Times New Roman"/>
          <w:color w:val="333333"/>
          <w:kern w:val="0"/>
          <w:sz w:val="24"/>
          <w:szCs w:val="24"/>
          <w:lang w:eastAsia="es-MX"/>
          <w14:ligatures w14:val="none"/>
        </w:rPr>
        <w:t> encadenamiento sucesivo de elementos relacionados, cuya intensidad va aumentando o disminuyendo.</w:t>
      </w:r>
    </w:p>
    <w:p w14:paraId="6A1A51F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HIPÉRBATON:</w:t>
      </w:r>
      <w:r w:rsidRPr="00DA5F08">
        <w:rPr>
          <w:rFonts w:ascii="Titillium Web" w:eastAsia="Times New Roman" w:hAnsi="Titillium Web" w:cs="Times New Roman"/>
          <w:color w:val="333333"/>
          <w:kern w:val="0"/>
          <w:sz w:val="24"/>
          <w:szCs w:val="24"/>
          <w:lang w:eastAsia="es-MX"/>
          <w14:ligatures w14:val="none"/>
        </w:rPr>
        <w:t> inversión sintáctica en la que se altera el orden habitual de la frase.</w:t>
      </w:r>
    </w:p>
    <w:p w14:paraId="0EC6D037"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IRONÍA:</w:t>
      </w:r>
      <w:r w:rsidRPr="00DA5F08">
        <w:rPr>
          <w:rFonts w:ascii="Titillium Web" w:eastAsia="Times New Roman" w:hAnsi="Titillium Web" w:cs="Times New Roman"/>
          <w:color w:val="333333"/>
          <w:kern w:val="0"/>
          <w:sz w:val="24"/>
          <w:szCs w:val="24"/>
          <w:lang w:eastAsia="es-MX"/>
          <w14:ligatures w14:val="none"/>
        </w:rPr>
        <w:t xml:space="preserve"> suele ser una frase o expresión humorística para decir lo contrario de </w:t>
      </w:r>
      <w:proofErr w:type="spellStart"/>
      <w:r w:rsidRPr="00DA5F08">
        <w:rPr>
          <w:rFonts w:ascii="Titillium Web" w:eastAsia="Times New Roman" w:hAnsi="Titillium Web" w:cs="Times New Roman"/>
          <w:color w:val="333333"/>
          <w:kern w:val="0"/>
          <w:sz w:val="24"/>
          <w:szCs w:val="24"/>
          <w:lang w:eastAsia="es-MX"/>
          <w14:ligatures w14:val="none"/>
        </w:rPr>
        <w:t>o</w:t>
      </w:r>
      <w:proofErr w:type="spellEnd"/>
      <w:r w:rsidRPr="00DA5F08">
        <w:rPr>
          <w:rFonts w:ascii="Titillium Web" w:eastAsia="Times New Roman" w:hAnsi="Titillium Web" w:cs="Times New Roman"/>
          <w:color w:val="333333"/>
          <w:kern w:val="0"/>
          <w:sz w:val="24"/>
          <w:szCs w:val="24"/>
          <w:lang w:eastAsia="es-MX"/>
          <w14:ligatures w14:val="none"/>
        </w:rPr>
        <w:t xml:space="preserve"> que se buscar explicar o dar a entender, cuyo interlocutor entiende lo que se quiere decir.</w:t>
      </w:r>
    </w:p>
    <w:p w14:paraId="7C2E87E6"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RETRATO:</w:t>
      </w:r>
      <w:r w:rsidRPr="00DA5F08">
        <w:rPr>
          <w:rFonts w:ascii="Titillium Web" w:eastAsia="Times New Roman" w:hAnsi="Titillium Web" w:cs="Times New Roman"/>
          <w:color w:val="333333"/>
          <w:kern w:val="0"/>
          <w:sz w:val="24"/>
          <w:szCs w:val="24"/>
          <w:lang w:eastAsia="es-MX"/>
          <w14:ligatures w14:val="none"/>
        </w:rPr>
        <w:t xml:space="preserve"> en realidad el Retrato es la unión simple de una </w:t>
      </w:r>
      <w:proofErr w:type="spellStart"/>
      <w:r w:rsidRPr="00DA5F08">
        <w:rPr>
          <w:rFonts w:ascii="Titillium Web" w:eastAsia="Times New Roman" w:hAnsi="Titillium Web" w:cs="Times New Roman"/>
          <w:color w:val="333333"/>
          <w:kern w:val="0"/>
          <w:sz w:val="24"/>
          <w:szCs w:val="24"/>
          <w:lang w:eastAsia="es-MX"/>
          <w14:ligatures w14:val="none"/>
        </w:rPr>
        <w:t>Prosografía</w:t>
      </w:r>
      <w:proofErr w:type="spellEnd"/>
      <w:r w:rsidRPr="00DA5F08">
        <w:rPr>
          <w:rFonts w:ascii="Titillium Web" w:eastAsia="Times New Roman" w:hAnsi="Titillium Web" w:cs="Times New Roman"/>
          <w:color w:val="333333"/>
          <w:kern w:val="0"/>
          <w:sz w:val="24"/>
          <w:szCs w:val="24"/>
          <w:lang w:eastAsia="es-MX"/>
          <w14:ligatures w14:val="none"/>
        </w:rPr>
        <w:t xml:space="preserve"> y de una Etopeya, es decir la descripción física y psicológica de un personaje.</w:t>
      </w:r>
    </w:p>
    <w:p w14:paraId="20206C0E"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ONOMATOPEYA</w:t>
      </w:r>
      <w:r w:rsidRPr="00DA5F08">
        <w:rPr>
          <w:rFonts w:ascii="Titillium Web" w:eastAsia="Times New Roman" w:hAnsi="Titillium Web" w:cs="Times New Roman"/>
          <w:color w:val="333333"/>
          <w:kern w:val="0"/>
          <w:sz w:val="24"/>
          <w:szCs w:val="24"/>
          <w:lang w:eastAsia="es-MX"/>
          <w14:ligatures w14:val="none"/>
        </w:rPr>
        <w:t>: consiste en reproducir mediante palabras escritas el sonido de un elemento, animal o artificial (motor, explosión, grito, aplauso).</w:t>
      </w:r>
    </w:p>
    <w:p w14:paraId="16DE2556"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OXÍMORON:</w:t>
      </w:r>
      <w:r w:rsidRPr="00DA5F08">
        <w:rPr>
          <w:rFonts w:ascii="Titillium Web" w:eastAsia="Times New Roman" w:hAnsi="Titillium Web" w:cs="Times New Roman"/>
          <w:color w:val="333333"/>
          <w:kern w:val="0"/>
          <w:sz w:val="24"/>
          <w:szCs w:val="24"/>
          <w:lang w:eastAsia="es-MX"/>
          <w14:ligatures w14:val="none"/>
        </w:rPr>
        <w:t> es la unión de dos frases cuyo significado es, aparentemente, contrario que, sin embargo, son complementarios y excluyentes. Cuyo resultado es una frase complementaria a lo que en principio se quiere decir.</w:t>
      </w:r>
    </w:p>
    <w:p w14:paraId="634B1C52"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SINESTESIA:</w:t>
      </w:r>
      <w:r w:rsidRPr="00DA5F08">
        <w:rPr>
          <w:rFonts w:ascii="Titillium Web" w:eastAsia="Times New Roman" w:hAnsi="Titillium Web" w:cs="Times New Roman"/>
          <w:color w:val="333333"/>
          <w:kern w:val="0"/>
          <w:sz w:val="24"/>
          <w:szCs w:val="24"/>
          <w:lang w:eastAsia="es-MX"/>
          <w14:ligatures w14:val="none"/>
        </w:rPr>
        <w:t> fusión de distintos sentidos físicos aplicados a una misma realidad.</w:t>
      </w:r>
    </w:p>
    <w:p w14:paraId="538A6BF3"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NÁFORA</w:t>
      </w:r>
      <w:r w:rsidRPr="00DA5F08">
        <w:rPr>
          <w:rFonts w:ascii="Titillium Web" w:eastAsia="Times New Roman" w:hAnsi="Titillium Web" w:cs="Times New Roman"/>
          <w:color w:val="333333"/>
          <w:kern w:val="0"/>
          <w:sz w:val="24"/>
          <w:szCs w:val="24"/>
          <w:lang w:eastAsia="es-MX"/>
          <w14:ligatures w14:val="none"/>
        </w:rPr>
        <w:t>: repetición de una o diversas palabras al comienzo de una serie de oraciones o versos para enfatizarla.</w:t>
      </w:r>
    </w:p>
    <w:p w14:paraId="005C3447"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METONIMIA:</w:t>
      </w:r>
      <w:r w:rsidRPr="00DA5F08">
        <w:rPr>
          <w:rFonts w:ascii="Titillium Web" w:eastAsia="Times New Roman" w:hAnsi="Titillium Web" w:cs="Times New Roman"/>
          <w:color w:val="333333"/>
          <w:kern w:val="0"/>
          <w:sz w:val="24"/>
          <w:szCs w:val="24"/>
          <w:lang w:eastAsia="es-MX"/>
          <w14:ligatures w14:val="none"/>
        </w:rPr>
        <w:t> sustitución de una frase o término por otro que está conectado de alguna forma, sea temporal, espacial, etc.</w:t>
      </w:r>
    </w:p>
    <w:p w14:paraId="6C4E49F4"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PLEONASMO o REDUNDANCIA:</w:t>
      </w:r>
      <w:r w:rsidRPr="00DA5F08">
        <w:rPr>
          <w:rFonts w:ascii="Titillium Web" w:eastAsia="Times New Roman" w:hAnsi="Titillium Web" w:cs="Times New Roman"/>
          <w:color w:val="333333"/>
          <w:kern w:val="0"/>
          <w:sz w:val="24"/>
          <w:szCs w:val="24"/>
          <w:lang w:eastAsia="es-MX"/>
          <w14:ligatures w14:val="none"/>
        </w:rPr>
        <w:t> esta </w:t>
      </w:r>
      <w:r w:rsidRPr="00DA5F08">
        <w:rPr>
          <w:rFonts w:ascii="Titillium Web" w:eastAsia="Times New Roman" w:hAnsi="Titillium Web" w:cs="Times New Roman"/>
          <w:b/>
          <w:bCs/>
          <w:color w:val="183153"/>
          <w:kern w:val="0"/>
          <w:sz w:val="24"/>
          <w:szCs w:val="24"/>
          <w:lang w:eastAsia="es-MX"/>
          <w14:ligatures w14:val="none"/>
        </w:rPr>
        <w:t>figura retórica</w:t>
      </w:r>
      <w:r w:rsidRPr="00DA5F08">
        <w:rPr>
          <w:rFonts w:ascii="Titillium Web" w:eastAsia="Times New Roman" w:hAnsi="Titillium Web" w:cs="Times New Roman"/>
          <w:color w:val="333333"/>
          <w:kern w:val="0"/>
          <w:sz w:val="24"/>
          <w:szCs w:val="24"/>
          <w:lang w:eastAsia="es-MX"/>
          <w14:ligatures w14:val="none"/>
        </w:rPr>
        <w:t> es la repetición consciente un mensaje que, al parecer, ya ha quedado claro y cuyo significado es el mismo.</w:t>
      </w:r>
    </w:p>
    <w:p w14:paraId="1277FE65" w14:textId="77777777" w:rsidR="00DA5F08" w:rsidRPr="00DA5F08" w:rsidRDefault="00DA5F08" w:rsidP="00DA5F08">
      <w:pPr>
        <w:numPr>
          <w:ilvl w:val="0"/>
          <w:numId w:val="2"/>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SINÉCDOQUE:</w:t>
      </w:r>
      <w:r w:rsidRPr="00DA5F08">
        <w:rPr>
          <w:rFonts w:ascii="Titillium Web" w:eastAsia="Times New Roman" w:hAnsi="Titillium Web" w:cs="Times New Roman"/>
          <w:color w:val="333333"/>
          <w:kern w:val="0"/>
          <w:sz w:val="24"/>
          <w:szCs w:val="24"/>
          <w:lang w:eastAsia="es-MX"/>
          <w14:ligatures w14:val="none"/>
        </w:rPr>
        <w:t> sustitución de una palabra o expresión que se refiere a una totalidad por otra que se refiere a una parte, o al contrario.</w:t>
      </w:r>
    </w:p>
    <w:p w14:paraId="20672802" w14:textId="77777777" w:rsidR="00DA5F08" w:rsidRPr="00DA5F08" w:rsidRDefault="00DA5F08" w:rsidP="00DA5F08">
      <w:pPr>
        <w:shd w:val="clear" w:color="auto" w:fill="FFFFFF"/>
        <w:spacing w:before="100" w:beforeAutospacing="1" w:after="100" w:afterAutospacing="1" w:line="240" w:lineRule="auto"/>
        <w:outlineLvl w:val="2"/>
        <w:rPr>
          <w:rFonts w:ascii="Titillium Web" w:eastAsia="Times New Roman" w:hAnsi="Titillium Web" w:cs="Times New Roman"/>
          <w:b/>
          <w:bCs/>
          <w:color w:val="183153"/>
          <w:kern w:val="0"/>
          <w:sz w:val="27"/>
          <w:szCs w:val="27"/>
          <w:lang w:eastAsia="es-MX"/>
          <w14:ligatures w14:val="none"/>
        </w:rPr>
      </w:pPr>
      <w:r w:rsidRPr="00DA5F08">
        <w:rPr>
          <w:rFonts w:ascii="Titillium Web" w:eastAsia="Times New Roman" w:hAnsi="Titillium Web" w:cs="Times New Roman"/>
          <w:b/>
          <w:bCs/>
          <w:color w:val="183153"/>
          <w:kern w:val="0"/>
          <w:sz w:val="27"/>
          <w:szCs w:val="27"/>
          <w:lang w:eastAsia="es-MX"/>
          <w14:ligatures w14:val="none"/>
        </w:rPr>
        <w:lastRenderedPageBreak/>
        <w:t>El uso de figuras literarias, ejemplos concretos</w:t>
      </w:r>
    </w:p>
    <w:p w14:paraId="30769ADC"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Por supuesto, los </w:t>
      </w:r>
      <w:r w:rsidRPr="00DA5F08">
        <w:rPr>
          <w:rFonts w:ascii="Titillium Web" w:eastAsia="Times New Roman" w:hAnsi="Titillium Web" w:cs="Times New Roman"/>
          <w:b/>
          <w:bCs/>
          <w:color w:val="183153"/>
          <w:kern w:val="0"/>
          <w:sz w:val="24"/>
          <w:szCs w:val="24"/>
          <w:lang w:eastAsia="es-MX"/>
          <w14:ligatures w14:val="none"/>
        </w:rPr>
        <w:t>ejemplos de figuras literarias</w:t>
      </w:r>
      <w:r w:rsidRPr="00DA5F08">
        <w:rPr>
          <w:rFonts w:ascii="Titillium Web" w:eastAsia="Times New Roman" w:hAnsi="Titillium Web" w:cs="Times New Roman"/>
          <w:color w:val="183153"/>
          <w:kern w:val="0"/>
          <w:sz w:val="24"/>
          <w:szCs w:val="24"/>
          <w:lang w:eastAsia="es-MX"/>
          <w14:ligatures w14:val="none"/>
        </w:rPr>
        <w:t> son innumerables pero vamos a listar los más usados y corregidos por los profesionales de </w:t>
      </w:r>
      <w:r w:rsidRPr="00DA5F08">
        <w:rPr>
          <w:rFonts w:ascii="Titillium Web" w:eastAsia="Times New Roman" w:hAnsi="Titillium Web" w:cs="Times New Roman"/>
          <w:b/>
          <w:bCs/>
          <w:color w:val="183153"/>
          <w:kern w:val="0"/>
          <w:sz w:val="24"/>
          <w:szCs w:val="24"/>
          <w:lang w:eastAsia="es-MX"/>
          <w14:ligatures w14:val="none"/>
        </w:rPr>
        <w:t>Correctores.es</w:t>
      </w:r>
    </w:p>
    <w:p w14:paraId="511FC45C"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¡Ma-</w:t>
      </w:r>
      <w:proofErr w:type="spellStart"/>
      <w:r w:rsidRPr="00DA5F08">
        <w:rPr>
          <w:rFonts w:ascii="Titillium Web" w:eastAsia="Times New Roman" w:hAnsi="Titillium Web" w:cs="Times New Roman"/>
          <w:color w:val="333333"/>
          <w:kern w:val="0"/>
          <w:sz w:val="24"/>
          <w:szCs w:val="24"/>
          <w:lang w:eastAsia="es-MX"/>
          <w14:ligatures w14:val="none"/>
        </w:rPr>
        <w:t>ra</w:t>
      </w:r>
      <w:proofErr w:type="spellEnd"/>
      <w:r w:rsidRPr="00DA5F08">
        <w:rPr>
          <w:rFonts w:ascii="Titillium Web" w:eastAsia="Times New Roman" w:hAnsi="Titillium Web" w:cs="Times New Roman"/>
          <w:color w:val="333333"/>
          <w:kern w:val="0"/>
          <w:sz w:val="24"/>
          <w:szCs w:val="24"/>
          <w:lang w:eastAsia="es-MX"/>
          <w14:ligatures w14:val="none"/>
        </w:rPr>
        <w:t>-vi-</w:t>
      </w:r>
      <w:proofErr w:type="spellStart"/>
      <w:r w:rsidRPr="00DA5F08">
        <w:rPr>
          <w:rFonts w:ascii="Titillium Web" w:eastAsia="Times New Roman" w:hAnsi="Titillium Web" w:cs="Times New Roman"/>
          <w:color w:val="333333"/>
          <w:kern w:val="0"/>
          <w:sz w:val="24"/>
          <w:szCs w:val="24"/>
          <w:lang w:eastAsia="es-MX"/>
          <w14:ligatures w14:val="none"/>
        </w:rPr>
        <w:t>llo</w:t>
      </w:r>
      <w:proofErr w:type="spellEnd"/>
      <w:r w:rsidRPr="00DA5F08">
        <w:rPr>
          <w:rFonts w:ascii="Titillium Web" w:eastAsia="Times New Roman" w:hAnsi="Titillium Web" w:cs="Times New Roman"/>
          <w:color w:val="333333"/>
          <w:kern w:val="0"/>
          <w:sz w:val="24"/>
          <w:szCs w:val="24"/>
          <w:lang w:eastAsia="es-MX"/>
          <w14:ligatures w14:val="none"/>
        </w:rPr>
        <w:t xml:space="preserve">-so! ¡Ha sido una experiencia brutal!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hyperlink r:id="rId6" w:tgtFrame="_blank" w:history="1">
        <w:r w:rsidRPr="00DA5F08">
          <w:rPr>
            <w:rFonts w:ascii="Titillium Web" w:eastAsia="Times New Roman" w:hAnsi="Titillium Web" w:cs="Times New Roman"/>
            <w:b/>
            <w:bCs/>
            <w:color w:val="183153"/>
            <w:kern w:val="0"/>
            <w:sz w:val="24"/>
            <w:szCs w:val="24"/>
            <w:u w:val="single"/>
            <w:lang w:eastAsia="es-MX"/>
            <w14:ligatures w14:val="none"/>
          </w:rPr>
          <w:t>Tmesis</w:t>
        </w:r>
      </w:hyperlink>
    </w:p>
    <w:p w14:paraId="4ABCE07A"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La llamé por teléfono miles de veces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Hipérbole</w:t>
      </w:r>
    </w:p>
    <w:p w14:paraId="4AFC871B"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Mientras me despedía, un infierno de nubes se estacionó en mi pechó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Metáfora</w:t>
      </w:r>
    </w:p>
    <w:p w14:paraId="54D7E808"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Bajé las escaleras sin decir una palabra, perdido, como quien ejecuta un comando trazado previamente por el destino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Comparación</w:t>
      </w:r>
    </w:p>
    <w:p w14:paraId="79ED50D9"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Detrás, a uno veinte metros, el </w:t>
      </w:r>
      <w:r w:rsidRPr="00DA5F08">
        <w:rPr>
          <w:rFonts w:ascii="Titillium Web" w:eastAsia="Times New Roman" w:hAnsi="Titillium Web" w:cs="Times New Roman"/>
          <w:b/>
          <w:bCs/>
          <w:i/>
          <w:iCs/>
          <w:color w:val="183153"/>
          <w:kern w:val="0"/>
          <w:sz w:val="24"/>
          <w:szCs w:val="24"/>
          <w:lang w:eastAsia="es-MX"/>
          <w14:ligatures w14:val="none"/>
        </w:rPr>
        <w:t>runrún</w:t>
      </w:r>
      <w:r w:rsidRPr="00DA5F08">
        <w:rPr>
          <w:rFonts w:ascii="Titillium Web" w:eastAsia="Times New Roman" w:hAnsi="Titillium Web" w:cs="Times New Roman"/>
          <w:color w:val="333333"/>
          <w:kern w:val="0"/>
          <w:sz w:val="24"/>
          <w:szCs w:val="24"/>
          <w:lang w:eastAsia="es-MX"/>
          <w14:ligatures w14:val="none"/>
        </w:rPr>
        <w:t xml:space="preserve"> del tráfico configuraba una forma de soledad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Onomatopeya</w:t>
      </w:r>
    </w:p>
    <w:p w14:paraId="20437BC9"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Hemingway era amante del boxeo y el alcohol, además de un escritor sin igual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Etopeya</w:t>
      </w:r>
    </w:p>
    <w:p w14:paraId="57F097AC"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Ane era hermosa, entretenida, audaz y todo eso no le impedía ser discreta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Enumeración</w:t>
      </w:r>
    </w:p>
    <w:p w14:paraId="43F79087"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En secreto, David ejecutaba un guion impecable: iba a trabajar puntual, vestía de forma elegante y era locuaz incluso en las barbacoas que los jefes organizaban en Semana Santa. Nadie sospechaba que en su vida privada era un hombre caótico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Retrato</w:t>
      </w:r>
    </w:p>
    <w:p w14:paraId="0B706C3A"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Sus luces y sombras giran en torno a las geometrías trazadas en Las Meninas – de un cuadro de Velázquez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Metonimia</w:t>
      </w:r>
    </w:p>
    <w:p w14:paraId="72F4B719"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Intenta, intenta, una y otra vez, que lo lograrás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Reduplicación</w:t>
      </w:r>
    </w:p>
    <w:p w14:paraId="3121259B"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Tiene dos bocas que cuidar y no trabaja (dos bocas en lugar de dos hijos”).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Sinécdoque</w:t>
      </w:r>
    </w:p>
    <w:p w14:paraId="5FAC77F5"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¿Cómo quieres que te pague si el que me tiene que pagar no me paga?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Derivación</w:t>
      </w:r>
    </w:p>
    <w:p w14:paraId="7682EB3C" w14:textId="77777777" w:rsidR="00DA5F08" w:rsidRPr="00DA5F08" w:rsidRDefault="00DA5F08" w:rsidP="00DA5F08">
      <w:pPr>
        <w:numPr>
          <w:ilvl w:val="0"/>
          <w:numId w:val="3"/>
        </w:numPr>
        <w:shd w:val="clear" w:color="auto" w:fill="FFFFFF"/>
        <w:spacing w:before="100" w:beforeAutospacing="1" w:after="10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La primavera es la mejor estación, aunque llueva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mes New Roman"/>
          <w:color w:val="333333"/>
          <w:kern w:val="0"/>
          <w:sz w:val="24"/>
          <w:szCs w:val="24"/>
          <w:lang w:eastAsia="es-MX"/>
          <w14:ligatures w14:val="none"/>
        </w:rPr>
        <w:t xml:space="preserve"> Ap</w:t>
      </w:r>
      <w:r w:rsidRPr="00DA5F08">
        <w:rPr>
          <w:rFonts w:ascii="Titillium Web" w:eastAsia="Times New Roman" w:hAnsi="Titillium Web" w:cs="Titillium Web"/>
          <w:color w:val="333333"/>
          <w:kern w:val="0"/>
          <w:sz w:val="24"/>
          <w:szCs w:val="24"/>
          <w:lang w:eastAsia="es-MX"/>
          <w14:ligatures w14:val="none"/>
        </w:rPr>
        <w:t>ó</w:t>
      </w:r>
      <w:r w:rsidRPr="00DA5F08">
        <w:rPr>
          <w:rFonts w:ascii="Titillium Web" w:eastAsia="Times New Roman" w:hAnsi="Titillium Web" w:cs="Times New Roman"/>
          <w:color w:val="333333"/>
          <w:kern w:val="0"/>
          <w:sz w:val="24"/>
          <w:szCs w:val="24"/>
          <w:lang w:eastAsia="es-MX"/>
          <w14:ligatures w14:val="none"/>
        </w:rPr>
        <w:t>cope</w:t>
      </w:r>
    </w:p>
    <w:p w14:paraId="178758F5"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La blanca nieve confundía sus ojos celestes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Epíteto</w:t>
      </w:r>
    </w:p>
    <w:p w14:paraId="3E6C61BB"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A mi padre le imploro clemencia antes mi conducta (en lugar de: “Le pido a mi padre”)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Anástrofe.</w:t>
      </w:r>
    </w:p>
    <w:p w14:paraId="5EEE1BA6" w14:textId="77777777" w:rsidR="00DA5F08" w:rsidRPr="00DA5F08" w:rsidRDefault="00DA5F08" w:rsidP="00DA5F08">
      <w:pPr>
        <w:numPr>
          <w:ilvl w:val="0"/>
          <w:numId w:val="3"/>
        </w:numPr>
        <w:shd w:val="clear" w:color="auto" w:fill="FFFFFF"/>
        <w:spacing w:beforeAutospacing="1" w:after="0" w:afterAutospacing="1" w:line="240" w:lineRule="auto"/>
        <w:rPr>
          <w:rFonts w:ascii="Titillium Web" w:eastAsia="Times New Roman" w:hAnsi="Titillium Web" w:cs="Times New Roman"/>
          <w:color w:val="333333"/>
          <w:kern w:val="0"/>
          <w:sz w:val="24"/>
          <w:szCs w:val="24"/>
          <w:lang w:eastAsia="es-MX"/>
          <w14:ligatures w14:val="none"/>
        </w:rPr>
      </w:pPr>
      <w:r w:rsidRPr="00DA5F08">
        <w:rPr>
          <w:rFonts w:ascii="Titillium Web" w:eastAsia="Times New Roman" w:hAnsi="Titillium Web" w:cs="Times New Roman"/>
          <w:color w:val="333333"/>
          <w:kern w:val="0"/>
          <w:sz w:val="24"/>
          <w:szCs w:val="24"/>
          <w:lang w:eastAsia="es-MX"/>
          <w14:ligatures w14:val="none"/>
        </w:rPr>
        <w:t xml:space="preserve">Detrás del cristal del baño parecía un reflejo de luz </w:t>
      </w:r>
      <w:r w:rsidRPr="00DA5F08">
        <w:rPr>
          <w:rFonts w:ascii="Segoe UI Symbol" w:eastAsia="Times New Roman" w:hAnsi="Segoe UI Symbol" w:cs="Segoe UI Symbol"/>
          <w:color w:val="333333"/>
          <w:kern w:val="0"/>
          <w:sz w:val="24"/>
          <w:szCs w:val="24"/>
          <w:lang w:eastAsia="es-MX"/>
          <w14:ligatures w14:val="none"/>
        </w:rPr>
        <w:t>☛</w:t>
      </w:r>
      <w:r w:rsidRPr="00DA5F08">
        <w:rPr>
          <w:rFonts w:ascii="Titillium Web" w:eastAsia="Times New Roman" w:hAnsi="Titillium Web" w:cs="Titillium Web"/>
          <w:color w:val="333333"/>
          <w:kern w:val="0"/>
          <w:sz w:val="24"/>
          <w:szCs w:val="24"/>
          <w:lang w:eastAsia="es-MX"/>
          <w14:ligatures w14:val="none"/>
        </w:rPr>
        <w:t> </w:t>
      </w:r>
      <w:r w:rsidRPr="00DA5F08">
        <w:rPr>
          <w:rFonts w:ascii="Titillium Web" w:eastAsia="Times New Roman" w:hAnsi="Titillium Web" w:cs="Times New Roman"/>
          <w:b/>
          <w:bCs/>
          <w:color w:val="183153"/>
          <w:kern w:val="0"/>
          <w:sz w:val="24"/>
          <w:szCs w:val="24"/>
          <w:lang w:eastAsia="es-MX"/>
          <w14:ligatures w14:val="none"/>
        </w:rPr>
        <w:t>Alusión</w:t>
      </w:r>
    </w:p>
    <w:p w14:paraId="6FA78B8A" w14:textId="0C4128BA" w:rsidR="00DA5F08" w:rsidRPr="00DA5F08" w:rsidRDefault="00DA5F08" w:rsidP="00DA5F08">
      <w:pPr>
        <w:spacing w:after="0" w:line="240" w:lineRule="auto"/>
        <w:rPr>
          <w:rFonts w:ascii="Times New Roman" w:eastAsia="Times New Roman" w:hAnsi="Times New Roman" w:cs="Times New Roman"/>
          <w:kern w:val="0"/>
          <w:sz w:val="24"/>
          <w:szCs w:val="24"/>
          <w:lang w:eastAsia="es-MX"/>
          <w14:ligatures w14:val="none"/>
        </w:rPr>
      </w:pPr>
      <w:r w:rsidRPr="00DA5F08">
        <w:rPr>
          <w:rFonts w:ascii="Times New Roman" w:eastAsia="Times New Roman" w:hAnsi="Times New Roman" w:cs="Times New Roman"/>
          <w:noProof/>
          <w:color w:val="2196F3"/>
          <w:kern w:val="0"/>
          <w:sz w:val="24"/>
          <w:szCs w:val="24"/>
          <w:lang w:eastAsia="es-MX"/>
          <w14:ligatures w14:val="none"/>
        </w:rPr>
        <w:drawing>
          <wp:inline distT="0" distB="0" distL="0" distR="0" wp14:anchorId="61C346AF" wp14:editId="564410B1">
            <wp:extent cx="5612130" cy="2352040"/>
            <wp:effectExtent l="0" t="0" r="7620" b="0"/>
            <wp:docPr id="1241291660" name="Imagen 2" descr="figuras retoric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s retoric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352040"/>
                    </a:xfrm>
                    <a:prstGeom prst="rect">
                      <a:avLst/>
                    </a:prstGeom>
                    <a:noFill/>
                    <a:ln>
                      <a:noFill/>
                    </a:ln>
                  </pic:spPr>
                </pic:pic>
              </a:graphicData>
            </a:graphic>
          </wp:inline>
        </w:drawing>
      </w:r>
    </w:p>
    <w:p w14:paraId="09A11DFA" w14:textId="77777777" w:rsidR="00DA5F08" w:rsidRPr="00DA5F08" w:rsidRDefault="00DA5F08" w:rsidP="00DA5F08">
      <w:pPr>
        <w:shd w:val="clear" w:color="auto" w:fill="FFFFFF"/>
        <w:spacing w:before="100" w:beforeAutospacing="1" w:after="100" w:afterAutospacing="1" w:line="240" w:lineRule="auto"/>
        <w:outlineLvl w:val="2"/>
        <w:rPr>
          <w:rFonts w:ascii="Titillium Web" w:eastAsia="Times New Roman" w:hAnsi="Titillium Web" w:cs="Times New Roman"/>
          <w:b/>
          <w:bCs/>
          <w:color w:val="183153"/>
          <w:kern w:val="0"/>
          <w:sz w:val="27"/>
          <w:szCs w:val="27"/>
          <w:lang w:eastAsia="es-MX"/>
          <w14:ligatures w14:val="none"/>
        </w:rPr>
      </w:pPr>
      <w:r w:rsidRPr="00DA5F08">
        <w:rPr>
          <w:rFonts w:ascii="Titillium Web" w:eastAsia="Times New Roman" w:hAnsi="Titillium Web" w:cs="Times New Roman"/>
          <w:b/>
          <w:bCs/>
          <w:color w:val="183153"/>
          <w:kern w:val="0"/>
          <w:sz w:val="27"/>
          <w:szCs w:val="27"/>
          <w:lang w:eastAsia="es-MX"/>
          <w14:ligatures w14:val="none"/>
        </w:rPr>
        <w:t>Clasificación o tipos de figuras retóricas</w:t>
      </w:r>
    </w:p>
    <w:p w14:paraId="0507C894"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lastRenderedPageBreak/>
        <w:t>Dentro del inmenso número de figuras retóricas que existen en la </w:t>
      </w:r>
      <w:hyperlink r:id="rId9" w:history="1">
        <w:r w:rsidRPr="00DA5F08">
          <w:rPr>
            <w:rFonts w:ascii="Titillium Web" w:eastAsia="Times New Roman" w:hAnsi="Titillium Web" w:cs="Times New Roman"/>
            <w:b/>
            <w:bCs/>
            <w:color w:val="183153"/>
            <w:kern w:val="0"/>
            <w:sz w:val="24"/>
            <w:szCs w:val="24"/>
            <w:u w:val="single"/>
            <w:lang w:eastAsia="es-MX"/>
            <w14:ligatures w14:val="none"/>
          </w:rPr>
          <w:t>lengua castellana</w:t>
        </w:r>
      </w:hyperlink>
      <w:r w:rsidRPr="00DA5F08">
        <w:rPr>
          <w:rFonts w:ascii="Titillium Web" w:eastAsia="Times New Roman" w:hAnsi="Titillium Web" w:cs="Times New Roman"/>
          <w:color w:val="183153"/>
          <w:kern w:val="0"/>
          <w:sz w:val="24"/>
          <w:szCs w:val="24"/>
          <w:lang w:eastAsia="es-MX"/>
          <w14:ligatures w14:val="none"/>
        </w:rPr>
        <w:t>, se conoce una clasificación para en</w:t>
      </w:r>
      <w:r w:rsidRPr="00DA5F08">
        <w:rPr>
          <w:rFonts w:ascii="Titillium Web" w:eastAsia="Times New Roman" w:hAnsi="Titillium Web" w:cs="Times New Roman"/>
          <w:b/>
          <w:bCs/>
          <w:color w:val="183153"/>
          <w:kern w:val="0"/>
          <w:sz w:val="24"/>
          <w:szCs w:val="24"/>
          <w:lang w:eastAsia="es-MX"/>
          <w14:ligatures w14:val="none"/>
        </w:rPr>
        <w:t> tres campos distintos</w:t>
      </w:r>
      <w:r w:rsidRPr="00DA5F08">
        <w:rPr>
          <w:rFonts w:ascii="Titillium Web" w:eastAsia="Times New Roman" w:hAnsi="Titillium Web" w:cs="Times New Roman"/>
          <w:color w:val="183153"/>
          <w:kern w:val="0"/>
          <w:sz w:val="24"/>
          <w:szCs w:val="24"/>
          <w:lang w:eastAsia="es-MX"/>
          <w14:ligatures w14:val="none"/>
        </w:rPr>
        <w:t>:</w:t>
      </w:r>
    </w:p>
    <w:p w14:paraId="16A6978E" w14:textId="77777777" w:rsidR="00DA5F08" w:rsidRPr="00DA5F08" w:rsidRDefault="00DA5F08" w:rsidP="00DA5F08">
      <w:pPr>
        <w:shd w:val="clear" w:color="auto" w:fill="FFFFFF"/>
        <w:spacing w:before="100" w:beforeAutospacing="1" w:after="100" w:afterAutospacing="1" w:line="240" w:lineRule="auto"/>
        <w:outlineLvl w:val="3"/>
        <w:rPr>
          <w:rFonts w:ascii="Titillium Web" w:eastAsia="Times New Roman" w:hAnsi="Titillium Web" w:cs="Times New Roman"/>
          <w:b/>
          <w:bCs/>
          <w:color w:val="18315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Gramaticales</w:t>
      </w:r>
    </w:p>
    <w:p w14:paraId="1010E87F" w14:textId="77777777" w:rsidR="00DA5F08" w:rsidRPr="00DA5F08" w:rsidRDefault="00DA5F08" w:rsidP="00DA5F08">
      <w:pPr>
        <w:shd w:val="clear" w:color="auto" w:fill="FFFFFF"/>
        <w:spacing w:before="100" w:beforeAutospacing="1" w:after="10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Que alteran o modifican el sentido de una palaras o elemento</w:t>
      </w:r>
    </w:p>
    <w:p w14:paraId="73B415AB" w14:textId="77777777" w:rsidR="00DA5F08" w:rsidRPr="00DA5F08" w:rsidRDefault="00DA5F08" w:rsidP="00DA5F08">
      <w:pPr>
        <w:shd w:val="clear" w:color="auto" w:fill="FFFFFF"/>
        <w:spacing w:before="100" w:beforeAutospacing="1" w:after="100" w:afterAutospacing="1" w:line="240" w:lineRule="auto"/>
        <w:outlineLvl w:val="3"/>
        <w:rPr>
          <w:rFonts w:ascii="Titillium Web" w:eastAsia="Times New Roman" w:hAnsi="Titillium Web" w:cs="Times New Roman"/>
          <w:b/>
          <w:bCs/>
          <w:color w:val="18315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De sonido</w:t>
      </w:r>
    </w:p>
    <w:p w14:paraId="5EB0308A" w14:textId="77777777" w:rsidR="00DA5F08" w:rsidRPr="00DA5F08" w:rsidRDefault="00DA5F08" w:rsidP="00DA5F08">
      <w:pPr>
        <w:shd w:val="clear" w:color="auto" w:fill="FFFFFF"/>
        <w:spacing w:before="100" w:beforeAutospacing="1" w:after="10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Describen, deforman o engrandecen el sonido de los elementos o palabras</w:t>
      </w:r>
    </w:p>
    <w:p w14:paraId="2842FBDF" w14:textId="77777777" w:rsidR="00DA5F08" w:rsidRPr="00DA5F08" w:rsidRDefault="00DA5F08" w:rsidP="00DA5F08">
      <w:pPr>
        <w:shd w:val="clear" w:color="auto" w:fill="FFFFFF"/>
        <w:spacing w:before="100" w:beforeAutospacing="1" w:after="100" w:afterAutospacing="1" w:line="240" w:lineRule="auto"/>
        <w:outlineLvl w:val="3"/>
        <w:rPr>
          <w:rFonts w:ascii="Titillium Web" w:eastAsia="Times New Roman" w:hAnsi="Titillium Web" w:cs="Times New Roman"/>
          <w:b/>
          <w:bCs/>
          <w:color w:val="183153"/>
          <w:kern w:val="0"/>
          <w:sz w:val="24"/>
          <w:szCs w:val="24"/>
          <w:lang w:eastAsia="es-MX"/>
          <w14:ligatures w14:val="none"/>
        </w:rPr>
      </w:pPr>
      <w:r w:rsidRPr="00DA5F08">
        <w:rPr>
          <w:rFonts w:ascii="Titillium Web" w:eastAsia="Times New Roman" w:hAnsi="Titillium Web" w:cs="Times New Roman"/>
          <w:b/>
          <w:bCs/>
          <w:color w:val="183153"/>
          <w:kern w:val="0"/>
          <w:sz w:val="24"/>
          <w:szCs w:val="24"/>
          <w:lang w:eastAsia="es-MX"/>
          <w14:ligatures w14:val="none"/>
        </w:rPr>
        <w:t>De sentido</w:t>
      </w:r>
    </w:p>
    <w:p w14:paraId="2CC55668" w14:textId="77777777" w:rsidR="00DA5F08" w:rsidRPr="00DA5F08" w:rsidRDefault="00DA5F08" w:rsidP="00DA5F08">
      <w:pPr>
        <w:shd w:val="clear" w:color="auto" w:fill="FFFFFF"/>
        <w:spacing w:before="100" w:beforeAutospacing="1" w:after="10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Altera el sentido de una palabra, frase o elemento.</w:t>
      </w:r>
    </w:p>
    <w:p w14:paraId="299096B2" w14:textId="77777777" w:rsidR="00DA5F08" w:rsidRPr="00DA5F08" w:rsidRDefault="00DA5F08" w:rsidP="00DA5F08">
      <w:pPr>
        <w:shd w:val="clear" w:color="auto" w:fill="FFFFFF"/>
        <w:spacing w:before="100" w:beforeAutospacing="1" w:after="100" w:afterAutospacing="1" w:line="240" w:lineRule="auto"/>
        <w:outlineLvl w:val="4"/>
        <w:rPr>
          <w:rFonts w:ascii="Titillium Web" w:eastAsia="Times New Roman" w:hAnsi="Titillium Web" w:cs="Times New Roman"/>
          <w:b/>
          <w:bCs/>
          <w:color w:val="183153"/>
          <w:kern w:val="0"/>
          <w:sz w:val="20"/>
          <w:szCs w:val="20"/>
          <w:lang w:eastAsia="es-MX"/>
          <w14:ligatures w14:val="none"/>
        </w:rPr>
      </w:pPr>
      <w:r w:rsidRPr="00DA5F08">
        <w:rPr>
          <w:rFonts w:ascii="Titillium Web" w:eastAsia="Times New Roman" w:hAnsi="Titillium Web" w:cs="Times New Roman"/>
          <w:b/>
          <w:bCs/>
          <w:color w:val="183153"/>
          <w:kern w:val="0"/>
          <w:sz w:val="20"/>
          <w:szCs w:val="20"/>
          <w:lang w:eastAsia="es-MX"/>
          <w14:ligatures w14:val="none"/>
        </w:rPr>
        <w:t>Todas las figuras literarias: esquema completo</w:t>
      </w:r>
    </w:p>
    <w:p w14:paraId="2AF1E602" w14:textId="705379A2" w:rsidR="00DA5F08" w:rsidRPr="00DA5F08" w:rsidRDefault="00DA5F08" w:rsidP="00DA5F08">
      <w:pPr>
        <w:shd w:val="clear" w:color="auto" w:fill="FFFFFF"/>
        <w:spacing w:before="100" w:beforeAutospacing="1" w:after="10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Si establecemos un </w:t>
      </w:r>
      <w:r w:rsidRPr="00DA5F08">
        <w:rPr>
          <w:rFonts w:ascii="Titillium Web" w:eastAsia="Times New Roman" w:hAnsi="Titillium Web" w:cs="Times New Roman"/>
          <w:b/>
          <w:bCs/>
          <w:color w:val="183153"/>
          <w:kern w:val="0"/>
          <w:sz w:val="24"/>
          <w:szCs w:val="24"/>
          <w:lang w:eastAsia="es-MX"/>
          <w14:ligatures w14:val="none"/>
        </w:rPr>
        <w:t>esquema de las figuras literarias</w:t>
      </w:r>
      <w:r w:rsidRPr="00DA5F08">
        <w:rPr>
          <w:rFonts w:ascii="Titillium Web" w:eastAsia="Times New Roman" w:hAnsi="Titillium Web" w:cs="Times New Roman"/>
          <w:color w:val="183153"/>
          <w:kern w:val="0"/>
          <w:sz w:val="24"/>
          <w:szCs w:val="24"/>
          <w:lang w:eastAsia="es-MX"/>
          <w14:ligatures w14:val="none"/>
        </w:rPr>
        <w:t> en los distintos campos comentados, sint</w:t>
      </w:r>
      <w:r>
        <w:rPr>
          <w:rFonts w:ascii="Titillium Web" w:eastAsia="Times New Roman" w:hAnsi="Titillium Web" w:cs="Times New Roman"/>
          <w:color w:val="183153"/>
          <w:kern w:val="0"/>
          <w:sz w:val="24"/>
          <w:szCs w:val="24"/>
          <w:lang w:eastAsia="es-MX"/>
          <w14:ligatures w14:val="none"/>
        </w:rPr>
        <w:t>é</w:t>
      </w:r>
      <w:r w:rsidRPr="00DA5F08">
        <w:rPr>
          <w:rFonts w:ascii="Titillium Web" w:eastAsia="Times New Roman" w:hAnsi="Titillium Web" w:cs="Times New Roman"/>
          <w:color w:val="183153"/>
          <w:kern w:val="0"/>
          <w:sz w:val="24"/>
          <w:szCs w:val="24"/>
          <w:lang w:eastAsia="es-MX"/>
          <w14:ligatures w14:val="none"/>
        </w:rPr>
        <w:t>ticamente serían:</w:t>
      </w:r>
    </w:p>
    <w:p w14:paraId="1D11AF2C" w14:textId="666B0E41" w:rsidR="00DA5F08" w:rsidRPr="00DA5F08" w:rsidRDefault="00DA5F08" w:rsidP="00DA5F08">
      <w:pPr>
        <w:spacing w:after="0" w:line="240" w:lineRule="auto"/>
        <w:rPr>
          <w:rFonts w:ascii="Times New Roman" w:eastAsia="Times New Roman" w:hAnsi="Times New Roman" w:cs="Times New Roman"/>
          <w:kern w:val="0"/>
          <w:sz w:val="24"/>
          <w:szCs w:val="24"/>
          <w:lang w:eastAsia="es-MX"/>
          <w14:ligatures w14:val="none"/>
        </w:rPr>
      </w:pPr>
      <w:r w:rsidRPr="00DA5F08">
        <w:rPr>
          <w:rFonts w:ascii="Times New Roman" w:eastAsia="Times New Roman" w:hAnsi="Times New Roman" w:cs="Times New Roman"/>
          <w:noProof/>
          <w:kern w:val="0"/>
          <w:sz w:val="24"/>
          <w:szCs w:val="24"/>
          <w:lang w:eastAsia="es-MX"/>
          <w14:ligatures w14:val="none"/>
        </w:rPr>
        <w:drawing>
          <wp:inline distT="0" distB="0" distL="0" distR="0" wp14:anchorId="1B7B95DF" wp14:editId="54C82A98">
            <wp:extent cx="6772275" cy="2463551"/>
            <wp:effectExtent l="0" t="0" r="0" b="0"/>
            <wp:docPr id="1943972953" name="Imagen 1" descr="TIPOS DE FIGURAS LITER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OS DE FIGURAS LITERARI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6894" cy="2468869"/>
                    </a:xfrm>
                    <a:prstGeom prst="rect">
                      <a:avLst/>
                    </a:prstGeom>
                    <a:noFill/>
                    <a:ln>
                      <a:noFill/>
                    </a:ln>
                  </pic:spPr>
                </pic:pic>
              </a:graphicData>
            </a:graphic>
          </wp:inline>
        </w:drawing>
      </w:r>
    </w:p>
    <w:p w14:paraId="4A79F9A9" w14:textId="77777777" w:rsidR="00DA5F08" w:rsidRPr="00DA5F08" w:rsidRDefault="00DA5F08" w:rsidP="00DA5F08">
      <w:pPr>
        <w:shd w:val="clear" w:color="auto" w:fill="FFFFFF"/>
        <w:spacing w:before="100" w:beforeAutospacing="1" w:after="100" w:afterAutospacing="1" w:line="240" w:lineRule="auto"/>
        <w:outlineLvl w:val="2"/>
        <w:rPr>
          <w:rFonts w:ascii="Titillium Web" w:eastAsia="Times New Roman" w:hAnsi="Titillium Web" w:cs="Times New Roman"/>
          <w:b/>
          <w:bCs/>
          <w:color w:val="183153"/>
          <w:kern w:val="0"/>
          <w:sz w:val="27"/>
          <w:szCs w:val="27"/>
          <w:lang w:eastAsia="es-MX"/>
          <w14:ligatures w14:val="none"/>
        </w:rPr>
      </w:pPr>
      <w:r w:rsidRPr="00DA5F08">
        <w:rPr>
          <w:rFonts w:ascii="Titillium Web" w:eastAsia="Times New Roman" w:hAnsi="Titillium Web" w:cs="Times New Roman"/>
          <w:b/>
          <w:bCs/>
          <w:color w:val="183153"/>
          <w:kern w:val="0"/>
          <w:sz w:val="27"/>
          <w:szCs w:val="27"/>
          <w:lang w:eastAsia="es-MX"/>
          <w14:ligatures w14:val="none"/>
        </w:rPr>
        <w:t>Identificación de figuras retóricas: su corrección para mejorar un texto</w:t>
      </w:r>
    </w:p>
    <w:p w14:paraId="446B9798"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Como se puede observar, la utilización de estos elementos a lo largo de un texto es frecuente y constituye objeto de análisis y </w:t>
      </w:r>
      <w:hyperlink r:id="rId11" w:history="1">
        <w:r w:rsidRPr="00DA5F08">
          <w:rPr>
            <w:rFonts w:ascii="Titillium Web" w:eastAsia="Times New Roman" w:hAnsi="Titillium Web" w:cs="Times New Roman"/>
            <w:color w:val="2196F3"/>
            <w:kern w:val="0"/>
            <w:sz w:val="24"/>
            <w:szCs w:val="24"/>
            <w:u w:val="single"/>
            <w:lang w:eastAsia="es-MX"/>
            <w14:ligatures w14:val="none"/>
          </w:rPr>
          <w:t>corrección de estilo</w:t>
        </w:r>
      </w:hyperlink>
      <w:r w:rsidRPr="00DA5F08">
        <w:rPr>
          <w:rFonts w:ascii="Titillium Web" w:eastAsia="Times New Roman" w:hAnsi="Titillium Web" w:cs="Times New Roman"/>
          <w:color w:val="183153"/>
          <w:kern w:val="0"/>
          <w:sz w:val="24"/>
          <w:szCs w:val="24"/>
          <w:lang w:eastAsia="es-MX"/>
          <w14:ligatures w14:val="none"/>
        </w:rPr>
        <w:t> por parte de una </w:t>
      </w:r>
      <w:hyperlink r:id="rId12" w:history="1">
        <w:r w:rsidRPr="00DA5F08">
          <w:rPr>
            <w:rFonts w:ascii="Titillium Web" w:eastAsia="Times New Roman" w:hAnsi="Titillium Web" w:cs="Times New Roman"/>
            <w:b/>
            <w:bCs/>
            <w:color w:val="183153"/>
            <w:kern w:val="0"/>
            <w:sz w:val="24"/>
            <w:szCs w:val="24"/>
            <w:u w:val="single"/>
            <w:lang w:eastAsia="es-MX"/>
            <w14:ligatures w14:val="none"/>
          </w:rPr>
          <w:t>correctora de texto</w:t>
        </w:r>
      </w:hyperlink>
      <w:r w:rsidRPr="00DA5F08">
        <w:rPr>
          <w:rFonts w:ascii="Titillium Web" w:eastAsia="Times New Roman" w:hAnsi="Titillium Web" w:cs="Times New Roman"/>
          <w:color w:val="183153"/>
          <w:kern w:val="0"/>
          <w:sz w:val="24"/>
          <w:szCs w:val="24"/>
          <w:lang w:eastAsia="es-MX"/>
          <w14:ligatures w14:val="none"/>
        </w:rPr>
        <w:t>.</w:t>
      </w:r>
    </w:p>
    <w:p w14:paraId="6EA37BD5" w14:textId="77777777" w:rsidR="00DA5F08" w:rsidRPr="00DA5F08" w:rsidRDefault="00DA5F08" w:rsidP="00DA5F08">
      <w:pPr>
        <w:shd w:val="clear" w:color="auto" w:fill="FFFFFF"/>
        <w:spacing w:beforeAutospacing="1" w:after="0" w:afterAutospacing="1" w:line="240" w:lineRule="auto"/>
        <w:rPr>
          <w:rFonts w:ascii="Titillium Web" w:eastAsia="Times New Roman" w:hAnsi="Titillium Web" w:cs="Times New Roman"/>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t>Su mala utilización, confusión o pobreza para desarrollar y contar una historia, hacen que un manuscrito pierda fuerza y tenga, muchas veces, falta de fluidez. El </w:t>
      </w:r>
      <w:hyperlink r:id="rId13" w:history="1">
        <w:r w:rsidRPr="00DA5F08">
          <w:rPr>
            <w:rFonts w:ascii="Titillium Web" w:eastAsia="Times New Roman" w:hAnsi="Titillium Web" w:cs="Times New Roman"/>
            <w:b/>
            <w:bCs/>
            <w:color w:val="183153"/>
            <w:kern w:val="0"/>
            <w:sz w:val="24"/>
            <w:szCs w:val="24"/>
            <w:u w:val="single"/>
            <w:lang w:eastAsia="es-MX"/>
            <w14:ligatures w14:val="none"/>
          </w:rPr>
          <w:t>corrector de estilo</w:t>
        </w:r>
        <w:r w:rsidRPr="00DA5F08">
          <w:rPr>
            <w:rFonts w:ascii="Titillium Web" w:eastAsia="Times New Roman" w:hAnsi="Titillium Web" w:cs="Times New Roman"/>
            <w:color w:val="2196F3"/>
            <w:kern w:val="0"/>
            <w:sz w:val="24"/>
            <w:szCs w:val="24"/>
            <w:u w:val="single"/>
            <w:lang w:eastAsia="es-MX"/>
            <w14:ligatures w14:val="none"/>
          </w:rPr>
          <w:t> </w:t>
        </w:r>
      </w:hyperlink>
      <w:r w:rsidRPr="00DA5F08">
        <w:rPr>
          <w:rFonts w:ascii="Titillium Web" w:eastAsia="Times New Roman" w:hAnsi="Titillium Web" w:cs="Times New Roman"/>
          <w:color w:val="183153"/>
          <w:kern w:val="0"/>
          <w:sz w:val="24"/>
          <w:szCs w:val="24"/>
          <w:lang w:eastAsia="es-MX"/>
          <w14:ligatures w14:val="none"/>
        </w:rPr>
        <w:t>tiene por objetivo ordenar y mejorar las distintas </w:t>
      </w:r>
      <w:r w:rsidRPr="00DA5F08">
        <w:rPr>
          <w:rFonts w:ascii="Titillium Web" w:eastAsia="Times New Roman" w:hAnsi="Titillium Web" w:cs="Times New Roman"/>
          <w:b/>
          <w:bCs/>
          <w:color w:val="183153"/>
          <w:kern w:val="0"/>
          <w:sz w:val="24"/>
          <w:szCs w:val="24"/>
          <w:lang w:eastAsia="es-MX"/>
          <w14:ligatures w14:val="none"/>
        </w:rPr>
        <w:t>figuras literarias</w:t>
      </w:r>
      <w:r w:rsidRPr="00DA5F08">
        <w:rPr>
          <w:rFonts w:ascii="Titillium Web" w:eastAsia="Times New Roman" w:hAnsi="Titillium Web" w:cs="Times New Roman"/>
          <w:color w:val="183153"/>
          <w:kern w:val="0"/>
          <w:sz w:val="24"/>
          <w:szCs w:val="24"/>
          <w:lang w:eastAsia="es-MX"/>
          <w14:ligatures w14:val="none"/>
        </w:rPr>
        <w:t> utilizadas por un autor/a.</w:t>
      </w:r>
    </w:p>
    <w:p w14:paraId="25C7B060" w14:textId="77777777" w:rsidR="0095596F" w:rsidRDefault="00DA5F08" w:rsidP="00423479">
      <w:pPr>
        <w:shd w:val="clear" w:color="auto" w:fill="FFFFFF"/>
        <w:spacing w:beforeAutospacing="1" w:after="0" w:afterAutospacing="1" w:line="240" w:lineRule="auto"/>
        <w:rPr>
          <w:rFonts w:ascii="Titillium Web" w:eastAsia="Times New Roman" w:hAnsi="Titillium Web" w:cs="Times New Roman"/>
          <w:b/>
          <w:bCs/>
          <w:color w:val="183153"/>
          <w:kern w:val="0"/>
          <w:sz w:val="24"/>
          <w:szCs w:val="24"/>
          <w:lang w:eastAsia="es-MX"/>
          <w14:ligatures w14:val="none"/>
        </w:rPr>
      </w:pPr>
      <w:r w:rsidRPr="00DA5F08">
        <w:rPr>
          <w:rFonts w:ascii="Titillium Web" w:eastAsia="Times New Roman" w:hAnsi="Titillium Web" w:cs="Times New Roman"/>
          <w:color w:val="183153"/>
          <w:kern w:val="0"/>
          <w:sz w:val="24"/>
          <w:szCs w:val="24"/>
          <w:lang w:eastAsia="es-MX"/>
          <w14:ligatures w14:val="none"/>
        </w:rPr>
        <w:lastRenderedPageBreak/>
        <w:t>Construir adecuadamente una metáfora, concluir una hipérbole o señalar un mal uso de la psicología de un personaje es, como decimos, el trabajo fundamental de un </w:t>
      </w:r>
      <w:r w:rsidRPr="00DA5F08">
        <w:rPr>
          <w:rFonts w:ascii="Titillium Web" w:eastAsia="Times New Roman" w:hAnsi="Titillium Web" w:cs="Times New Roman"/>
          <w:b/>
          <w:bCs/>
          <w:color w:val="183153"/>
          <w:kern w:val="0"/>
          <w:sz w:val="24"/>
          <w:szCs w:val="24"/>
          <w:lang w:eastAsia="es-MX"/>
          <w14:ligatures w14:val="none"/>
        </w:rPr>
        <w:t>profesional de la corrección</w:t>
      </w:r>
      <w:r w:rsidRPr="00DA5F08">
        <w:rPr>
          <w:rFonts w:ascii="Titillium Web" w:eastAsia="Times New Roman" w:hAnsi="Titillium Web" w:cs="Times New Roman"/>
          <w:color w:val="183153"/>
          <w:kern w:val="0"/>
          <w:sz w:val="24"/>
          <w:szCs w:val="24"/>
          <w:lang w:eastAsia="es-MX"/>
          <w14:ligatures w14:val="none"/>
        </w:rPr>
        <w:t>. Por ello es tan importante saber definir e identificar adecuadamente una </w:t>
      </w:r>
      <w:r w:rsidRPr="00DA5F08">
        <w:rPr>
          <w:rFonts w:ascii="Titillium Web" w:eastAsia="Times New Roman" w:hAnsi="Titillium Web" w:cs="Times New Roman"/>
          <w:b/>
          <w:bCs/>
          <w:color w:val="183153"/>
          <w:kern w:val="0"/>
          <w:sz w:val="24"/>
          <w:szCs w:val="24"/>
          <w:lang w:eastAsia="es-MX"/>
          <w14:ligatures w14:val="none"/>
        </w:rPr>
        <w:t>figura retórica</w:t>
      </w:r>
      <w:r w:rsidR="0095596F">
        <w:rPr>
          <w:rFonts w:ascii="Titillium Web" w:eastAsia="Times New Roman" w:hAnsi="Titillium Web" w:cs="Times New Roman"/>
          <w:b/>
          <w:bCs/>
          <w:color w:val="183153"/>
          <w:kern w:val="0"/>
          <w:sz w:val="24"/>
          <w:szCs w:val="24"/>
          <w:lang w:eastAsia="es-MX"/>
          <w14:ligatures w14:val="none"/>
        </w:rPr>
        <w:t>.</w:t>
      </w:r>
    </w:p>
    <w:p w14:paraId="5C1E7002"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Qué son las Figuras literarias</w:t>
      </w:r>
    </w:p>
    <w:p w14:paraId="16BBF24B"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Las figuras literarias, también conocidas como figuras retóricas, </w:t>
      </w:r>
      <w:r w:rsidRPr="0095596F">
        <w:rPr>
          <w:rFonts w:ascii="Open Sans" w:eastAsia="Times New Roman" w:hAnsi="Open Sans" w:cs="Open Sans"/>
          <w:b/>
          <w:bCs/>
          <w:color w:val="404040"/>
          <w:kern w:val="0"/>
          <w:sz w:val="24"/>
          <w:szCs w:val="24"/>
          <w:bdr w:val="none" w:sz="0" w:space="0" w:color="auto" w:frame="1"/>
          <w:lang w:eastAsia="es-MX"/>
          <w14:ligatures w14:val="none"/>
        </w:rPr>
        <w:t>son formas no convencionales de emplear las palabras</w:t>
      </w:r>
      <w:r w:rsidRPr="0095596F">
        <w:rPr>
          <w:rFonts w:ascii="Open Sans" w:eastAsia="Times New Roman" w:hAnsi="Open Sans" w:cs="Open Sans"/>
          <w:color w:val="404040"/>
          <w:kern w:val="0"/>
          <w:sz w:val="24"/>
          <w:szCs w:val="24"/>
          <w:lang w:eastAsia="es-MX"/>
          <w14:ligatures w14:val="none"/>
        </w:rPr>
        <w:t> para dotarlas de expresividad, vivacidad o belleza, con el objeto de sorprender, emocionar, sugerir o persuadir.</w:t>
      </w:r>
    </w:p>
    <w:p w14:paraId="434ADA7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Las figuras literarias</w:t>
      </w:r>
      <w:r w:rsidRPr="0095596F">
        <w:rPr>
          <w:rFonts w:ascii="Open Sans" w:eastAsia="Times New Roman" w:hAnsi="Open Sans" w:cs="Open Sans"/>
          <w:b/>
          <w:bCs/>
          <w:color w:val="404040"/>
          <w:kern w:val="0"/>
          <w:sz w:val="24"/>
          <w:szCs w:val="24"/>
          <w:bdr w:val="none" w:sz="0" w:space="0" w:color="auto" w:frame="1"/>
          <w:lang w:eastAsia="es-MX"/>
          <w14:ligatures w14:val="none"/>
        </w:rPr>
        <w:t> son típicas del discurso literario </w:t>
      </w:r>
      <w:r w:rsidRPr="0095596F">
        <w:rPr>
          <w:rFonts w:ascii="Open Sans" w:eastAsia="Times New Roman" w:hAnsi="Open Sans" w:cs="Open Sans"/>
          <w:color w:val="404040"/>
          <w:kern w:val="0"/>
          <w:sz w:val="24"/>
          <w:szCs w:val="24"/>
          <w:lang w:eastAsia="es-MX"/>
          <w14:ligatures w14:val="none"/>
        </w:rPr>
        <w:t>y de sus distintos géneros (poesía, narrativa, ensayo, drama), en los cuales el lenguaje es un fin en sí mismo, y es transformado para potenciar sus posibilidades expresivas.</w:t>
      </w:r>
    </w:p>
    <w:p w14:paraId="29AD1D45"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No obstante, las figuras literarias no son exclusivas de la literatura, sino que también se emplean en nuestro lenguaje coloquial, incluso algunas están ya asimiladas a este, en ciertas expresiones o giros.</w:t>
      </w:r>
    </w:p>
    <w:p w14:paraId="71489F74"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A continuación, referiremos algunas de las figuras literarias más utilizadas y sus ejemplos.</w:t>
      </w:r>
    </w:p>
    <w:p w14:paraId="0A1A189C"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1. Metáfora</w:t>
      </w:r>
    </w:p>
    <w:p w14:paraId="262EC8B4"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14" w:history="1">
        <w:r w:rsidRPr="0095596F">
          <w:rPr>
            <w:rFonts w:ascii="Open Sans" w:eastAsia="Times New Roman" w:hAnsi="Open Sans" w:cs="Open Sans"/>
            <w:color w:val="41807C"/>
            <w:kern w:val="0"/>
            <w:sz w:val="24"/>
            <w:szCs w:val="24"/>
            <w:u w:val="single"/>
            <w:bdr w:val="none" w:sz="0" w:space="0" w:color="auto" w:frame="1"/>
            <w:lang w:eastAsia="es-MX"/>
            <w14:ligatures w14:val="none"/>
          </w:rPr>
          <w:t>metáfora</w:t>
        </w:r>
      </w:hyperlink>
      <w:r w:rsidRPr="0095596F">
        <w:rPr>
          <w:rFonts w:ascii="Open Sans" w:eastAsia="Times New Roman" w:hAnsi="Open Sans" w:cs="Open Sans"/>
          <w:color w:val="404040"/>
          <w:kern w:val="0"/>
          <w:sz w:val="24"/>
          <w:szCs w:val="24"/>
          <w:lang w:eastAsia="es-MX"/>
          <w14:ligatures w14:val="none"/>
        </w:rPr>
        <w:t> es la relación sutil de </w:t>
      </w:r>
      <w:hyperlink r:id="rId15"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analogía</w:t>
        </w:r>
      </w:hyperlink>
      <w:r w:rsidRPr="0095596F">
        <w:rPr>
          <w:rFonts w:ascii="Open Sans" w:eastAsia="Times New Roman" w:hAnsi="Open Sans" w:cs="Open Sans"/>
          <w:color w:val="404040"/>
          <w:kern w:val="0"/>
          <w:sz w:val="24"/>
          <w:szCs w:val="24"/>
          <w:lang w:eastAsia="es-MX"/>
          <w14:ligatures w14:val="none"/>
        </w:rPr>
        <w:t> o semejanza que se establece entre dos ideas o imágenes.</w:t>
      </w:r>
    </w:p>
    <w:p w14:paraId="6BD6656C"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1AFDDDBE" w14:textId="77777777" w:rsidR="0095596F" w:rsidRPr="0095596F" w:rsidRDefault="0095596F" w:rsidP="0095596F">
      <w:pPr>
        <w:numPr>
          <w:ilvl w:val="0"/>
          <w:numId w:val="4"/>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“Tus </w:t>
      </w:r>
      <w:r w:rsidRPr="0095596F">
        <w:rPr>
          <w:rFonts w:ascii="Open Sans" w:eastAsia="Times New Roman" w:hAnsi="Open Sans" w:cs="Open Sans"/>
          <w:b/>
          <w:bCs/>
          <w:color w:val="404040"/>
          <w:kern w:val="0"/>
          <w:sz w:val="24"/>
          <w:szCs w:val="24"/>
          <w:bdr w:val="none" w:sz="0" w:space="0" w:color="auto" w:frame="1"/>
          <w:lang w:eastAsia="es-MX"/>
          <w14:ligatures w14:val="none"/>
        </w:rPr>
        <w:t>ojos</w:t>
      </w:r>
      <w:r w:rsidRPr="0095596F">
        <w:rPr>
          <w:rFonts w:ascii="Open Sans" w:eastAsia="Times New Roman" w:hAnsi="Open Sans" w:cs="Open Sans"/>
          <w:color w:val="404040"/>
          <w:kern w:val="0"/>
          <w:sz w:val="24"/>
          <w:szCs w:val="24"/>
          <w:lang w:eastAsia="es-MX"/>
          <w14:ligatures w14:val="none"/>
        </w:rPr>
        <w:t> son </w:t>
      </w:r>
      <w:r w:rsidRPr="0095596F">
        <w:rPr>
          <w:rFonts w:ascii="Open Sans" w:eastAsia="Times New Roman" w:hAnsi="Open Sans" w:cs="Open Sans"/>
          <w:b/>
          <w:bCs/>
          <w:color w:val="404040"/>
          <w:kern w:val="0"/>
          <w:sz w:val="24"/>
          <w:szCs w:val="24"/>
          <w:bdr w:val="none" w:sz="0" w:space="0" w:color="auto" w:frame="1"/>
          <w:lang w:eastAsia="es-MX"/>
          <w14:ligatures w14:val="none"/>
        </w:rPr>
        <w:t>verde selva</w:t>
      </w:r>
      <w:r w:rsidRPr="0095596F">
        <w:rPr>
          <w:rFonts w:ascii="Open Sans" w:eastAsia="Times New Roman" w:hAnsi="Open Sans" w:cs="Open Sans"/>
          <w:color w:val="404040"/>
          <w:kern w:val="0"/>
          <w:sz w:val="24"/>
          <w:szCs w:val="24"/>
          <w:lang w:eastAsia="es-MX"/>
          <w14:ligatures w14:val="none"/>
        </w:rPr>
        <w:t>”. Para indicar que el color de los ojos se asemejan al color de la selva.</w:t>
      </w:r>
    </w:p>
    <w:p w14:paraId="18307F18" w14:textId="77777777" w:rsidR="0095596F" w:rsidRPr="0095596F" w:rsidRDefault="0095596F" w:rsidP="0095596F">
      <w:pPr>
        <w:numPr>
          <w:ilvl w:val="0"/>
          <w:numId w:val="4"/>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“Era su </w:t>
      </w:r>
      <w:r w:rsidRPr="0095596F">
        <w:rPr>
          <w:rFonts w:ascii="Open Sans" w:eastAsia="Times New Roman" w:hAnsi="Open Sans" w:cs="Open Sans"/>
          <w:b/>
          <w:bCs/>
          <w:color w:val="404040"/>
          <w:kern w:val="0"/>
          <w:sz w:val="24"/>
          <w:szCs w:val="24"/>
          <w:bdr w:val="none" w:sz="0" w:space="0" w:color="auto" w:frame="1"/>
          <w:lang w:eastAsia="es-MX"/>
          <w14:ligatures w14:val="none"/>
        </w:rPr>
        <w:t>cabellera obscura</w:t>
      </w:r>
      <w:r w:rsidRPr="0095596F">
        <w:rPr>
          <w:rFonts w:ascii="Open Sans" w:eastAsia="Times New Roman" w:hAnsi="Open Sans" w:cs="Open Sans"/>
          <w:color w:val="404040"/>
          <w:kern w:val="0"/>
          <w:sz w:val="24"/>
          <w:szCs w:val="24"/>
          <w:lang w:eastAsia="es-MX"/>
          <w14:ligatures w14:val="none"/>
        </w:rPr>
        <w:t>/ </w:t>
      </w:r>
      <w:r w:rsidRPr="0095596F">
        <w:rPr>
          <w:rFonts w:ascii="Open Sans" w:eastAsia="Times New Roman" w:hAnsi="Open Sans" w:cs="Open Sans"/>
          <w:b/>
          <w:bCs/>
          <w:color w:val="404040"/>
          <w:kern w:val="0"/>
          <w:sz w:val="24"/>
          <w:szCs w:val="24"/>
          <w:bdr w:val="none" w:sz="0" w:space="0" w:color="auto" w:frame="1"/>
          <w:lang w:eastAsia="es-MX"/>
          <w14:ligatures w14:val="none"/>
        </w:rPr>
        <w:t>hecha de noche</w:t>
      </w:r>
      <w:r w:rsidRPr="0095596F">
        <w:rPr>
          <w:rFonts w:ascii="Open Sans" w:eastAsia="Times New Roman" w:hAnsi="Open Sans" w:cs="Open Sans"/>
          <w:color w:val="404040"/>
          <w:kern w:val="0"/>
          <w:sz w:val="24"/>
          <w:szCs w:val="24"/>
          <w:lang w:eastAsia="es-MX"/>
          <w14:ligatures w14:val="none"/>
        </w:rPr>
        <w:t> y de dolor”, en el poema “Canción de otoño y primavera”, de Rubén Darío. Se relaciona el color del cabello con la oscuridad de la noche.</w:t>
      </w:r>
    </w:p>
    <w:p w14:paraId="2540A2E4"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2. Símil o comparación</w:t>
      </w:r>
    </w:p>
    <w:p w14:paraId="3BB5D454"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16" w:history="1">
        <w:r w:rsidRPr="0095596F">
          <w:rPr>
            <w:rFonts w:ascii="Open Sans" w:eastAsia="Times New Roman" w:hAnsi="Open Sans" w:cs="Open Sans"/>
            <w:color w:val="41807C"/>
            <w:kern w:val="0"/>
            <w:sz w:val="24"/>
            <w:szCs w:val="24"/>
            <w:u w:val="single"/>
            <w:bdr w:val="none" w:sz="0" w:space="0" w:color="auto" w:frame="1"/>
            <w:lang w:eastAsia="es-MX"/>
            <w14:ligatures w14:val="none"/>
          </w:rPr>
          <w:t>símil</w:t>
        </w:r>
      </w:hyperlink>
      <w:r w:rsidRPr="0095596F">
        <w:rPr>
          <w:rFonts w:ascii="Open Sans" w:eastAsia="Times New Roman" w:hAnsi="Open Sans" w:cs="Open Sans"/>
          <w:color w:val="404040"/>
          <w:kern w:val="0"/>
          <w:sz w:val="24"/>
          <w:szCs w:val="24"/>
          <w:lang w:eastAsia="es-MX"/>
          <w14:ligatures w14:val="none"/>
        </w:rPr>
        <w:t> o </w:t>
      </w:r>
      <w:hyperlink r:id="rId17" w:history="1">
        <w:r w:rsidRPr="0095596F">
          <w:rPr>
            <w:rFonts w:ascii="Open Sans" w:eastAsia="Times New Roman" w:hAnsi="Open Sans" w:cs="Open Sans"/>
            <w:color w:val="41807C"/>
            <w:kern w:val="0"/>
            <w:sz w:val="24"/>
            <w:szCs w:val="24"/>
            <w:u w:val="single"/>
            <w:bdr w:val="none" w:sz="0" w:space="0" w:color="auto" w:frame="1"/>
            <w:lang w:eastAsia="es-MX"/>
            <w14:ligatures w14:val="none"/>
          </w:rPr>
          <w:t>comparación</w:t>
        </w:r>
      </w:hyperlink>
      <w:r w:rsidRPr="0095596F">
        <w:rPr>
          <w:rFonts w:ascii="Open Sans" w:eastAsia="Times New Roman" w:hAnsi="Open Sans" w:cs="Open Sans"/>
          <w:color w:val="404040"/>
          <w:kern w:val="0"/>
          <w:sz w:val="24"/>
          <w:szCs w:val="24"/>
          <w:lang w:eastAsia="es-MX"/>
          <w14:ligatures w14:val="none"/>
        </w:rPr>
        <w:t> consiste en establecer una relación de semejanza entre dos elementos que viene introducida por un elemento relacional explícito.</w:t>
      </w:r>
    </w:p>
    <w:p w14:paraId="499F69A4"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03A48B3A" w14:textId="77777777" w:rsidR="0095596F" w:rsidRPr="0095596F" w:rsidRDefault="0095596F" w:rsidP="0095596F">
      <w:pPr>
        <w:numPr>
          <w:ilvl w:val="0"/>
          <w:numId w:val="5"/>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“Eres fría </w:t>
      </w:r>
      <w:r w:rsidRPr="0095596F">
        <w:rPr>
          <w:rFonts w:ascii="Open Sans" w:eastAsia="Times New Roman" w:hAnsi="Open Sans" w:cs="Open Sans"/>
          <w:b/>
          <w:bCs/>
          <w:color w:val="404040"/>
          <w:kern w:val="0"/>
          <w:sz w:val="24"/>
          <w:szCs w:val="24"/>
          <w:bdr w:val="none" w:sz="0" w:space="0" w:color="auto" w:frame="1"/>
          <w:lang w:eastAsia="es-MX"/>
          <w14:ligatures w14:val="none"/>
        </w:rPr>
        <w:t>como</w:t>
      </w:r>
      <w:r w:rsidRPr="0095596F">
        <w:rPr>
          <w:rFonts w:ascii="Open Sans" w:eastAsia="Times New Roman" w:hAnsi="Open Sans" w:cs="Open Sans"/>
          <w:color w:val="404040"/>
          <w:kern w:val="0"/>
          <w:sz w:val="24"/>
          <w:szCs w:val="24"/>
          <w:lang w:eastAsia="es-MX"/>
          <w14:ligatures w14:val="none"/>
        </w:rPr>
        <w:t> el hielo”.</w:t>
      </w:r>
    </w:p>
    <w:p w14:paraId="5A7DF0F5" w14:textId="77777777" w:rsidR="0095596F" w:rsidRPr="0095596F" w:rsidRDefault="0095596F" w:rsidP="0095596F">
      <w:pPr>
        <w:numPr>
          <w:ilvl w:val="0"/>
          <w:numId w:val="5"/>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Se arrojó</w:t>
      </w:r>
      <w:r w:rsidRPr="0095596F">
        <w:rPr>
          <w:rFonts w:ascii="Open Sans" w:eastAsia="Times New Roman" w:hAnsi="Open Sans" w:cs="Open Sans"/>
          <w:color w:val="404040"/>
          <w:kern w:val="0"/>
          <w:sz w:val="24"/>
          <w:szCs w:val="24"/>
          <w:lang w:eastAsia="es-MX"/>
          <w14:ligatures w14:val="none"/>
        </w:rPr>
        <w:t> sobre ella </w:t>
      </w:r>
      <w:r w:rsidRPr="0095596F">
        <w:rPr>
          <w:rFonts w:ascii="Open Sans" w:eastAsia="Times New Roman" w:hAnsi="Open Sans" w:cs="Open Sans"/>
          <w:b/>
          <w:bCs/>
          <w:color w:val="404040"/>
          <w:kern w:val="0"/>
          <w:sz w:val="24"/>
          <w:szCs w:val="24"/>
          <w:bdr w:val="none" w:sz="0" w:space="0" w:color="auto" w:frame="1"/>
          <w:lang w:eastAsia="es-MX"/>
          <w14:ligatures w14:val="none"/>
        </w:rPr>
        <w:t>cual águila</w:t>
      </w:r>
      <w:r w:rsidRPr="0095596F">
        <w:rPr>
          <w:rFonts w:ascii="Open Sans" w:eastAsia="Times New Roman" w:hAnsi="Open Sans" w:cs="Open Sans"/>
          <w:color w:val="404040"/>
          <w:kern w:val="0"/>
          <w:sz w:val="24"/>
          <w:szCs w:val="24"/>
          <w:lang w:eastAsia="es-MX"/>
          <w14:ligatures w14:val="none"/>
        </w:rPr>
        <w:t> sobre su presa”.</w:t>
      </w:r>
    </w:p>
    <w:p w14:paraId="2C91CC62"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También te puede interesar: </w:t>
      </w:r>
      <w:hyperlink r:id="rId18" w:history="1">
        <w:r w:rsidRPr="0095596F">
          <w:rPr>
            <w:rFonts w:ascii="Open Sans" w:eastAsia="Times New Roman" w:hAnsi="Open Sans" w:cs="Open Sans"/>
            <w:color w:val="41807C"/>
            <w:kern w:val="0"/>
            <w:sz w:val="24"/>
            <w:szCs w:val="24"/>
            <w:u w:val="single"/>
            <w:bdr w:val="none" w:sz="0" w:space="0" w:color="auto" w:frame="1"/>
            <w:lang w:eastAsia="es-MX"/>
            <w14:ligatures w14:val="none"/>
          </w:rPr>
          <w:t>60 ejemplos de símil</w:t>
        </w:r>
      </w:hyperlink>
      <w:r w:rsidRPr="0095596F">
        <w:rPr>
          <w:rFonts w:ascii="Open Sans" w:eastAsia="Times New Roman" w:hAnsi="Open Sans" w:cs="Open Sans"/>
          <w:color w:val="404040"/>
          <w:kern w:val="0"/>
          <w:sz w:val="24"/>
          <w:szCs w:val="24"/>
          <w:lang w:eastAsia="es-MX"/>
          <w14:ligatures w14:val="none"/>
        </w:rPr>
        <w:t>.</w:t>
      </w:r>
    </w:p>
    <w:p w14:paraId="705A9C39"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3. Hipérbole</w:t>
      </w:r>
    </w:p>
    <w:p w14:paraId="5F2821A1"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19" w:history="1">
        <w:r w:rsidRPr="0095596F">
          <w:rPr>
            <w:rFonts w:ascii="Open Sans" w:eastAsia="Times New Roman" w:hAnsi="Open Sans" w:cs="Open Sans"/>
            <w:color w:val="41807C"/>
            <w:kern w:val="0"/>
            <w:sz w:val="24"/>
            <w:szCs w:val="24"/>
            <w:u w:val="single"/>
            <w:bdr w:val="none" w:sz="0" w:space="0" w:color="auto" w:frame="1"/>
            <w:lang w:eastAsia="es-MX"/>
            <w14:ligatures w14:val="none"/>
          </w:rPr>
          <w:t>hipérbole</w:t>
        </w:r>
      </w:hyperlink>
      <w:r w:rsidRPr="0095596F">
        <w:rPr>
          <w:rFonts w:ascii="Open Sans" w:eastAsia="Times New Roman" w:hAnsi="Open Sans" w:cs="Open Sans"/>
          <w:color w:val="404040"/>
          <w:kern w:val="0"/>
          <w:sz w:val="24"/>
          <w:szCs w:val="24"/>
          <w:lang w:eastAsia="es-MX"/>
          <w14:ligatures w14:val="none"/>
        </w:rPr>
        <w:t> tiene lugar cuando se aumenta o disminuye de manera exagerada un aspecto o característica de una cosa.</w:t>
      </w:r>
    </w:p>
    <w:p w14:paraId="219EFF1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6BAE15BC" w14:textId="77777777" w:rsidR="0095596F" w:rsidRPr="0095596F" w:rsidRDefault="0095596F" w:rsidP="0095596F">
      <w:pPr>
        <w:numPr>
          <w:ilvl w:val="0"/>
          <w:numId w:val="6"/>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“Le pedí disculpas </w:t>
      </w:r>
      <w:r w:rsidRPr="0095596F">
        <w:rPr>
          <w:rFonts w:ascii="Open Sans" w:eastAsia="Times New Roman" w:hAnsi="Open Sans" w:cs="Open Sans"/>
          <w:b/>
          <w:bCs/>
          <w:color w:val="404040"/>
          <w:kern w:val="0"/>
          <w:sz w:val="24"/>
          <w:szCs w:val="24"/>
          <w:bdr w:val="none" w:sz="0" w:space="0" w:color="auto" w:frame="1"/>
          <w:lang w:eastAsia="es-MX"/>
          <w14:ligatures w14:val="none"/>
        </w:rPr>
        <w:t>mil veces</w:t>
      </w:r>
      <w:r w:rsidRPr="0095596F">
        <w:rPr>
          <w:rFonts w:ascii="Open Sans" w:eastAsia="Times New Roman" w:hAnsi="Open Sans" w:cs="Open Sans"/>
          <w:color w:val="404040"/>
          <w:kern w:val="0"/>
          <w:sz w:val="24"/>
          <w:szCs w:val="24"/>
          <w:lang w:eastAsia="es-MX"/>
          <w14:ligatures w14:val="none"/>
        </w:rPr>
        <w:t>”. Es una manera de explicar que se pidió disculpa de manera reiterada.</w:t>
      </w:r>
    </w:p>
    <w:p w14:paraId="1084C676" w14:textId="77777777" w:rsidR="0095596F" w:rsidRPr="0095596F" w:rsidRDefault="0095596F" w:rsidP="0095596F">
      <w:pPr>
        <w:numPr>
          <w:ilvl w:val="0"/>
          <w:numId w:val="6"/>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“Te amo hasta el </w:t>
      </w:r>
      <w:r w:rsidRPr="0095596F">
        <w:rPr>
          <w:rFonts w:ascii="Open Sans" w:eastAsia="Times New Roman" w:hAnsi="Open Sans" w:cs="Open Sans"/>
          <w:b/>
          <w:bCs/>
          <w:color w:val="404040"/>
          <w:kern w:val="0"/>
          <w:sz w:val="24"/>
          <w:szCs w:val="24"/>
          <w:bdr w:val="none" w:sz="0" w:space="0" w:color="auto" w:frame="1"/>
          <w:lang w:eastAsia="es-MX"/>
          <w14:ligatures w14:val="none"/>
        </w:rPr>
        <w:t>infinito y más allá</w:t>
      </w:r>
      <w:r w:rsidRPr="0095596F">
        <w:rPr>
          <w:rFonts w:ascii="Open Sans" w:eastAsia="Times New Roman" w:hAnsi="Open Sans" w:cs="Open Sans"/>
          <w:color w:val="404040"/>
          <w:kern w:val="0"/>
          <w:sz w:val="24"/>
          <w:szCs w:val="24"/>
          <w:lang w:eastAsia="es-MX"/>
          <w14:ligatures w14:val="none"/>
        </w:rPr>
        <w:t>”. Expresa un amor si fin.</w:t>
      </w:r>
    </w:p>
    <w:p w14:paraId="50BE4567" w14:textId="77777777" w:rsidR="0095596F" w:rsidRPr="0095596F" w:rsidRDefault="0095596F" w:rsidP="0095596F">
      <w:pPr>
        <w:numPr>
          <w:ilvl w:val="0"/>
          <w:numId w:val="6"/>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lastRenderedPageBreak/>
        <w:t>“Lloró </w:t>
      </w:r>
      <w:r w:rsidRPr="0095596F">
        <w:rPr>
          <w:rFonts w:ascii="Open Sans" w:eastAsia="Times New Roman" w:hAnsi="Open Sans" w:cs="Open Sans"/>
          <w:b/>
          <w:bCs/>
          <w:color w:val="404040"/>
          <w:kern w:val="0"/>
          <w:sz w:val="24"/>
          <w:szCs w:val="24"/>
          <w:bdr w:val="none" w:sz="0" w:space="0" w:color="auto" w:frame="1"/>
          <w:lang w:eastAsia="es-MX"/>
          <w14:ligatures w14:val="none"/>
        </w:rPr>
        <w:t>ríos de lágrimas</w:t>
      </w:r>
      <w:r w:rsidRPr="0095596F">
        <w:rPr>
          <w:rFonts w:ascii="Open Sans" w:eastAsia="Times New Roman" w:hAnsi="Open Sans" w:cs="Open Sans"/>
          <w:color w:val="404040"/>
          <w:kern w:val="0"/>
          <w:sz w:val="24"/>
          <w:szCs w:val="24"/>
          <w:lang w:eastAsia="es-MX"/>
          <w14:ligatures w14:val="none"/>
        </w:rPr>
        <w:t> al partir”. Se refiere a que la persona lloró mucho</w:t>
      </w:r>
    </w:p>
    <w:p w14:paraId="3392EFDD"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4. Metonimia</w:t>
      </w:r>
    </w:p>
    <w:p w14:paraId="2708D35E"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20" w:history="1">
        <w:r w:rsidRPr="0095596F">
          <w:rPr>
            <w:rFonts w:ascii="Open Sans" w:eastAsia="Times New Roman" w:hAnsi="Open Sans" w:cs="Open Sans"/>
            <w:color w:val="41807C"/>
            <w:kern w:val="0"/>
            <w:sz w:val="24"/>
            <w:szCs w:val="24"/>
            <w:u w:val="single"/>
            <w:bdr w:val="none" w:sz="0" w:space="0" w:color="auto" w:frame="1"/>
            <w:lang w:eastAsia="es-MX"/>
            <w14:ligatures w14:val="none"/>
          </w:rPr>
          <w:t>metonimia</w:t>
        </w:r>
      </w:hyperlink>
      <w:r w:rsidRPr="0095596F">
        <w:rPr>
          <w:rFonts w:ascii="Open Sans" w:eastAsia="Times New Roman" w:hAnsi="Open Sans" w:cs="Open Sans"/>
          <w:color w:val="404040"/>
          <w:kern w:val="0"/>
          <w:sz w:val="24"/>
          <w:szCs w:val="24"/>
          <w:lang w:eastAsia="es-MX"/>
          <w14:ligatures w14:val="none"/>
        </w:rPr>
        <w:t> consiste en designar una cosa con el nombre de otra, con la cual tiene una relación de presencia o cercanía.</w:t>
      </w:r>
    </w:p>
    <w:p w14:paraId="18A18E13"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08D428FA" w14:textId="77777777" w:rsidR="0095596F" w:rsidRPr="0095596F" w:rsidRDefault="0095596F" w:rsidP="0095596F">
      <w:pPr>
        <w:numPr>
          <w:ilvl w:val="0"/>
          <w:numId w:val="7"/>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“Siempre bebe un </w:t>
      </w:r>
      <w:r w:rsidRPr="0095596F">
        <w:rPr>
          <w:rFonts w:ascii="Open Sans" w:eastAsia="Times New Roman" w:hAnsi="Open Sans" w:cs="Open Sans"/>
          <w:b/>
          <w:bCs/>
          <w:color w:val="404040"/>
          <w:kern w:val="0"/>
          <w:sz w:val="24"/>
          <w:szCs w:val="24"/>
          <w:bdr w:val="none" w:sz="0" w:space="0" w:color="auto" w:frame="1"/>
          <w:lang w:eastAsia="es-MX"/>
          <w14:ligatures w14:val="none"/>
        </w:rPr>
        <w:t>jerez</w:t>
      </w:r>
      <w:r w:rsidRPr="0095596F">
        <w:rPr>
          <w:rFonts w:ascii="Open Sans" w:eastAsia="Times New Roman" w:hAnsi="Open Sans" w:cs="Open Sans"/>
          <w:color w:val="404040"/>
          <w:kern w:val="0"/>
          <w:sz w:val="24"/>
          <w:szCs w:val="24"/>
          <w:lang w:eastAsia="es-MX"/>
          <w14:ligatures w14:val="none"/>
        </w:rPr>
        <w:t> después de la comida”, en referencia al vino que se produce en dicha región.</w:t>
      </w:r>
    </w:p>
    <w:p w14:paraId="4E34A987" w14:textId="77777777" w:rsidR="0095596F" w:rsidRPr="0095596F" w:rsidRDefault="0095596F" w:rsidP="0095596F">
      <w:pPr>
        <w:numPr>
          <w:ilvl w:val="0"/>
          <w:numId w:val="7"/>
        </w:numPr>
        <w:shd w:val="clear" w:color="auto" w:fill="FFFFFF"/>
        <w:spacing w:before="120" w:after="12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“Los jóvenes juraron lealtad a la bandera”, para indicar que se juró lealtad al país.</w:t>
      </w:r>
    </w:p>
    <w:p w14:paraId="55588E69"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5. Sinécdoque</w:t>
      </w:r>
    </w:p>
    <w:p w14:paraId="415C4157"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21" w:history="1">
        <w:r w:rsidRPr="0095596F">
          <w:rPr>
            <w:rFonts w:ascii="Open Sans" w:eastAsia="Times New Roman" w:hAnsi="Open Sans" w:cs="Open Sans"/>
            <w:color w:val="41807C"/>
            <w:kern w:val="0"/>
            <w:sz w:val="24"/>
            <w:szCs w:val="24"/>
            <w:u w:val="single"/>
            <w:bdr w:val="none" w:sz="0" w:space="0" w:color="auto" w:frame="1"/>
            <w:lang w:eastAsia="es-MX"/>
            <w14:ligatures w14:val="none"/>
          </w:rPr>
          <w:t>sinécdoque</w:t>
        </w:r>
      </w:hyperlink>
      <w:r w:rsidRPr="0095596F">
        <w:rPr>
          <w:rFonts w:ascii="Open Sans" w:eastAsia="Times New Roman" w:hAnsi="Open Sans" w:cs="Open Sans"/>
          <w:color w:val="404040"/>
          <w:kern w:val="0"/>
          <w:sz w:val="24"/>
          <w:szCs w:val="24"/>
          <w:lang w:eastAsia="es-MX"/>
          <w14:ligatures w14:val="none"/>
        </w:rPr>
        <w:t> es una figura literaria en la cual se denomina a una cosa en relación del todo por la parte (o viceversa), la especie por el género (o al revés) o el material por el nombre de la cosa.</w:t>
      </w:r>
    </w:p>
    <w:p w14:paraId="0B436F5D"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35140493" w14:textId="77777777" w:rsidR="0095596F" w:rsidRPr="0095596F" w:rsidRDefault="0095596F" w:rsidP="0095596F">
      <w:pPr>
        <w:numPr>
          <w:ilvl w:val="0"/>
          <w:numId w:val="8"/>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“Usó un </w:t>
      </w:r>
      <w:r w:rsidRPr="0095596F">
        <w:rPr>
          <w:rFonts w:ascii="Open Sans" w:eastAsia="Times New Roman" w:hAnsi="Open Sans" w:cs="Open Sans"/>
          <w:b/>
          <w:bCs/>
          <w:color w:val="404040"/>
          <w:kern w:val="0"/>
          <w:sz w:val="24"/>
          <w:szCs w:val="24"/>
          <w:bdr w:val="none" w:sz="0" w:space="0" w:color="auto" w:frame="1"/>
          <w:lang w:eastAsia="es-MX"/>
          <w14:ligatures w14:val="none"/>
        </w:rPr>
        <w:t>acero</w:t>
      </w:r>
      <w:r w:rsidRPr="0095596F">
        <w:rPr>
          <w:rFonts w:ascii="Open Sans" w:eastAsia="Times New Roman" w:hAnsi="Open Sans" w:cs="Open Sans"/>
          <w:color w:val="404040"/>
          <w:kern w:val="0"/>
          <w:sz w:val="24"/>
          <w:szCs w:val="24"/>
          <w:lang w:eastAsia="es-MX"/>
          <w14:ligatures w14:val="none"/>
        </w:rPr>
        <w:t> para el combate”, en referencia a la espada.</w:t>
      </w:r>
    </w:p>
    <w:p w14:paraId="5C00414F" w14:textId="77777777" w:rsidR="0095596F" w:rsidRPr="0095596F" w:rsidRDefault="0095596F" w:rsidP="0095596F">
      <w:pPr>
        <w:numPr>
          <w:ilvl w:val="0"/>
          <w:numId w:val="8"/>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“Estoy buscando un </w:t>
      </w:r>
      <w:r w:rsidRPr="0095596F">
        <w:rPr>
          <w:rFonts w:ascii="Open Sans" w:eastAsia="Times New Roman" w:hAnsi="Open Sans" w:cs="Open Sans"/>
          <w:b/>
          <w:bCs/>
          <w:color w:val="404040"/>
          <w:kern w:val="0"/>
          <w:sz w:val="24"/>
          <w:szCs w:val="24"/>
          <w:bdr w:val="none" w:sz="0" w:space="0" w:color="auto" w:frame="1"/>
          <w:lang w:eastAsia="es-MX"/>
          <w14:ligatures w14:val="none"/>
        </w:rPr>
        <w:t>techo</w:t>
      </w:r>
      <w:r w:rsidRPr="0095596F">
        <w:rPr>
          <w:rFonts w:ascii="Open Sans" w:eastAsia="Times New Roman" w:hAnsi="Open Sans" w:cs="Open Sans"/>
          <w:color w:val="404040"/>
          <w:kern w:val="0"/>
          <w:sz w:val="24"/>
          <w:szCs w:val="24"/>
          <w:lang w:eastAsia="es-MX"/>
          <w14:ligatures w14:val="none"/>
        </w:rPr>
        <w:t> donde vivir”, en referencia a una vivienda.</w:t>
      </w:r>
    </w:p>
    <w:p w14:paraId="34C7CF2F"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6. Anáfora</w:t>
      </w:r>
    </w:p>
    <w:p w14:paraId="706405DA"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22"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anáfora</w:t>
        </w:r>
      </w:hyperlink>
      <w:r w:rsidRPr="0095596F">
        <w:rPr>
          <w:rFonts w:ascii="Open Sans" w:eastAsia="Times New Roman" w:hAnsi="Open Sans" w:cs="Open Sans"/>
          <w:color w:val="404040"/>
          <w:kern w:val="0"/>
          <w:sz w:val="24"/>
          <w:szCs w:val="24"/>
          <w:lang w:eastAsia="es-MX"/>
          <w14:ligatures w14:val="none"/>
        </w:rPr>
        <w:t> consiste en la repetición rítmica de determinados sonidos o palabras al principio de un verso o de una frase.</w:t>
      </w:r>
    </w:p>
    <w:p w14:paraId="48417CD9"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135F6607" w14:textId="77777777" w:rsidR="0095596F" w:rsidRPr="0095596F" w:rsidRDefault="0095596F" w:rsidP="0095596F">
      <w:pPr>
        <w:numPr>
          <w:ilvl w:val="0"/>
          <w:numId w:val="9"/>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Aquí</w:t>
      </w:r>
      <w:r w:rsidRPr="0095596F">
        <w:rPr>
          <w:rFonts w:ascii="Open Sans" w:eastAsia="Times New Roman" w:hAnsi="Open Sans" w:cs="Open Sans"/>
          <w:color w:val="404040"/>
          <w:kern w:val="0"/>
          <w:sz w:val="24"/>
          <w:szCs w:val="24"/>
          <w:lang w:eastAsia="es-MX"/>
          <w14:ligatures w14:val="none"/>
        </w:rPr>
        <w:t> todo se sabe, </w:t>
      </w:r>
      <w:r w:rsidRPr="0095596F">
        <w:rPr>
          <w:rFonts w:ascii="Open Sans" w:eastAsia="Times New Roman" w:hAnsi="Open Sans" w:cs="Open Sans"/>
          <w:b/>
          <w:bCs/>
          <w:color w:val="404040"/>
          <w:kern w:val="0"/>
          <w:sz w:val="24"/>
          <w:szCs w:val="24"/>
          <w:bdr w:val="none" w:sz="0" w:space="0" w:color="auto" w:frame="1"/>
          <w:lang w:eastAsia="es-MX"/>
          <w14:ligatures w14:val="none"/>
        </w:rPr>
        <w:t>aquí</w:t>
      </w:r>
      <w:r w:rsidRPr="0095596F">
        <w:rPr>
          <w:rFonts w:ascii="Open Sans" w:eastAsia="Times New Roman" w:hAnsi="Open Sans" w:cs="Open Sans"/>
          <w:color w:val="404040"/>
          <w:kern w:val="0"/>
          <w:sz w:val="24"/>
          <w:szCs w:val="24"/>
          <w:lang w:eastAsia="es-MX"/>
          <w14:ligatures w14:val="none"/>
        </w:rPr>
        <w:t> no hay secretos”.</w:t>
      </w:r>
    </w:p>
    <w:p w14:paraId="4DD9E22D" w14:textId="77777777" w:rsidR="0095596F" w:rsidRPr="0095596F" w:rsidRDefault="0095596F" w:rsidP="0095596F">
      <w:pPr>
        <w:numPr>
          <w:ilvl w:val="0"/>
          <w:numId w:val="9"/>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Ni</w:t>
      </w:r>
      <w:r w:rsidRPr="0095596F">
        <w:rPr>
          <w:rFonts w:ascii="Open Sans" w:eastAsia="Times New Roman" w:hAnsi="Open Sans" w:cs="Open Sans"/>
          <w:color w:val="404040"/>
          <w:kern w:val="0"/>
          <w:sz w:val="24"/>
          <w:szCs w:val="24"/>
          <w:lang w:eastAsia="es-MX"/>
          <w14:ligatures w14:val="none"/>
        </w:rPr>
        <w:t> esperanza fallida, </w:t>
      </w:r>
      <w:r w:rsidRPr="0095596F">
        <w:rPr>
          <w:rFonts w:ascii="Open Sans" w:eastAsia="Times New Roman" w:hAnsi="Open Sans" w:cs="Open Sans"/>
          <w:b/>
          <w:bCs/>
          <w:color w:val="404040"/>
          <w:kern w:val="0"/>
          <w:sz w:val="24"/>
          <w:szCs w:val="24"/>
          <w:bdr w:val="none" w:sz="0" w:space="0" w:color="auto" w:frame="1"/>
          <w:lang w:eastAsia="es-MX"/>
          <w14:ligatures w14:val="none"/>
        </w:rPr>
        <w:t>ni</w:t>
      </w:r>
      <w:r w:rsidRPr="0095596F">
        <w:rPr>
          <w:rFonts w:ascii="Open Sans" w:eastAsia="Times New Roman" w:hAnsi="Open Sans" w:cs="Open Sans"/>
          <w:color w:val="404040"/>
          <w:kern w:val="0"/>
          <w:sz w:val="24"/>
          <w:szCs w:val="24"/>
          <w:lang w:eastAsia="es-MX"/>
          <w14:ligatures w14:val="none"/>
        </w:rPr>
        <w:t> trabajos injustos, </w:t>
      </w:r>
      <w:r w:rsidRPr="0095596F">
        <w:rPr>
          <w:rFonts w:ascii="Open Sans" w:eastAsia="Times New Roman" w:hAnsi="Open Sans" w:cs="Open Sans"/>
          <w:b/>
          <w:bCs/>
          <w:color w:val="404040"/>
          <w:kern w:val="0"/>
          <w:sz w:val="24"/>
          <w:szCs w:val="24"/>
          <w:bdr w:val="none" w:sz="0" w:space="0" w:color="auto" w:frame="1"/>
          <w:lang w:eastAsia="es-MX"/>
          <w14:ligatures w14:val="none"/>
        </w:rPr>
        <w:t>ni</w:t>
      </w:r>
      <w:r w:rsidRPr="0095596F">
        <w:rPr>
          <w:rFonts w:ascii="Open Sans" w:eastAsia="Times New Roman" w:hAnsi="Open Sans" w:cs="Open Sans"/>
          <w:color w:val="404040"/>
          <w:kern w:val="0"/>
          <w:sz w:val="24"/>
          <w:szCs w:val="24"/>
          <w:lang w:eastAsia="es-MX"/>
          <w14:ligatures w14:val="none"/>
        </w:rPr>
        <w:t> pena inmerecida”, del poema “En paz”, de Amado Nervo.</w:t>
      </w:r>
    </w:p>
    <w:p w14:paraId="3AC6A4B3" w14:textId="77777777" w:rsidR="0095596F" w:rsidRPr="0095596F" w:rsidRDefault="0095596F" w:rsidP="0095596F">
      <w:pPr>
        <w:shd w:val="clear" w:color="auto" w:fill="FFFFFF"/>
        <w:spacing w:after="0" w:line="240" w:lineRule="auto"/>
        <w:textAlignment w:val="top"/>
        <w:outlineLvl w:val="1"/>
        <w:rPr>
          <w:rFonts w:ascii="Roboto" w:eastAsia="Times New Roman" w:hAnsi="Roboto" w:cs="Times New Roman"/>
          <w:color w:val="A34340"/>
          <w:kern w:val="0"/>
          <w:sz w:val="36"/>
          <w:szCs w:val="36"/>
          <w:lang w:eastAsia="es-MX"/>
          <w14:ligatures w14:val="none"/>
        </w:rPr>
      </w:pPr>
      <w:r w:rsidRPr="0095596F">
        <w:rPr>
          <w:rFonts w:ascii="Roboto" w:eastAsia="Times New Roman" w:hAnsi="Roboto" w:cs="Times New Roman"/>
          <w:color w:val="A34340"/>
          <w:kern w:val="0"/>
          <w:sz w:val="36"/>
          <w:szCs w:val="36"/>
          <w:lang w:eastAsia="es-MX"/>
          <w14:ligatures w14:val="none"/>
        </w:rPr>
        <w:t>7. Prosopopeya o personificación</w:t>
      </w:r>
    </w:p>
    <w:p w14:paraId="71A94463"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prosopopeya o </w:t>
      </w:r>
      <w:hyperlink r:id="rId23"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personificación</w:t>
        </w:r>
      </w:hyperlink>
      <w:r w:rsidRPr="0095596F">
        <w:rPr>
          <w:rFonts w:ascii="Open Sans" w:eastAsia="Times New Roman" w:hAnsi="Open Sans" w:cs="Open Sans"/>
          <w:color w:val="404040"/>
          <w:kern w:val="0"/>
          <w:sz w:val="24"/>
          <w:szCs w:val="24"/>
          <w:lang w:eastAsia="es-MX"/>
          <w14:ligatures w14:val="none"/>
        </w:rPr>
        <w:t> es el procedimiento retórico que consiste en atribuir cualidades propias de un ser racional o animado a otro inanimado.</w:t>
      </w:r>
    </w:p>
    <w:p w14:paraId="05B1703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032BD21E" w14:textId="77777777" w:rsidR="0095596F" w:rsidRPr="0095596F" w:rsidRDefault="0095596F" w:rsidP="0095596F">
      <w:pPr>
        <w:numPr>
          <w:ilvl w:val="0"/>
          <w:numId w:val="10"/>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r w:rsidRPr="0095596F">
        <w:rPr>
          <w:rFonts w:ascii="Open Sans" w:eastAsia="Times New Roman" w:hAnsi="Open Sans" w:cs="Open Sans"/>
          <w:b/>
          <w:bCs/>
          <w:color w:val="404040"/>
          <w:kern w:val="0"/>
          <w:sz w:val="24"/>
          <w:szCs w:val="24"/>
          <w:bdr w:val="none" w:sz="0" w:space="0" w:color="auto" w:frame="1"/>
          <w:lang w:eastAsia="es-MX"/>
          <w14:ligatures w14:val="none"/>
        </w:rPr>
        <w:t>Luna</w:t>
      </w:r>
      <w:r w:rsidRPr="0095596F">
        <w:rPr>
          <w:rFonts w:ascii="Open Sans" w:eastAsia="Times New Roman" w:hAnsi="Open Sans" w:cs="Open Sans"/>
          <w:color w:val="404040"/>
          <w:kern w:val="0"/>
          <w:sz w:val="24"/>
          <w:szCs w:val="24"/>
          <w:lang w:eastAsia="es-MX"/>
          <w14:ligatures w14:val="none"/>
        </w:rPr>
        <w:t> me </w:t>
      </w:r>
      <w:r w:rsidRPr="0095596F">
        <w:rPr>
          <w:rFonts w:ascii="Open Sans" w:eastAsia="Times New Roman" w:hAnsi="Open Sans" w:cs="Open Sans"/>
          <w:b/>
          <w:bCs/>
          <w:color w:val="404040"/>
          <w:kern w:val="0"/>
          <w:sz w:val="24"/>
          <w:szCs w:val="24"/>
          <w:bdr w:val="none" w:sz="0" w:space="0" w:color="auto" w:frame="1"/>
          <w:lang w:eastAsia="es-MX"/>
          <w14:ligatures w14:val="none"/>
        </w:rPr>
        <w:t>sonreía</w:t>
      </w:r>
      <w:r w:rsidRPr="0095596F">
        <w:rPr>
          <w:rFonts w:ascii="Open Sans" w:eastAsia="Times New Roman" w:hAnsi="Open Sans" w:cs="Open Sans"/>
          <w:color w:val="404040"/>
          <w:kern w:val="0"/>
          <w:sz w:val="24"/>
          <w:szCs w:val="24"/>
          <w:lang w:eastAsia="es-MX"/>
          <w14:ligatures w14:val="none"/>
        </w:rPr>
        <w:t> desde lo alto del cielo”.</w:t>
      </w:r>
    </w:p>
    <w:p w14:paraId="43288956" w14:textId="77777777" w:rsidR="0095596F" w:rsidRPr="0095596F" w:rsidRDefault="0095596F" w:rsidP="0095596F">
      <w:pPr>
        <w:numPr>
          <w:ilvl w:val="0"/>
          <w:numId w:val="10"/>
        </w:numPr>
        <w:shd w:val="clear" w:color="auto" w:fill="FFFFFF"/>
        <w:spacing w:after="0" w:line="240" w:lineRule="auto"/>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r w:rsidRPr="0095596F">
        <w:rPr>
          <w:rFonts w:ascii="Open Sans" w:eastAsia="Times New Roman" w:hAnsi="Open Sans" w:cs="Open Sans"/>
          <w:b/>
          <w:bCs/>
          <w:color w:val="404040"/>
          <w:kern w:val="0"/>
          <w:sz w:val="24"/>
          <w:szCs w:val="24"/>
          <w:bdr w:val="none" w:sz="0" w:space="0" w:color="auto" w:frame="1"/>
          <w:lang w:eastAsia="es-MX"/>
          <w14:ligatures w14:val="none"/>
        </w:rPr>
        <w:t>reloj </w:t>
      </w:r>
      <w:r w:rsidRPr="0095596F">
        <w:rPr>
          <w:rFonts w:ascii="Open Sans" w:eastAsia="Times New Roman" w:hAnsi="Open Sans" w:cs="Open Sans"/>
          <w:color w:val="404040"/>
          <w:kern w:val="0"/>
          <w:sz w:val="24"/>
          <w:szCs w:val="24"/>
          <w:lang w:eastAsia="es-MX"/>
          <w14:ligatures w14:val="none"/>
        </w:rPr>
        <w:t>nos </w:t>
      </w:r>
      <w:r w:rsidRPr="0095596F">
        <w:rPr>
          <w:rFonts w:ascii="Open Sans" w:eastAsia="Times New Roman" w:hAnsi="Open Sans" w:cs="Open Sans"/>
          <w:b/>
          <w:bCs/>
          <w:color w:val="404040"/>
          <w:kern w:val="0"/>
          <w:sz w:val="24"/>
          <w:szCs w:val="24"/>
          <w:bdr w:val="none" w:sz="0" w:space="0" w:color="auto" w:frame="1"/>
          <w:lang w:eastAsia="es-MX"/>
          <w14:ligatures w14:val="none"/>
        </w:rPr>
        <w:t>grita</w:t>
      </w:r>
      <w:r w:rsidRPr="0095596F">
        <w:rPr>
          <w:rFonts w:ascii="Open Sans" w:eastAsia="Times New Roman" w:hAnsi="Open Sans" w:cs="Open Sans"/>
          <w:color w:val="404040"/>
          <w:kern w:val="0"/>
          <w:sz w:val="24"/>
          <w:szCs w:val="24"/>
          <w:lang w:eastAsia="es-MX"/>
          <w14:ligatures w14:val="none"/>
        </w:rPr>
        <w:t> la hora”.</w:t>
      </w:r>
    </w:p>
    <w:p w14:paraId="2D50D4BD"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8. Epíteto</w:t>
      </w:r>
    </w:p>
    <w:p w14:paraId="10FE1DD8"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24" w:history="1">
        <w:r w:rsidRPr="0095596F">
          <w:rPr>
            <w:rFonts w:ascii="Open Sans" w:eastAsia="Times New Roman" w:hAnsi="Open Sans" w:cs="Open Sans"/>
            <w:color w:val="41807C"/>
            <w:kern w:val="0"/>
            <w:sz w:val="24"/>
            <w:szCs w:val="24"/>
            <w:u w:val="single"/>
            <w:bdr w:val="none" w:sz="0" w:space="0" w:color="auto" w:frame="1"/>
            <w:lang w:eastAsia="es-MX"/>
            <w14:ligatures w14:val="none"/>
          </w:rPr>
          <w:t>epíteto</w:t>
        </w:r>
      </w:hyperlink>
      <w:r w:rsidRPr="0095596F">
        <w:rPr>
          <w:rFonts w:ascii="Open Sans" w:eastAsia="Times New Roman" w:hAnsi="Open Sans" w:cs="Open Sans"/>
          <w:color w:val="404040"/>
          <w:kern w:val="0"/>
          <w:sz w:val="24"/>
          <w:szCs w:val="24"/>
          <w:lang w:eastAsia="es-MX"/>
          <w14:ligatures w14:val="none"/>
        </w:rPr>
        <w:t> es el adjetivo que se emplea para atribuirle cualidades al sustantivo a que acompaña.</w:t>
      </w:r>
    </w:p>
    <w:p w14:paraId="7FCBB05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443A2299" w14:textId="77777777" w:rsidR="0095596F" w:rsidRPr="0095596F" w:rsidRDefault="0095596F" w:rsidP="0095596F">
      <w:pPr>
        <w:numPr>
          <w:ilvl w:val="0"/>
          <w:numId w:val="11"/>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Rudo</w:t>
      </w:r>
      <w:r w:rsidRPr="0095596F">
        <w:rPr>
          <w:rFonts w:ascii="Open Sans" w:eastAsia="Times New Roman" w:hAnsi="Open Sans" w:cs="Open Sans"/>
          <w:color w:val="404040"/>
          <w:kern w:val="0"/>
          <w:sz w:val="24"/>
          <w:szCs w:val="24"/>
          <w:lang w:eastAsia="es-MX"/>
          <w14:ligatures w14:val="none"/>
        </w:rPr>
        <w:t> camino”, se refiere a un difícil camino.</w:t>
      </w:r>
    </w:p>
    <w:p w14:paraId="054E2B9D" w14:textId="77777777" w:rsidR="0095596F" w:rsidRPr="0095596F" w:rsidRDefault="0095596F" w:rsidP="0095596F">
      <w:pPr>
        <w:numPr>
          <w:ilvl w:val="0"/>
          <w:numId w:val="11"/>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Dulce</w:t>
      </w:r>
      <w:r w:rsidRPr="0095596F">
        <w:rPr>
          <w:rFonts w:ascii="Open Sans" w:eastAsia="Times New Roman" w:hAnsi="Open Sans" w:cs="Open Sans"/>
          <w:color w:val="404040"/>
          <w:kern w:val="0"/>
          <w:sz w:val="24"/>
          <w:szCs w:val="24"/>
          <w:lang w:eastAsia="es-MX"/>
          <w14:ligatures w14:val="none"/>
        </w:rPr>
        <w:t> espera”, para indicar que la espera para saber algo aún no ha acabado.</w:t>
      </w:r>
    </w:p>
    <w:p w14:paraId="22EBEC52" w14:textId="77777777" w:rsidR="0095596F" w:rsidRPr="0095596F" w:rsidRDefault="0095596F" w:rsidP="0095596F">
      <w:pPr>
        <w:numPr>
          <w:ilvl w:val="0"/>
          <w:numId w:val="11"/>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Tierna</w:t>
      </w:r>
      <w:r w:rsidRPr="0095596F">
        <w:rPr>
          <w:rFonts w:ascii="Open Sans" w:eastAsia="Times New Roman" w:hAnsi="Open Sans" w:cs="Open Sans"/>
          <w:color w:val="404040"/>
          <w:kern w:val="0"/>
          <w:sz w:val="24"/>
          <w:szCs w:val="24"/>
          <w:lang w:eastAsia="es-MX"/>
          <w14:ligatures w14:val="none"/>
        </w:rPr>
        <w:t> alegría”, para referirse a que un sentimiento de ternura.</w:t>
      </w:r>
    </w:p>
    <w:p w14:paraId="4FD5C7CD"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9. Alegoría</w:t>
      </w:r>
    </w:p>
    <w:p w14:paraId="575EDE49"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25"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alegoría</w:t>
        </w:r>
      </w:hyperlink>
      <w:r w:rsidRPr="0095596F">
        <w:rPr>
          <w:rFonts w:ascii="Open Sans" w:eastAsia="Times New Roman" w:hAnsi="Open Sans" w:cs="Open Sans"/>
          <w:color w:val="404040"/>
          <w:kern w:val="0"/>
          <w:sz w:val="24"/>
          <w:szCs w:val="24"/>
          <w:lang w:eastAsia="es-MX"/>
          <w14:ligatures w14:val="none"/>
        </w:rPr>
        <w:t> es un procedimiento retórico complejo en el cual, por medio de un conjunto de asociaciones metafóricas, se construye un concepto o una idea más amplios.</w:t>
      </w:r>
    </w:p>
    <w:p w14:paraId="6D82760D"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lastRenderedPageBreak/>
        <w:t>Ejemplos:</w:t>
      </w:r>
    </w:p>
    <w:p w14:paraId="40F7C144" w14:textId="77777777" w:rsidR="0095596F" w:rsidRPr="0095596F" w:rsidRDefault="0095596F" w:rsidP="0095596F">
      <w:pPr>
        <w:numPr>
          <w:ilvl w:val="0"/>
          <w:numId w:val="12"/>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mito de Hércules es una alegoría sobre la fuerza o el esfuerzo heroico.</w:t>
      </w:r>
    </w:p>
    <w:p w14:paraId="7BBE20F2" w14:textId="77777777" w:rsidR="0095596F" w:rsidRPr="0095596F" w:rsidRDefault="0095596F" w:rsidP="0095596F">
      <w:pPr>
        <w:numPr>
          <w:ilvl w:val="0"/>
          <w:numId w:val="12"/>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poema “Cultivo una rosa blanca”, de José Martí, que es una alegoría de la amistad.</w:t>
      </w:r>
    </w:p>
    <w:p w14:paraId="4802DC8C"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10. Aliteración</w:t>
      </w:r>
    </w:p>
    <w:p w14:paraId="30D3D1C9"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26"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aliteración</w:t>
        </w:r>
      </w:hyperlink>
      <w:r w:rsidRPr="0095596F">
        <w:rPr>
          <w:rFonts w:ascii="Open Sans" w:eastAsia="Times New Roman" w:hAnsi="Open Sans" w:cs="Open Sans"/>
          <w:color w:val="404040"/>
          <w:kern w:val="0"/>
          <w:sz w:val="24"/>
          <w:szCs w:val="24"/>
          <w:lang w:eastAsia="es-MX"/>
          <w14:ligatures w14:val="none"/>
        </w:rPr>
        <w:t> consiste en la repetición de un mismo sonido o sonidos similares, sobre todo consonánticos, en una misma frase u oración con la finalidad de producir cierto efecto sonoro en la lectura.</w:t>
      </w:r>
    </w:p>
    <w:p w14:paraId="4923C736"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7C9E4F7C" w14:textId="77777777" w:rsidR="0095596F" w:rsidRPr="0095596F" w:rsidRDefault="0095596F" w:rsidP="0095596F">
      <w:pPr>
        <w:numPr>
          <w:ilvl w:val="0"/>
          <w:numId w:val="13"/>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“Infame </w:t>
      </w:r>
      <w:r w:rsidRPr="0095596F">
        <w:rPr>
          <w:rFonts w:ascii="Open Sans" w:eastAsia="Times New Roman" w:hAnsi="Open Sans" w:cs="Open Sans"/>
          <w:b/>
          <w:bCs/>
          <w:color w:val="404040"/>
          <w:kern w:val="0"/>
          <w:sz w:val="24"/>
          <w:szCs w:val="24"/>
          <w:bdr w:val="none" w:sz="0" w:space="0" w:color="auto" w:frame="1"/>
          <w:lang w:eastAsia="es-MX"/>
          <w14:ligatures w14:val="none"/>
        </w:rPr>
        <w:t>tur</w:t>
      </w:r>
      <w:r w:rsidRPr="0095596F">
        <w:rPr>
          <w:rFonts w:ascii="Open Sans" w:eastAsia="Times New Roman" w:hAnsi="Open Sans" w:cs="Open Sans"/>
          <w:color w:val="404040"/>
          <w:kern w:val="0"/>
          <w:sz w:val="24"/>
          <w:szCs w:val="24"/>
          <w:lang w:eastAsia="es-MX"/>
          <w14:ligatures w14:val="none"/>
        </w:rPr>
        <w:t>ba de noc</w:t>
      </w:r>
      <w:r w:rsidRPr="0095596F">
        <w:rPr>
          <w:rFonts w:ascii="Open Sans" w:eastAsia="Times New Roman" w:hAnsi="Open Sans" w:cs="Open Sans"/>
          <w:b/>
          <w:bCs/>
          <w:color w:val="404040"/>
          <w:kern w:val="0"/>
          <w:sz w:val="24"/>
          <w:szCs w:val="24"/>
          <w:bdr w:val="none" w:sz="0" w:space="0" w:color="auto" w:frame="1"/>
          <w:lang w:eastAsia="es-MX"/>
          <w14:ligatures w14:val="none"/>
        </w:rPr>
        <w:t>tur</w:t>
      </w:r>
      <w:r w:rsidRPr="0095596F">
        <w:rPr>
          <w:rFonts w:ascii="Open Sans" w:eastAsia="Times New Roman" w:hAnsi="Open Sans" w:cs="Open Sans"/>
          <w:color w:val="404040"/>
          <w:kern w:val="0"/>
          <w:sz w:val="24"/>
          <w:szCs w:val="24"/>
          <w:lang w:eastAsia="es-MX"/>
          <w14:ligatures w14:val="none"/>
        </w:rPr>
        <w:t>nas aves”. Fábula de </w:t>
      </w:r>
      <w:r w:rsidRPr="0095596F">
        <w:rPr>
          <w:rFonts w:ascii="Open Sans" w:eastAsia="Times New Roman" w:hAnsi="Open Sans" w:cs="Open Sans"/>
          <w:i/>
          <w:iCs/>
          <w:color w:val="404040"/>
          <w:kern w:val="0"/>
          <w:sz w:val="24"/>
          <w:szCs w:val="24"/>
          <w:lang w:eastAsia="es-MX"/>
          <w14:ligatures w14:val="none"/>
        </w:rPr>
        <w:t>Polifemo y Galatea</w:t>
      </w:r>
      <w:r w:rsidRPr="0095596F">
        <w:rPr>
          <w:rFonts w:ascii="Open Sans" w:eastAsia="Times New Roman" w:hAnsi="Open Sans" w:cs="Open Sans"/>
          <w:color w:val="404040"/>
          <w:kern w:val="0"/>
          <w:sz w:val="24"/>
          <w:szCs w:val="24"/>
          <w:lang w:eastAsia="es-MX"/>
          <w14:ligatures w14:val="none"/>
        </w:rPr>
        <w:t>, Luis de Góngora y Argote</w:t>
      </w:r>
    </w:p>
    <w:p w14:paraId="605C4553" w14:textId="77777777" w:rsidR="0095596F" w:rsidRPr="0095596F" w:rsidRDefault="0095596F" w:rsidP="0095596F">
      <w:pPr>
        <w:numPr>
          <w:ilvl w:val="0"/>
          <w:numId w:val="13"/>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“Lo</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 </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u</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piro</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 </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e e</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capan de </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u boca de fre</w:t>
      </w:r>
      <w:r w:rsidRPr="0095596F">
        <w:rPr>
          <w:rFonts w:ascii="Open Sans" w:eastAsia="Times New Roman" w:hAnsi="Open Sans" w:cs="Open Sans"/>
          <w:b/>
          <w:bCs/>
          <w:color w:val="404040"/>
          <w:kern w:val="0"/>
          <w:sz w:val="24"/>
          <w:szCs w:val="24"/>
          <w:bdr w:val="none" w:sz="0" w:space="0" w:color="auto" w:frame="1"/>
          <w:lang w:eastAsia="es-MX"/>
          <w14:ligatures w14:val="none"/>
        </w:rPr>
        <w:t>s</w:t>
      </w:r>
      <w:r w:rsidRPr="0095596F">
        <w:rPr>
          <w:rFonts w:ascii="Open Sans" w:eastAsia="Times New Roman" w:hAnsi="Open Sans" w:cs="Open Sans"/>
          <w:color w:val="404040"/>
          <w:kern w:val="0"/>
          <w:sz w:val="24"/>
          <w:szCs w:val="24"/>
          <w:lang w:eastAsia="es-MX"/>
          <w14:ligatures w14:val="none"/>
        </w:rPr>
        <w:t>a”, del poema “Sonatina” de Rubén Darío, los suspiros son emulados con la repetición del sonido fricativo de la </w:t>
      </w:r>
      <w:r w:rsidRPr="0095596F">
        <w:rPr>
          <w:rFonts w:ascii="Open Sans" w:eastAsia="Times New Roman" w:hAnsi="Open Sans" w:cs="Open Sans"/>
          <w:i/>
          <w:iCs/>
          <w:color w:val="404040"/>
          <w:kern w:val="0"/>
          <w:sz w:val="24"/>
          <w:szCs w:val="24"/>
          <w:lang w:eastAsia="es-MX"/>
          <w14:ligatures w14:val="none"/>
        </w:rPr>
        <w:t>s</w:t>
      </w:r>
      <w:r w:rsidRPr="0095596F">
        <w:rPr>
          <w:rFonts w:ascii="Open Sans" w:eastAsia="Times New Roman" w:hAnsi="Open Sans" w:cs="Open Sans"/>
          <w:color w:val="404040"/>
          <w:kern w:val="0"/>
          <w:sz w:val="24"/>
          <w:szCs w:val="24"/>
          <w:lang w:eastAsia="es-MX"/>
          <w14:ligatures w14:val="none"/>
        </w:rPr>
        <w:t>.</w:t>
      </w:r>
    </w:p>
    <w:p w14:paraId="4EDC75F7"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Te puede interesar:</w:t>
      </w:r>
      <w:hyperlink r:id="rId27" w:history="1">
        <w:r w:rsidRPr="0095596F">
          <w:rPr>
            <w:rFonts w:ascii="Open Sans" w:eastAsia="Times New Roman" w:hAnsi="Open Sans" w:cs="Open Sans"/>
            <w:color w:val="41807C"/>
            <w:kern w:val="0"/>
            <w:sz w:val="24"/>
            <w:szCs w:val="24"/>
            <w:u w:val="single"/>
            <w:bdr w:val="none" w:sz="0" w:space="0" w:color="auto" w:frame="1"/>
            <w:lang w:eastAsia="es-MX"/>
            <w14:ligatures w14:val="none"/>
          </w:rPr>
          <w:t> 35 ejemplos de aliteración</w:t>
        </w:r>
      </w:hyperlink>
      <w:r w:rsidRPr="0095596F">
        <w:rPr>
          <w:rFonts w:ascii="Open Sans" w:eastAsia="Times New Roman" w:hAnsi="Open Sans" w:cs="Open Sans"/>
          <w:color w:val="404040"/>
          <w:kern w:val="0"/>
          <w:sz w:val="24"/>
          <w:szCs w:val="24"/>
          <w:lang w:eastAsia="es-MX"/>
          <w14:ligatures w14:val="none"/>
        </w:rPr>
        <w:t>.</w:t>
      </w:r>
    </w:p>
    <w:p w14:paraId="7AA66562"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11. Hipérbaton</w:t>
      </w:r>
    </w:p>
    <w:p w14:paraId="5C8C6CF1"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28" w:history="1">
        <w:r w:rsidRPr="0095596F">
          <w:rPr>
            <w:rFonts w:ascii="Open Sans" w:eastAsia="Times New Roman" w:hAnsi="Open Sans" w:cs="Open Sans"/>
            <w:color w:val="41807C"/>
            <w:kern w:val="0"/>
            <w:sz w:val="24"/>
            <w:szCs w:val="24"/>
            <w:u w:val="single"/>
            <w:bdr w:val="none" w:sz="0" w:space="0" w:color="auto" w:frame="1"/>
            <w:lang w:eastAsia="es-MX"/>
            <w14:ligatures w14:val="none"/>
          </w:rPr>
          <w:t>hipérbaton</w:t>
        </w:r>
      </w:hyperlink>
      <w:r w:rsidRPr="0095596F">
        <w:rPr>
          <w:rFonts w:ascii="Open Sans" w:eastAsia="Times New Roman" w:hAnsi="Open Sans" w:cs="Open Sans"/>
          <w:color w:val="404040"/>
          <w:kern w:val="0"/>
          <w:sz w:val="24"/>
          <w:szCs w:val="24"/>
          <w:lang w:eastAsia="es-MX"/>
          <w14:ligatures w14:val="none"/>
        </w:rPr>
        <w:t> es una figura literaria en la que la que se altera el orden convencional de las palabras por razones expresivas o, en el caso de la poesía, para ajustarlo a la métrica, el ritmo o la rima de la frase.</w:t>
      </w:r>
    </w:p>
    <w:p w14:paraId="123C3BA3"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2BC886C7" w14:textId="77777777" w:rsidR="0095596F" w:rsidRPr="0095596F" w:rsidRDefault="0095596F" w:rsidP="0095596F">
      <w:pPr>
        <w:numPr>
          <w:ilvl w:val="0"/>
          <w:numId w:val="14"/>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“Si mal no recuerdo”, para referirse a ‘si no recuerdo mal’.</w:t>
      </w:r>
    </w:p>
    <w:p w14:paraId="46E73A5D" w14:textId="77777777" w:rsidR="0095596F" w:rsidRPr="0095596F" w:rsidRDefault="0095596F" w:rsidP="0095596F">
      <w:pPr>
        <w:numPr>
          <w:ilvl w:val="0"/>
          <w:numId w:val="14"/>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“Del salón en el ángulo oscuro,/ de su dueño tal vez olvidada,/ silenciosa y cubierta de polvo,/</w:t>
      </w:r>
      <w:proofErr w:type="spellStart"/>
      <w:r w:rsidRPr="0095596F">
        <w:rPr>
          <w:rFonts w:ascii="Open Sans" w:eastAsia="Times New Roman" w:hAnsi="Open Sans" w:cs="Open Sans"/>
          <w:color w:val="404040"/>
          <w:kern w:val="0"/>
          <w:sz w:val="24"/>
          <w:szCs w:val="24"/>
          <w:lang w:eastAsia="es-MX"/>
          <w14:ligatures w14:val="none"/>
        </w:rPr>
        <w:t>veíase</w:t>
      </w:r>
      <w:proofErr w:type="spellEnd"/>
      <w:r w:rsidRPr="0095596F">
        <w:rPr>
          <w:rFonts w:ascii="Open Sans" w:eastAsia="Times New Roman" w:hAnsi="Open Sans" w:cs="Open Sans"/>
          <w:color w:val="404040"/>
          <w:kern w:val="0"/>
          <w:sz w:val="24"/>
          <w:szCs w:val="24"/>
          <w:lang w:eastAsia="es-MX"/>
          <w14:ligatures w14:val="none"/>
        </w:rPr>
        <w:t xml:space="preserve"> el arpa”. “Rima VII”, de Gustavo Adolfo Bécquer.</w:t>
      </w:r>
    </w:p>
    <w:p w14:paraId="2FB6D2DC"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12. Ironía</w:t>
      </w:r>
    </w:p>
    <w:p w14:paraId="13C409EE"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En la </w:t>
      </w:r>
      <w:hyperlink r:id="rId29" w:history="1">
        <w:r w:rsidRPr="0095596F">
          <w:rPr>
            <w:rFonts w:ascii="Open Sans" w:eastAsia="Times New Roman" w:hAnsi="Open Sans" w:cs="Open Sans"/>
            <w:color w:val="41807C"/>
            <w:kern w:val="0"/>
            <w:sz w:val="24"/>
            <w:szCs w:val="24"/>
            <w:u w:val="single"/>
            <w:bdr w:val="none" w:sz="0" w:space="0" w:color="auto" w:frame="1"/>
            <w:lang w:eastAsia="es-MX"/>
            <w14:ligatures w14:val="none"/>
          </w:rPr>
          <w:t>ironía</w:t>
        </w:r>
      </w:hyperlink>
      <w:r w:rsidRPr="0095596F">
        <w:rPr>
          <w:rFonts w:ascii="Open Sans" w:eastAsia="Times New Roman" w:hAnsi="Open Sans" w:cs="Open Sans"/>
          <w:color w:val="404040"/>
          <w:kern w:val="0"/>
          <w:sz w:val="24"/>
          <w:szCs w:val="24"/>
          <w:lang w:eastAsia="es-MX"/>
          <w14:ligatures w14:val="none"/>
        </w:rPr>
        <w:t>, se da a entender una cosa expresando lo opuesto de lo que, en realidad, se quiere decir o se piensa.</w:t>
      </w:r>
    </w:p>
    <w:p w14:paraId="62BDB84A"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2353DE01" w14:textId="77777777" w:rsidR="0095596F" w:rsidRPr="0095596F" w:rsidRDefault="0095596F" w:rsidP="0095596F">
      <w:pPr>
        <w:numPr>
          <w:ilvl w:val="0"/>
          <w:numId w:val="15"/>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“¡Qué </w:t>
      </w:r>
      <w:r w:rsidRPr="0095596F">
        <w:rPr>
          <w:rFonts w:ascii="Open Sans" w:eastAsia="Times New Roman" w:hAnsi="Open Sans" w:cs="Open Sans"/>
          <w:b/>
          <w:bCs/>
          <w:color w:val="404040"/>
          <w:kern w:val="0"/>
          <w:sz w:val="24"/>
          <w:szCs w:val="24"/>
          <w:bdr w:val="none" w:sz="0" w:space="0" w:color="auto" w:frame="1"/>
          <w:lang w:eastAsia="es-MX"/>
          <w14:ligatures w14:val="none"/>
        </w:rPr>
        <w:t>buen bailarín</w:t>
      </w:r>
      <w:r w:rsidRPr="0095596F">
        <w:rPr>
          <w:rFonts w:ascii="Open Sans" w:eastAsia="Times New Roman" w:hAnsi="Open Sans" w:cs="Open Sans"/>
          <w:color w:val="404040"/>
          <w:kern w:val="0"/>
          <w:sz w:val="24"/>
          <w:szCs w:val="24"/>
          <w:lang w:eastAsia="es-MX"/>
          <w14:ligatures w14:val="none"/>
        </w:rPr>
        <w:t> eres!”, se refiere a alguien que no sabe bailar.</w:t>
      </w:r>
    </w:p>
    <w:p w14:paraId="63788E26" w14:textId="77777777" w:rsidR="0095596F" w:rsidRPr="0095596F" w:rsidRDefault="0095596F" w:rsidP="0095596F">
      <w:pPr>
        <w:numPr>
          <w:ilvl w:val="0"/>
          <w:numId w:val="15"/>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“Soy </w:t>
      </w:r>
      <w:r w:rsidRPr="0095596F">
        <w:rPr>
          <w:rFonts w:ascii="Open Sans" w:eastAsia="Times New Roman" w:hAnsi="Open Sans" w:cs="Open Sans"/>
          <w:b/>
          <w:bCs/>
          <w:color w:val="404040"/>
          <w:kern w:val="0"/>
          <w:sz w:val="24"/>
          <w:szCs w:val="24"/>
          <w:bdr w:val="none" w:sz="0" w:space="0" w:color="auto" w:frame="1"/>
          <w:lang w:eastAsia="es-MX"/>
          <w14:ligatures w14:val="none"/>
        </w:rPr>
        <w:t>tan inteligente</w:t>
      </w:r>
      <w:r w:rsidRPr="0095596F">
        <w:rPr>
          <w:rFonts w:ascii="Open Sans" w:eastAsia="Times New Roman" w:hAnsi="Open Sans" w:cs="Open Sans"/>
          <w:color w:val="404040"/>
          <w:kern w:val="0"/>
          <w:sz w:val="24"/>
          <w:szCs w:val="24"/>
          <w:lang w:eastAsia="es-MX"/>
          <w14:ligatures w14:val="none"/>
        </w:rPr>
        <w:t> que a veces </w:t>
      </w:r>
      <w:r w:rsidRPr="0095596F">
        <w:rPr>
          <w:rFonts w:ascii="Open Sans" w:eastAsia="Times New Roman" w:hAnsi="Open Sans" w:cs="Open Sans"/>
          <w:b/>
          <w:bCs/>
          <w:color w:val="404040"/>
          <w:kern w:val="0"/>
          <w:sz w:val="24"/>
          <w:szCs w:val="24"/>
          <w:bdr w:val="none" w:sz="0" w:space="0" w:color="auto" w:frame="1"/>
          <w:lang w:eastAsia="es-MX"/>
          <w14:ligatures w14:val="none"/>
        </w:rPr>
        <w:t>no entiendo</w:t>
      </w:r>
      <w:r w:rsidRPr="0095596F">
        <w:rPr>
          <w:rFonts w:ascii="Open Sans" w:eastAsia="Times New Roman" w:hAnsi="Open Sans" w:cs="Open Sans"/>
          <w:color w:val="404040"/>
          <w:kern w:val="0"/>
          <w:sz w:val="24"/>
          <w:szCs w:val="24"/>
          <w:lang w:eastAsia="es-MX"/>
          <w14:ligatures w14:val="none"/>
        </w:rPr>
        <w:t> una palabra de lo que digo”, Oscar Wilde.</w:t>
      </w:r>
    </w:p>
    <w:p w14:paraId="22F23414"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13. Paradoja</w:t>
      </w:r>
    </w:p>
    <w:p w14:paraId="40C4A8CD"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0"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paradoja</w:t>
        </w:r>
      </w:hyperlink>
      <w:r w:rsidRPr="0095596F">
        <w:rPr>
          <w:rFonts w:ascii="Open Sans" w:eastAsia="Times New Roman" w:hAnsi="Open Sans" w:cs="Open Sans"/>
          <w:color w:val="404040"/>
          <w:kern w:val="0"/>
          <w:sz w:val="24"/>
          <w:szCs w:val="24"/>
          <w:lang w:eastAsia="es-MX"/>
          <w14:ligatures w14:val="none"/>
        </w:rPr>
        <w:t> implica el uso de expresiones, ideas, conceptos o frases en las cuales hay una supuesta contradicción que, en realidad, tiene la intención de enfatizar o darle un nuevo sentido a aquello de lo que habla.</w:t>
      </w:r>
    </w:p>
    <w:p w14:paraId="538C8987"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5184DDB4" w14:textId="77777777" w:rsidR="0095596F" w:rsidRPr="0095596F" w:rsidRDefault="0095596F" w:rsidP="0095596F">
      <w:pPr>
        <w:numPr>
          <w:ilvl w:val="0"/>
          <w:numId w:val="16"/>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“Solo </w:t>
      </w:r>
      <w:r w:rsidRPr="0095596F">
        <w:rPr>
          <w:rFonts w:ascii="Open Sans" w:eastAsia="Times New Roman" w:hAnsi="Open Sans" w:cs="Open Sans"/>
          <w:b/>
          <w:bCs/>
          <w:color w:val="404040"/>
          <w:kern w:val="0"/>
          <w:sz w:val="24"/>
          <w:szCs w:val="24"/>
          <w:bdr w:val="none" w:sz="0" w:space="0" w:color="auto" w:frame="1"/>
          <w:lang w:eastAsia="es-MX"/>
          <w14:ligatures w14:val="none"/>
        </w:rPr>
        <w:t>sé</w:t>
      </w:r>
      <w:r w:rsidRPr="0095596F">
        <w:rPr>
          <w:rFonts w:ascii="Open Sans" w:eastAsia="Times New Roman" w:hAnsi="Open Sans" w:cs="Open Sans"/>
          <w:color w:val="404040"/>
          <w:kern w:val="0"/>
          <w:sz w:val="24"/>
          <w:szCs w:val="24"/>
          <w:lang w:eastAsia="es-MX"/>
          <w14:ligatures w14:val="none"/>
        </w:rPr>
        <w:t> que </w:t>
      </w:r>
      <w:r w:rsidRPr="0095596F">
        <w:rPr>
          <w:rFonts w:ascii="Open Sans" w:eastAsia="Times New Roman" w:hAnsi="Open Sans" w:cs="Open Sans"/>
          <w:b/>
          <w:bCs/>
          <w:color w:val="404040"/>
          <w:kern w:val="0"/>
          <w:sz w:val="24"/>
          <w:szCs w:val="24"/>
          <w:bdr w:val="none" w:sz="0" w:space="0" w:color="auto" w:frame="1"/>
          <w:lang w:eastAsia="es-MX"/>
          <w14:ligatures w14:val="none"/>
        </w:rPr>
        <w:t>no sé</w:t>
      </w:r>
      <w:r w:rsidRPr="0095596F">
        <w:rPr>
          <w:rFonts w:ascii="Open Sans" w:eastAsia="Times New Roman" w:hAnsi="Open Sans" w:cs="Open Sans"/>
          <w:color w:val="404040"/>
          <w:kern w:val="0"/>
          <w:sz w:val="24"/>
          <w:szCs w:val="24"/>
          <w:lang w:eastAsia="es-MX"/>
          <w14:ligatures w14:val="none"/>
        </w:rPr>
        <w:t> nada”.</w:t>
      </w:r>
    </w:p>
    <w:p w14:paraId="713A1E2D" w14:textId="77777777" w:rsidR="0095596F" w:rsidRPr="0095596F" w:rsidRDefault="0095596F" w:rsidP="0095596F">
      <w:pPr>
        <w:numPr>
          <w:ilvl w:val="0"/>
          <w:numId w:val="16"/>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“Si anhelas la </w:t>
      </w:r>
      <w:r w:rsidRPr="0095596F">
        <w:rPr>
          <w:rFonts w:ascii="Open Sans" w:eastAsia="Times New Roman" w:hAnsi="Open Sans" w:cs="Open Sans"/>
          <w:b/>
          <w:bCs/>
          <w:color w:val="404040"/>
          <w:kern w:val="0"/>
          <w:sz w:val="24"/>
          <w:szCs w:val="24"/>
          <w:bdr w:val="none" w:sz="0" w:space="0" w:color="auto" w:frame="1"/>
          <w:lang w:eastAsia="es-MX"/>
          <w14:ligatures w14:val="none"/>
        </w:rPr>
        <w:t>paz</w:t>
      </w:r>
      <w:r w:rsidRPr="0095596F">
        <w:rPr>
          <w:rFonts w:ascii="Open Sans" w:eastAsia="Times New Roman" w:hAnsi="Open Sans" w:cs="Open Sans"/>
          <w:color w:val="404040"/>
          <w:kern w:val="0"/>
          <w:sz w:val="24"/>
          <w:szCs w:val="24"/>
          <w:lang w:eastAsia="es-MX"/>
          <w14:ligatures w14:val="none"/>
        </w:rPr>
        <w:t>, prepárate para la </w:t>
      </w:r>
      <w:r w:rsidRPr="0095596F">
        <w:rPr>
          <w:rFonts w:ascii="Open Sans" w:eastAsia="Times New Roman" w:hAnsi="Open Sans" w:cs="Open Sans"/>
          <w:b/>
          <w:bCs/>
          <w:color w:val="404040"/>
          <w:kern w:val="0"/>
          <w:sz w:val="24"/>
          <w:szCs w:val="24"/>
          <w:bdr w:val="none" w:sz="0" w:space="0" w:color="auto" w:frame="1"/>
          <w:lang w:eastAsia="es-MX"/>
          <w14:ligatures w14:val="none"/>
        </w:rPr>
        <w:t>guerra</w:t>
      </w:r>
      <w:r w:rsidRPr="0095596F">
        <w:rPr>
          <w:rFonts w:ascii="Open Sans" w:eastAsia="Times New Roman" w:hAnsi="Open Sans" w:cs="Open Sans"/>
          <w:color w:val="404040"/>
          <w:kern w:val="0"/>
          <w:sz w:val="24"/>
          <w:szCs w:val="24"/>
          <w:lang w:eastAsia="es-MX"/>
          <w14:ligatures w14:val="none"/>
        </w:rPr>
        <w:t>”.</w:t>
      </w:r>
    </w:p>
    <w:p w14:paraId="5DA491BE"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14. Oxímoron</w:t>
      </w:r>
    </w:p>
    <w:p w14:paraId="0D78075C"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lastRenderedPageBreak/>
        <w:t>El </w:t>
      </w:r>
      <w:hyperlink r:id="rId31" w:history="1">
        <w:r w:rsidRPr="0095596F">
          <w:rPr>
            <w:rFonts w:ascii="Open Sans" w:eastAsia="Times New Roman" w:hAnsi="Open Sans" w:cs="Open Sans"/>
            <w:color w:val="41807C"/>
            <w:kern w:val="0"/>
            <w:sz w:val="24"/>
            <w:szCs w:val="24"/>
            <w:u w:val="single"/>
            <w:bdr w:val="none" w:sz="0" w:space="0" w:color="auto" w:frame="1"/>
            <w:lang w:eastAsia="es-MX"/>
            <w14:ligatures w14:val="none"/>
          </w:rPr>
          <w:t>oxímoron</w:t>
        </w:r>
      </w:hyperlink>
      <w:r w:rsidRPr="0095596F">
        <w:rPr>
          <w:rFonts w:ascii="Open Sans" w:eastAsia="Times New Roman" w:hAnsi="Open Sans" w:cs="Open Sans"/>
          <w:color w:val="404040"/>
          <w:kern w:val="0"/>
          <w:sz w:val="24"/>
          <w:szCs w:val="24"/>
          <w:lang w:eastAsia="es-MX"/>
          <w14:ligatures w14:val="none"/>
        </w:rPr>
        <w:t> es una figura literaria que consiste en generar contradicción, ironía o incoherencia en una frase al colocar palabras o ideas contrarias.</w:t>
      </w:r>
    </w:p>
    <w:p w14:paraId="50BF0606"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4B56F776" w14:textId="77777777" w:rsidR="0095596F" w:rsidRPr="0095596F" w:rsidRDefault="0095596F" w:rsidP="0095596F">
      <w:pPr>
        <w:numPr>
          <w:ilvl w:val="0"/>
          <w:numId w:val="17"/>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“Hubo un </w:t>
      </w:r>
      <w:r w:rsidRPr="0095596F">
        <w:rPr>
          <w:rFonts w:ascii="Open Sans" w:eastAsia="Times New Roman" w:hAnsi="Open Sans" w:cs="Open Sans"/>
          <w:b/>
          <w:bCs/>
          <w:color w:val="404040"/>
          <w:kern w:val="0"/>
          <w:sz w:val="24"/>
          <w:szCs w:val="24"/>
          <w:bdr w:val="none" w:sz="0" w:space="0" w:color="auto" w:frame="1"/>
          <w:lang w:eastAsia="es-MX"/>
          <w14:ligatures w14:val="none"/>
        </w:rPr>
        <w:t>silencio ensordecedor</w:t>
      </w:r>
      <w:r w:rsidRPr="0095596F">
        <w:rPr>
          <w:rFonts w:ascii="Open Sans" w:eastAsia="Times New Roman" w:hAnsi="Open Sans" w:cs="Open Sans"/>
          <w:color w:val="404040"/>
          <w:kern w:val="0"/>
          <w:sz w:val="24"/>
          <w:szCs w:val="24"/>
          <w:lang w:eastAsia="es-MX"/>
          <w14:ligatures w14:val="none"/>
        </w:rPr>
        <w:t>”.</w:t>
      </w:r>
    </w:p>
    <w:p w14:paraId="62603731" w14:textId="77777777" w:rsidR="0095596F" w:rsidRPr="0095596F" w:rsidRDefault="0095596F" w:rsidP="0095596F">
      <w:pPr>
        <w:numPr>
          <w:ilvl w:val="0"/>
          <w:numId w:val="17"/>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“En ocasiones </w:t>
      </w:r>
      <w:r w:rsidRPr="0095596F">
        <w:rPr>
          <w:rFonts w:ascii="Open Sans" w:eastAsia="Times New Roman" w:hAnsi="Open Sans" w:cs="Open Sans"/>
          <w:b/>
          <w:bCs/>
          <w:color w:val="404040"/>
          <w:kern w:val="0"/>
          <w:sz w:val="24"/>
          <w:szCs w:val="24"/>
          <w:bdr w:val="none" w:sz="0" w:space="0" w:color="auto" w:frame="1"/>
          <w:lang w:eastAsia="es-MX"/>
          <w14:ligatures w14:val="none"/>
        </w:rPr>
        <w:t>menos es más</w:t>
      </w:r>
      <w:r w:rsidRPr="0095596F">
        <w:rPr>
          <w:rFonts w:ascii="Open Sans" w:eastAsia="Times New Roman" w:hAnsi="Open Sans" w:cs="Open Sans"/>
          <w:color w:val="404040"/>
          <w:kern w:val="0"/>
          <w:sz w:val="24"/>
          <w:szCs w:val="24"/>
          <w:lang w:eastAsia="es-MX"/>
          <w14:ligatures w14:val="none"/>
        </w:rPr>
        <w:t>”.</w:t>
      </w:r>
    </w:p>
    <w:p w14:paraId="20323E07"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15. Onomatopeya</w:t>
      </w:r>
    </w:p>
    <w:p w14:paraId="4282433F"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2" w:history="1">
        <w:r w:rsidRPr="0095596F">
          <w:rPr>
            <w:rFonts w:ascii="Open Sans" w:eastAsia="Times New Roman" w:hAnsi="Open Sans" w:cs="Open Sans"/>
            <w:color w:val="41807C"/>
            <w:kern w:val="0"/>
            <w:sz w:val="24"/>
            <w:szCs w:val="24"/>
            <w:u w:val="single"/>
            <w:bdr w:val="none" w:sz="0" w:space="0" w:color="auto" w:frame="1"/>
            <w:lang w:eastAsia="es-MX"/>
            <w14:ligatures w14:val="none"/>
          </w:rPr>
          <w:t>onomatopeya</w:t>
        </w:r>
      </w:hyperlink>
      <w:r w:rsidRPr="0095596F">
        <w:rPr>
          <w:rFonts w:ascii="Open Sans" w:eastAsia="Times New Roman" w:hAnsi="Open Sans" w:cs="Open Sans"/>
          <w:color w:val="404040"/>
          <w:kern w:val="0"/>
          <w:sz w:val="24"/>
          <w:szCs w:val="24"/>
          <w:lang w:eastAsia="es-MX"/>
          <w14:ligatures w14:val="none"/>
        </w:rPr>
        <w:t xml:space="preserve"> es la representación escrita de un sonido como: clic, crack, plaf, </w:t>
      </w:r>
      <w:proofErr w:type="spellStart"/>
      <w:r w:rsidRPr="0095596F">
        <w:rPr>
          <w:rFonts w:ascii="Open Sans" w:eastAsia="Times New Roman" w:hAnsi="Open Sans" w:cs="Open Sans"/>
          <w:color w:val="404040"/>
          <w:kern w:val="0"/>
          <w:sz w:val="24"/>
          <w:szCs w:val="24"/>
          <w:lang w:eastAsia="es-MX"/>
          <w14:ligatures w14:val="none"/>
        </w:rPr>
        <w:t>puff</w:t>
      </w:r>
      <w:proofErr w:type="spellEnd"/>
      <w:r w:rsidRPr="0095596F">
        <w:rPr>
          <w:rFonts w:ascii="Open Sans" w:eastAsia="Times New Roman" w:hAnsi="Open Sans" w:cs="Open Sans"/>
          <w:color w:val="404040"/>
          <w:kern w:val="0"/>
          <w:sz w:val="24"/>
          <w:szCs w:val="24"/>
          <w:lang w:eastAsia="es-MX"/>
          <w14:ligatures w14:val="none"/>
        </w:rPr>
        <w:t xml:space="preserve">, </w:t>
      </w:r>
      <w:proofErr w:type="spellStart"/>
      <w:r w:rsidRPr="0095596F">
        <w:rPr>
          <w:rFonts w:ascii="Open Sans" w:eastAsia="Times New Roman" w:hAnsi="Open Sans" w:cs="Open Sans"/>
          <w:color w:val="404040"/>
          <w:kern w:val="0"/>
          <w:sz w:val="24"/>
          <w:szCs w:val="24"/>
          <w:lang w:eastAsia="es-MX"/>
          <w14:ligatures w14:val="none"/>
        </w:rPr>
        <w:t>pss</w:t>
      </w:r>
      <w:proofErr w:type="spellEnd"/>
      <w:r w:rsidRPr="0095596F">
        <w:rPr>
          <w:rFonts w:ascii="Open Sans" w:eastAsia="Times New Roman" w:hAnsi="Open Sans" w:cs="Open Sans"/>
          <w:color w:val="404040"/>
          <w:kern w:val="0"/>
          <w:sz w:val="24"/>
          <w:szCs w:val="24"/>
          <w:lang w:eastAsia="es-MX"/>
          <w14:ligatures w14:val="none"/>
        </w:rPr>
        <w:t>, etc. Es una manera de vocalizar los sonidos que pueden generar ciertos objetos o animales.</w:t>
      </w:r>
    </w:p>
    <w:p w14:paraId="1A5AA447"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225CE9D9" w14:textId="77777777" w:rsidR="0095596F" w:rsidRPr="0095596F" w:rsidRDefault="0095596F" w:rsidP="0095596F">
      <w:pPr>
        <w:numPr>
          <w:ilvl w:val="0"/>
          <w:numId w:val="18"/>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“Al apretar el plástico sonó </w:t>
      </w:r>
      <w:r w:rsidRPr="0095596F">
        <w:rPr>
          <w:rFonts w:ascii="Open Sans" w:eastAsia="Times New Roman" w:hAnsi="Open Sans" w:cs="Open Sans"/>
          <w:b/>
          <w:bCs/>
          <w:color w:val="404040"/>
          <w:kern w:val="0"/>
          <w:sz w:val="24"/>
          <w:szCs w:val="24"/>
          <w:bdr w:val="none" w:sz="0" w:space="0" w:color="auto" w:frame="1"/>
          <w:lang w:eastAsia="es-MX"/>
          <w14:ligatures w14:val="none"/>
        </w:rPr>
        <w:t>crack</w:t>
      </w:r>
      <w:r w:rsidRPr="0095596F">
        <w:rPr>
          <w:rFonts w:ascii="Open Sans" w:eastAsia="Times New Roman" w:hAnsi="Open Sans" w:cs="Open Sans"/>
          <w:color w:val="404040"/>
          <w:kern w:val="0"/>
          <w:sz w:val="24"/>
          <w:szCs w:val="24"/>
          <w:lang w:eastAsia="es-MX"/>
          <w14:ligatures w14:val="none"/>
        </w:rPr>
        <w:t>, indicando que lo había roto”.</w:t>
      </w:r>
    </w:p>
    <w:p w14:paraId="6183EA32" w14:textId="77777777" w:rsidR="0095596F" w:rsidRPr="0095596F" w:rsidRDefault="0095596F" w:rsidP="0095596F">
      <w:pPr>
        <w:numPr>
          <w:ilvl w:val="0"/>
          <w:numId w:val="18"/>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w:t>
      </w:r>
      <w:proofErr w:type="spellStart"/>
      <w:r w:rsidRPr="0095596F">
        <w:rPr>
          <w:rFonts w:ascii="Open Sans" w:eastAsia="Times New Roman" w:hAnsi="Open Sans" w:cs="Open Sans"/>
          <w:b/>
          <w:bCs/>
          <w:color w:val="404040"/>
          <w:kern w:val="0"/>
          <w:sz w:val="24"/>
          <w:szCs w:val="24"/>
          <w:bdr w:val="none" w:sz="0" w:space="0" w:color="auto" w:frame="1"/>
          <w:lang w:eastAsia="es-MX"/>
          <w14:ligatures w14:val="none"/>
        </w:rPr>
        <w:t>Miiiaaauuu</w:t>
      </w:r>
      <w:proofErr w:type="spellEnd"/>
      <w:r w:rsidRPr="0095596F">
        <w:rPr>
          <w:rFonts w:ascii="Open Sans" w:eastAsia="Times New Roman" w:hAnsi="Open Sans" w:cs="Open Sans"/>
          <w:b/>
          <w:bCs/>
          <w:color w:val="404040"/>
          <w:kern w:val="0"/>
          <w:sz w:val="24"/>
          <w:szCs w:val="24"/>
          <w:bdr w:val="none" w:sz="0" w:space="0" w:color="auto" w:frame="1"/>
          <w:lang w:eastAsia="es-MX"/>
          <w14:ligatures w14:val="none"/>
        </w:rPr>
        <w:t>!</w:t>
      </w:r>
      <w:r w:rsidRPr="0095596F">
        <w:rPr>
          <w:rFonts w:ascii="Open Sans" w:eastAsia="Times New Roman" w:hAnsi="Open Sans" w:cs="Open Sans"/>
          <w:color w:val="404040"/>
          <w:kern w:val="0"/>
          <w:sz w:val="24"/>
          <w:szCs w:val="24"/>
          <w:lang w:eastAsia="es-MX"/>
          <w14:ligatures w14:val="none"/>
        </w:rPr>
        <w:t> Así me saludó el gato”.</w:t>
      </w:r>
    </w:p>
    <w:p w14:paraId="1CBC5B21"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16. Sinestesia</w:t>
      </w:r>
    </w:p>
    <w:p w14:paraId="0100C819"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3" w:history="1">
        <w:r w:rsidRPr="0095596F">
          <w:rPr>
            <w:rFonts w:ascii="Open Sans" w:eastAsia="Times New Roman" w:hAnsi="Open Sans" w:cs="Open Sans"/>
            <w:color w:val="41807C"/>
            <w:kern w:val="0"/>
            <w:sz w:val="24"/>
            <w:szCs w:val="24"/>
            <w:u w:val="single"/>
            <w:bdr w:val="none" w:sz="0" w:space="0" w:color="auto" w:frame="1"/>
            <w:lang w:eastAsia="es-MX"/>
            <w14:ligatures w14:val="none"/>
          </w:rPr>
          <w:t>sinestesia</w:t>
        </w:r>
      </w:hyperlink>
      <w:r w:rsidRPr="0095596F">
        <w:rPr>
          <w:rFonts w:ascii="Open Sans" w:eastAsia="Times New Roman" w:hAnsi="Open Sans" w:cs="Open Sans"/>
          <w:color w:val="404040"/>
          <w:kern w:val="0"/>
          <w:sz w:val="24"/>
          <w:szCs w:val="24"/>
          <w:lang w:eastAsia="es-MX"/>
          <w14:ligatures w14:val="none"/>
        </w:rPr>
        <w:t> consiste en atribuir una sensación (auditiva, olfativa, visual, gustativa, táctil) a un objeto al cual no le corresponde convencionalmente.</w:t>
      </w:r>
    </w:p>
    <w:p w14:paraId="16092906"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787778A9" w14:textId="77777777" w:rsidR="0095596F" w:rsidRPr="0095596F" w:rsidRDefault="0095596F" w:rsidP="0095596F">
      <w:pPr>
        <w:numPr>
          <w:ilvl w:val="0"/>
          <w:numId w:val="19"/>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r w:rsidRPr="0095596F">
        <w:rPr>
          <w:rFonts w:ascii="Open Sans" w:eastAsia="Times New Roman" w:hAnsi="Open Sans" w:cs="Open Sans"/>
          <w:b/>
          <w:bCs/>
          <w:color w:val="404040"/>
          <w:kern w:val="0"/>
          <w:sz w:val="24"/>
          <w:szCs w:val="24"/>
          <w:bdr w:val="none" w:sz="0" w:space="0" w:color="auto" w:frame="1"/>
          <w:lang w:eastAsia="es-MX"/>
          <w14:ligatures w14:val="none"/>
        </w:rPr>
        <w:t>amargo pasado</w:t>
      </w:r>
      <w:r w:rsidRPr="0095596F">
        <w:rPr>
          <w:rFonts w:ascii="Open Sans" w:eastAsia="Times New Roman" w:hAnsi="Open Sans" w:cs="Open Sans"/>
          <w:color w:val="404040"/>
          <w:kern w:val="0"/>
          <w:sz w:val="24"/>
          <w:szCs w:val="24"/>
          <w:lang w:eastAsia="es-MX"/>
          <w14:ligatures w14:val="none"/>
        </w:rPr>
        <w:t> que no olvido”. Hace referencia a una difícil experiencia.</w:t>
      </w:r>
    </w:p>
    <w:p w14:paraId="1A5CDA8E" w14:textId="77777777" w:rsidR="0095596F" w:rsidRPr="0095596F" w:rsidRDefault="0095596F" w:rsidP="0095596F">
      <w:pPr>
        <w:numPr>
          <w:ilvl w:val="0"/>
          <w:numId w:val="19"/>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Suavizó</w:t>
      </w:r>
      <w:r w:rsidRPr="0095596F">
        <w:rPr>
          <w:rFonts w:ascii="Open Sans" w:eastAsia="Times New Roman" w:hAnsi="Open Sans" w:cs="Open Sans"/>
          <w:color w:val="404040"/>
          <w:kern w:val="0"/>
          <w:sz w:val="24"/>
          <w:szCs w:val="24"/>
          <w:lang w:eastAsia="es-MX"/>
          <w14:ligatures w14:val="none"/>
        </w:rPr>
        <w:t> la noche de </w:t>
      </w:r>
      <w:r w:rsidRPr="0095596F">
        <w:rPr>
          <w:rFonts w:ascii="Open Sans" w:eastAsia="Times New Roman" w:hAnsi="Open Sans" w:cs="Open Sans"/>
          <w:b/>
          <w:bCs/>
          <w:color w:val="404040"/>
          <w:kern w:val="0"/>
          <w:sz w:val="24"/>
          <w:szCs w:val="24"/>
          <w:bdr w:val="none" w:sz="0" w:space="0" w:color="auto" w:frame="1"/>
          <w:lang w:eastAsia="es-MX"/>
          <w14:ligatures w14:val="none"/>
        </w:rPr>
        <w:t>dulzura</w:t>
      </w:r>
      <w:r w:rsidRPr="0095596F">
        <w:rPr>
          <w:rFonts w:ascii="Open Sans" w:eastAsia="Times New Roman" w:hAnsi="Open Sans" w:cs="Open Sans"/>
          <w:color w:val="404040"/>
          <w:kern w:val="0"/>
          <w:sz w:val="24"/>
          <w:szCs w:val="24"/>
          <w:lang w:eastAsia="es-MX"/>
          <w14:ligatures w14:val="none"/>
        </w:rPr>
        <w:t> de plata”, en poema “Nocturno” de Rubén Darío. Se refiere a un momento de ternura.</w:t>
      </w:r>
    </w:p>
    <w:p w14:paraId="77392BB6"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17. Pleonasmo</w:t>
      </w:r>
    </w:p>
    <w:p w14:paraId="674ED2CF"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En el </w:t>
      </w:r>
      <w:hyperlink r:id="rId34"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pleonasmo</w:t>
        </w:r>
      </w:hyperlink>
      <w:r w:rsidRPr="0095596F">
        <w:rPr>
          <w:rFonts w:ascii="Open Sans" w:eastAsia="Times New Roman" w:hAnsi="Open Sans" w:cs="Open Sans"/>
          <w:color w:val="404040"/>
          <w:kern w:val="0"/>
          <w:sz w:val="24"/>
          <w:szCs w:val="24"/>
          <w:lang w:eastAsia="es-MX"/>
          <w14:ligatures w14:val="none"/>
        </w:rPr>
        <w:t> se produce una redundancia al emplear vocablos que podrían resultar innecesarios para entender el sentido completo de una frase, por lo general con la finalidad de intensificar su significado.</w:t>
      </w:r>
    </w:p>
    <w:p w14:paraId="55FA4C67"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7E51F942" w14:textId="77777777" w:rsidR="0095596F" w:rsidRPr="0095596F" w:rsidRDefault="0095596F" w:rsidP="0095596F">
      <w:pPr>
        <w:numPr>
          <w:ilvl w:val="0"/>
          <w:numId w:val="20"/>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“Cuento con </w:t>
      </w:r>
      <w:r w:rsidRPr="0095596F">
        <w:rPr>
          <w:rFonts w:ascii="Open Sans" w:eastAsia="Times New Roman" w:hAnsi="Open Sans" w:cs="Open Sans"/>
          <w:b/>
          <w:bCs/>
          <w:color w:val="404040"/>
          <w:kern w:val="0"/>
          <w:sz w:val="24"/>
          <w:szCs w:val="24"/>
          <w:bdr w:val="none" w:sz="0" w:space="0" w:color="auto" w:frame="1"/>
          <w:lang w:eastAsia="es-MX"/>
          <w14:ligatures w14:val="none"/>
        </w:rPr>
        <w:t>todos y cada uno</w:t>
      </w:r>
      <w:r w:rsidRPr="0095596F">
        <w:rPr>
          <w:rFonts w:ascii="Open Sans" w:eastAsia="Times New Roman" w:hAnsi="Open Sans" w:cs="Open Sans"/>
          <w:color w:val="404040"/>
          <w:kern w:val="0"/>
          <w:sz w:val="24"/>
          <w:szCs w:val="24"/>
          <w:lang w:eastAsia="es-MX"/>
          <w14:ligatures w14:val="none"/>
        </w:rPr>
        <w:t> de los presentes”. Se refuerza la idea de que todos participen en lago.</w:t>
      </w:r>
    </w:p>
    <w:p w14:paraId="29D4641F" w14:textId="77777777" w:rsidR="0095596F" w:rsidRPr="0095596F" w:rsidRDefault="0095596F" w:rsidP="0095596F">
      <w:pPr>
        <w:numPr>
          <w:ilvl w:val="0"/>
          <w:numId w:val="20"/>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“Te vi con </w:t>
      </w:r>
      <w:r w:rsidRPr="0095596F">
        <w:rPr>
          <w:rFonts w:ascii="Open Sans" w:eastAsia="Times New Roman" w:hAnsi="Open Sans" w:cs="Open Sans"/>
          <w:b/>
          <w:bCs/>
          <w:color w:val="404040"/>
          <w:kern w:val="0"/>
          <w:sz w:val="24"/>
          <w:szCs w:val="24"/>
          <w:bdr w:val="none" w:sz="0" w:space="0" w:color="auto" w:frame="1"/>
          <w:lang w:eastAsia="es-MX"/>
          <w14:ligatures w14:val="none"/>
        </w:rPr>
        <w:t>mis propios ojos</w:t>
      </w:r>
      <w:r w:rsidRPr="0095596F">
        <w:rPr>
          <w:rFonts w:ascii="Open Sans" w:eastAsia="Times New Roman" w:hAnsi="Open Sans" w:cs="Open Sans"/>
          <w:color w:val="404040"/>
          <w:kern w:val="0"/>
          <w:sz w:val="24"/>
          <w:szCs w:val="24"/>
          <w:lang w:eastAsia="es-MX"/>
          <w14:ligatures w14:val="none"/>
        </w:rPr>
        <w:t>”. Se hace énfasis en que vio con sus ojos.</w:t>
      </w:r>
    </w:p>
    <w:p w14:paraId="5411B893"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18. Perífrasis</w:t>
      </w:r>
    </w:p>
    <w:p w14:paraId="46E2CBE6"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Como </w:t>
      </w:r>
      <w:hyperlink r:id="rId35"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perífrasis</w:t>
        </w:r>
      </w:hyperlink>
      <w:r w:rsidRPr="0095596F">
        <w:rPr>
          <w:rFonts w:ascii="Open Sans" w:eastAsia="Times New Roman" w:hAnsi="Open Sans" w:cs="Open Sans"/>
          <w:color w:val="404040"/>
          <w:kern w:val="0"/>
          <w:sz w:val="24"/>
          <w:szCs w:val="24"/>
          <w:lang w:eastAsia="es-MX"/>
          <w14:ligatures w14:val="none"/>
        </w:rPr>
        <w:t> se denomina cierta forma de expresarse dando rodeos o empleando más palabras de las que normalmente hubieran sido necesarias para comunicar una idea o concepto.</w:t>
      </w:r>
    </w:p>
    <w:p w14:paraId="05B510F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0E59C355" w14:textId="77777777" w:rsidR="0095596F" w:rsidRPr="0095596F" w:rsidRDefault="0095596F" w:rsidP="0095596F">
      <w:pPr>
        <w:numPr>
          <w:ilvl w:val="0"/>
          <w:numId w:val="21"/>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“Dio su </w:t>
      </w:r>
      <w:r w:rsidRPr="0095596F">
        <w:rPr>
          <w:rFonts w:ascii="Open Sans" w:eastAsia="Times New Roman" w:hAnsi="Open Sans" w:cs="Open Sans"/>
          <w:b/>
          <w:bCs/>
          <w:color w:val="404040"/>
          <w:kern w:val="0"/>
          <w:sz w:val="24"/>
          <w:szCs w:val="24"/>
          <w:bdr w:val="none" w:sz="0" w:space="0" w:color="auto" w:frame="1"/>
          <w:lang w:eastAsia="es-MX"/>
          <w14:ligatures w14:val="none"/>
        </w:rPr>
        <w:t>último suspiro</w:t>
      </w:r>
      <w:r w:rsidRPr="0095596F">
        <w:rPr>
          <w:rFonts w:ascii="Open Sans" w:eastAsia="Times New Roman" w:hAnsi="Open Sans" w:cs="Open Sans"/>
          <w:color w:val="404040"/>
          <w:kern w:val="0"/>
          <w:sz w:val="24"/>
          <w:szCs w:val="24"/>
          <w:lang w:eastAsia="es-MX"/>
          <w14:ligatures w14:val="none"/>
        </w:rPr>
        <w:t> esta mañana”, para indicar que alguien falleció.</w:t>
      </w:r>
    </w:p>
    <w:p w14:paraId="24A74C4D" w14:textId="77777777" w:rsidR="0095596F" w:rsidRPr="0095596F" w:rsidRDefault="0095596F" w:rsidP="0095596F">
      <w:pPr>
        <w:numPr>
          <w:ilvl w:val="0"/>
          <w:numId w:val="21"/>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r w:rsidRPr="0095596F">
        <w:rPr>
          <w:rFonts w:ascii="Open Sans" w:eastAsia="Times New Roman" w:hAnsi="Open Sans" w:cs="Open Sans"/>
          <w:b/>
          <w:bCs/>
          <w:color w:val="404040"/>
          <w:kern w:val="0"/>
          <w:sz w:val="24"/>
          <w:szCs w:val="24"/>
          <w:bdr w:val="none" w:sz="0" w:space="0" w:color="auto" w:frame="1"/>
          <w:lang w:eastAsia="es-MX"/>
          <w14:ligatures w14:val="none"/>
        </w:rPr>
        <w:t>Ser Supremo,</w:t>
      </w:r>
      <w:r w:rsidRPr="0095596F">
        <w:rPr>
          <w:rFonts w:ascii="Open Sans" w:eastAsia="Times New Roman" w:hAnsi="Open Sans" w:cs="Open Sans"/>
          <w:color w:val="404040"/>
          <w:kern w:val="0"/>
          <w:sz w:val="24"/>
          <w:szCs w:val="24"/>
          <w:lang w:eastAsia="es-MX"/>
          <w14:ligatures w14:val="none"/>
        </w:rPr>
        <w:t> </w:t>
      </w:r>
      <w:r w:rsidRPr="0095596F">
        <w:rPr>
          <w:rFonts w:ascii="Open Sans" w:eastAsia="Times New Roman" w:hAnsi="Open Sans" w:cs="Open Sans"/>
          <w:b/>
          <w:bCs/>
          <w:color w:val="404040"/>
          <w:kern w:val="0"/>
          <w:sz w:val="24"/>
          <w:szCs w:val="24"/>
          <w:bdr w:val="none" w:sz="0" w:space="0" w:color="auto" w:frame="1"/>
          <w:lang w:eastAsia="es-MX"/>
          <w14:ligatures w14:val="none"/>
        </w:rPr>
        <w:t>creador</w:t>
      </w:r>
      <w:r w:rsidRPr="0095596F">
        <w:rPr>
          <w:rFonts w:ascii="Open Sans" w:eastAsia="Times New Roman" w:hAnsi="Open Sans" w:cs="Open Sans"/>
          <w:color w:val="404040"/>
          <w:kern w:val="0"/>
          <w:sz w:val="24"/>
          <w:szCs w:val="24"/>
          <w:lang w:eastAsia="es-MX"/>
          <w14:ligatures w14:val="none"/>
        </w:rPr>
        <w:t> del cielo y la tierra”, para decir Dios.</w:t>
      </w:r>
    </w:p>
    <w:p w14:paraId="4126F732"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19. Etopeya</w:t>
      </w:r>
    </w:p>
    <w:p w14:paraId="0EE60F1C"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6" w:history="1">
        <w:r w:rsidRPr="0095596F">
          <w:rPr>
            <w:rFonts w:ascii="Open Sans" w:eastAsia="Times New Roman" w:hAnsi="Open Sans" w:cs="Open Sans"/>
            <w:color w:val="41807C"/>
            <w:kern w:val="0"/>
            <w:sz w:val="24"/>
            <w:szCs w:val="24"/>
            <w:u w:val="single"/>
            <w:bdr w:val="none" w:sz="0" w:space="0" w:color="auto" w:frame="1"/>
            <w:lang w:eastAsia="es-MX"/>
            <w14:ligatures w14:val="none"/>
          </w:rPr>
          <w:t>etopeya</w:t>
        </w:r>
      </w:hyperlink>
      <w:r w:rsidRPr="0095596F">
        <w:rPr>
          <w:rFonts w:ascii="Open Sans" w:eastAsia="Times New Roman" w:hAnsi="Open Sans" w:cs="Open Sans"/>
          <w:color w:val="404040"/>
          <w:kern w:val="0"/>
          <w:sz w:val="24"/>
          <w:szCs w:val="24"/>
          <w:lang w:eastAsia="es-MX"/>
          <w14:ligatures w14:val="none"/>
        </w:rPr>
        <w:t> se emplea para hacer la descripción del carácter, acciones y costumbres de la personalidad de un individuo.</w:t>
      </w:r>
    </w:p>
    <w:p w14:paraId="2ADE65C3"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lastRenderedPageBreak/>
        <w:t>Ejemplo:</w:t>
      </w:r>
    </w:p>
    <w:p w14:paraId="30F2B359"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“Paula era una chica </w:t>
      </w:r>
      <w:r w:rsidRPr="0095596F">
        <w:rPr>
          <w:rFonts w:ascii="Open Sans" w:eastAsia="Times New Roman" w:hAnsi="Open Sans" w:cs="Open Sans"/>
          <w:b/>
          <w:bCs/>
          <w:color w:val="404040"/>
          <w:kern w:val="0"/>
          <w:sz w:val="24"/>
          <w:szCs w:val="24"/>
          <w:bdr w:val="none" w:sz="0" w:space="0" w:color="auto" w:frame="1"/>
          <w:lang w:eastAsia="es-MX"/>
          <w14:ligatures w14:val="none"/>
        </w:rPr>
        <w:t>soñadora</w:t>
      </w:r>
      <w:r w:rsidRPr="0095596F">
        <w:rPr>
          <w:rFonts w:ascii="Open Sans" w:eastAsia="Times New Roman" w:hAnsi="Open Sans" w:cs="Open Sans"/>
          <w:color w:val="404040"/>
          <w:kern w:val="0"/>
          <w:sz w:val="24"/>
          <w:szCs w:val="24"/>
          <w:lang w:eastAsia="es-MX"/>
          <w14:ligatures w14:val="none"/>
        </w:rPr>
        <w:t>, como todas a su edad, </w:t>
      </w:r>
      <w:r w:rsidRPr="0095596F">
        <w:rPr>
          <w:rFonts w:ascii="Open Sans" w:eastAsia="Times New Roman" w:hAnsi="Open Sans" w:cs="Open Sans"/>
          <w:b/>
          <w:bCs/>
          <w:color w:val="404040"/>
          <w:kern w:val="0"/>
          <w:sz w:val="24"/>
          <w:szCs w:val="24"/>
          <w:bdr w:val="none" w:sz="0" w:space="0" w:color="auto" w:frame="1"/>
          <w:lang w:eastAsia="es-MX"/>
          <w14:ligatures w14:val="none"/>
        </w:rPr>
        <w:t>con unas ganas inmensas de ayudar</w:t>
      </w:r>
      <w:r w:rsidRPr="0095596F">
        <w:rPr>
          <w:rFonts w:ascii="Open Sans" w:eastAsia="Times New Roman" w:hAnsi="Open Sans" w:cs="Open Sans"/>
          <w:color w:val="404040"/>
          <w:kern w:val="0"/>
          <w:sz w:val="24"/>
          <w:szCs w:val="24"/>
          <w:lang w:eastAsia="es-MX"/>
          <w14:ligatures w14:val="none"/>
        </w:rPr>
        <w:t> al prójimo”.</w:t>
      </w:r>
    </w:p>
    <w:p w14:paraId="69D71813"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20. Prosopografía</w:t>
      </w:r>
    </w:p>
    <w:p w14:paraId="7BC37A53"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7"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prosopografía</w:t>
        </w:r>
      </w:hyperlink>
      <w:r w:rsidRPr="0095596F">
        <w:rPr>
          <w:rFonts w:ascii="Open Sans" w:eastAsia="Times New Roman" w:hAnsi="Open Sans" w:cs="Open Sans"/>
          <w:color w:val="404040"/>
          <w:kern w:val="0"/>
          <w:sz w:val="24"/>
          <w:szCs w:val="24"/>
          <w:lang w:eastAsia="es-MX"/>
          <w14:ligatures w14:val="none"/>
        </w:rPr>
        <w:t> se utiliza para hacer la descripción de las características externas de una persona o animal.</w:t>
      </w:r>
    </w:p>
    <w:p w14:paraId="1538B1CC"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3B09AB76"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“Era un hombre entrado en años de </w:t>
      </w:r>
      <w:r w:rsidRPr="0095596F">
        <w:rPr>
          <w:rFonts w:ascii="Open Sans" w:eastAsia="Times New Roman" w:hAnsi="Open Sans" w:cs="Open Sans"/>
          <w:b/>
          <w:bCs/>
          <w:color w:val="404040"/>
          <w:kern w:val="0"/>
          <w:sz w:val="24"/>
          <w:szCs w:val="24"/>
          <w:bdr w:val="none" w:sz="0" w:space="0" w:color="auto" w:frame="1"/>
          <w:lang w:eastAsia="es-MX"/>
          <w14:ligatures w14:val="none"/>
        </w:rPr>
        <w:t>perfil aguileño y rostro enjuto</w:t>
      </w:r>
      <w:r w:rsidRPr="0095596F">
        <w:rPr>
          <w:rFonts w:ascii="Open Sans" w:eastAsia="Times New Roman" w:hAnsi="Open Sans" w:cs="Open Sans"/>
          <w:color w:val="404040"/>
          <w:kern w:val="0"/>
          <w:sz w:val="24"/>
          <w:szCs w:val="24"/>
          <w:lang w:eastAsia="es-MX"/>
          <w14:ligatures w14:val="none"/>
        </w:rPr>
        <w:t>”.</w:t>
      </w:r>
    </w:p>
    <w:p w14:paraId="7D03AB39"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21. Polisíndeton</w:t>
      </w:r>
    </w:p>
    <w:p w14:paraId="10CCB65A"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38" w:history="1">
        <w:r w:rsidRPr="0095596F">
          <w:rPr>
            <w:rFonts w:ascii="Open Sans" w:eastAsia="Times New Roman" w:hAnsi="Open Sans" w:cs="Open Sans"/>
            <w:color w:val="41807C"/>
            <w:kern w:val="0"/>
            <w:sz w:val="24"/>
            <w:szCs w:val="24"/>
            <w:u w:val="single"/>
            <w:bdr w:val="none" w:sz="0" w:space="0" w:color="auto" w:frame="1"/>
            <w:lang w:eastAsia="es-MX"/>
            <w14:ligatures w14:val="none"/>
          </w:rPr>
          <w:t>polisíndeton</w:t>
        </w:r>
      </w:hyperlink>
      <w:r w:rsidRPr="0095596F">
        <w:rPr>
          <w:rFonts w:ascii="Open Sans" w:eastAsia="Times New Roman" w:hAnsi="Open Sans" w:cs="Open Sans"/>
          <w:color w:val="404040"/>
          <w:kern w:val="0"/>
          <w:sz w:val="24"/>
          <w:szCs w:val="24"/>
          <w:lang w:eastAsia="es-MX"/>
          <w14:ligatures w14:val="none"/>
        </w:rPr>
        <w:t> consiste en el uso reiterado de conjunciones con el objetivo de aumentar la fuerza expresiva del discurso.</w:t>
      </w:r>
    </w:p>
    <w:p w14:paraId="187C4BED"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73798388"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“Oh grandiosa </w:t>
      </w:r>
      <w:r w:rsidRPr="0095596F">
        <w:rPr>
          <w:rFonts w:ascii="Open Sans" w:eastAsia="Times New Roman" w:hAnsi="Open Sans" w:cs="Open Sans"/>
          <w:b/>
          <w:bCs/>
          <w:color w:val="404040"/>
          <w:kern w:val="0"/>
          <w:sz w:val="24"/>
          <w:szCs w:val="24"/>
          <w:bdr w:val="none" w:sz="0" w:space="0" w:color="auto" w:frame="1"/>
          <w:lang w:eastAsia="es-MX"/>
          <w14:ligatures w14:val="none"/>
        </w:rPr>
        <w:t>y</w:t>
      </w:r>
      <w:r w:rsidRPr="0095596F">
        <w:rPr>
          <w:rFonts w:ascii="Open Sans" w:eastAsia="Times New Roman" w:hAnsi="Open Sans" w:cs="Open Sans"/>
          <w:color w:val="404040"/>
          <w:kern w:val="0"/>
          <w:sz w:val="24"/>
          <w:szCs w:val="24"/>
          <w:lang w:eastAsia="es-MX"/>
          <w14:ligatures w14:val="none"/>
        </w:rPr>
        <w:t> fecunda </w:t>
      </w:r>
      <w:r w:rsidRPr="0095596F">
        <w:rPr>
          <w:rFonts w:ascii="Open Sans" w:eastAsia="Times New Roman" w:hAnsi="Open Sans" w:cs="Open Sans"/>
          <w:b/>
          <w:bCs/>
          <w:color w:val="404040"/>
          <w:kern w:val="0"/>
          <w:sz w:val="24"/>
          <w:szCs w:val="24"/>
          <w:bdr w:val="none" w:sz="0" w:space="0" w:color="auto" w:frame="1"/>
          <w:lang w:eastAsia="es-MX"/>
          <w14:ligatures w14:val="none"/>
        </w:rPr>
        <w:t>y</w:t>
      </w:r>
      <w:r w:rsidRPr="0095596F">
        <w:rPr>
          <w:rFonts w:ascii="Open Sans" w:eastAsia="Times New Roman" w:hAnsi="Open Sans" w:cs="Open Sans"/>
          <w:color w:val="404040"/>
          <w:kern w:val="0"/>
          <w:sz w:val="24"/>
          <w:szCs w:val="24"/>
          <w:lang w:eastAsia="es-MX"/>
          <w14:ligatures w14:val="none"/>
        </w:rPr>
        <w:t> magnética esclava”, Pablo Neruda. En este caso se trata de realzar la figura femenina descrita.</w:t>
      </w:r>
    </w:p>
    <w:p w14:paraId="17B800B4"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22. Elipsis</w:t>
      </w:r>
    </w:p>
    <w:p w14:paraId="08FFBC75"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w:t>
      </w:r>
      <w:hyperlink r:id="rId39" w:history="1">
        <w:r w:rsidRPr="0095596F">
          <w:rPr>
            <w:rFonts w:ascii="Open Sans" w:eastAsia="Times New Roman" w:hAnsi="Open Sans" w:cs="Open Sans"/>
            <w:color w:val="41807C"/>
            <w:kern w:val="0"/>
            <w:sz w:val="24"/>
            <w:szCs w:val="24"/>
            <w:u w:val="single"/>
            <w:bdr w:val="none" w:sz="0" w:space="0" w:color="auto" w:frame="1"/>
            <w:lang w:eastAsia="es-MX"/>
            <w14:ligatures w14:val="none"/>
          </w:rPr>
          <w:t>elipsis</w:t>
        </w:r>
      </w:hyperlink>
      <w:r w:rsidRPr="0095596F">
        <w:rPr>
          <w:rFonts w:ascii="Open Sans" w:eastAsia="Times New Roman" w:hAnsi="Open Sans" w:cs="Open Sans"/>
          <w:color w:val="404040"/>
          <w:kern w:val="0"/>
          <w:sz w:val="24"/>
          <w:szCs w:val="24"/>
          <w:lang w:eastAsia="es-MX"/>
          <w14:ligatures w14:val="none"/>
        </w:rPr>
        <w:t> consiste en evitar la repetición innecesaria de palabras para dar mayor énfasis a un segmento de la oración, generar mayor fluidez y ritmo, sin afectar la construcción gramatical de la misma.</w:t>
      </w:r>
    </w:p>
    <w:p w14:paraId="55ED776B"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120B3671" w14:textId="77777777" w:rsidR="0095596F" w:rsidRPr="0095596F" w:rsidRDefault="0095596F" w:rsidP="0095596F">
      <w:pPr>
        <w:numPr>
          <w:ilvl w:val="0"/>
          <w:numId w:val="22"/>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w:t>
      </w:r>
      <w:r w:rsidRPr="0095596F">
        <w:rPr>
          <w:rFonts w:ascii="Open Sans" w:eastAsia="Times New Roman" w:hAnsi="Open Sans" w:cs="Open Sans"/>
          <w:b/>
          <w:bCs/>
          <w:color w:val="404040"/>
          <w:kern w:val="0"/>
          <w:sz w:val="24"/>
          <w:szCs w:val="24"/>
          <w:bdr w:val="none" w:sz="0" w:space="0" w:color="auto" w:frame="1"/>
          <w:lang w:eastAsia="es-MX"/>
          <w14:ligatures w14:val="none"/>
        </w:rPr>
        <w:t>Quiere</w:t>
      </w:r>
      <w:r w:rsidRPr="0095596F">
        <w:rPr>
          <w:rFonts w:ascii="Open Sans" w:eastAsia="Times New Roman" w:hAnsi="Open Sans" w:cs="Open Sans"/>
          <w:color w:val="404040"/>
          <w:kern w:val="0"/>
          <w:sz w:val="24"/>
          <w:szCs w:val="24"/>
          <w:lang w:eastAsia="es-MX"/>
          <w14:ligatures w14:val="none"/>
        </w:rPr>
        <w:t> un abrazo”. Se omite (él).</w:t>
      </w:r>
    </w:p>
    <w:p w14:paraId="5334361C" w14:textId="77777777" w:rsidR="0095596F" w:rsidRPr="0095596F" w:rsidRDefault="0095596F" w:rsidP="0095596F">
      <w:pPr>
        <w:numPr>
          <w:ilvl w:val="0"/>
          <w:numId w:val="22"/>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"Pedro </w:t>
      </w:r>
      <w:r w:rsidRPr="0095596F">
        <w:rPr>
          <w:rFonts w:ascii="Open Sans" w:eastAsia="Times New Roman" w:hAnsi="Open Sans" w:cs="Open Sans"/>
          <w:b/>
          <w:bCs/>
          <w:color w:val="404040"/>
          <w:kern w:val="0"/>
          <w:sz w:val="24"/>
          <w:szCs w:val="24"/>
          <w:bdr w:val="none" w:sz="0" w:space="0" w:color="auto" w:frame="1"/>
          <w:lang w:eastAsia="es-MX"/>
          <w14:ligatures w14:val="none"/>
        </w:rPr>
        <w:t>sabe manejar</w:t>
      </w:r>
      <w:r w:rsidRPr="0095596F">
        <w:rPr>
          <w:rFonts w:ascii="Open Sans" w:eastAsia="Times New Roman" w:hAnsi="Open Sans" w:cs="Open Sans"/>
          <w:color w:val="404040"/>
          <w:kern w:val="0"/>
          <w:sz w:val="24"/>
          <w:szCs w:val="24"/>
          <w:lang w:eastAsia="es-MX"/>
          <w14:ligatures w14:val="none"/>
        </w:rPr>
        <w:t>, pero yo no". En este caso se omite (sé manejar).</w:t>
      </w:r>
    </w:p>
    <w:p w14:paraId="150CBEB2"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23. Antítesis</w:t>
      </w:r>
    </w:p>
    <w:p w14:paraId="24FC6312"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hyperlink r:id="rId40"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Antítesis</w:t>
        </w:r>
      </w:hyperlink>
      <w:r w:rsidRPr="0095596F">
        <w:rPr>
          <w:rFonts w:ascii="Open Sans" w:eastAsia="Times New Roman" w:hAnsi="Open Sans" w:cs="Open Sans"/>
          <w:color w:val="404040"/>
          <w:kern w:val="0"/>
          <w:sz w:val="24"/>
          <w:szCs w:val="24"/>
          <w:lang w:eastAsia="es-MX"/>
          <w14:ligatures w14:val="none"/>
        </w:rPr>
        <w:t> es una figura literaria que consiste en la oposición que puede existir entre dos ideas o expresiones, frases o versos a fin de conseguir una expresión más eficaz y el desarrollo de nuevos conocimientos.</w:t>
      </w:r>
    </w:p>
    <w:p w14:paraId="01716A0E"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76FE5D9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“Me esfuerzo </w:t>
      </w:r>
      <w:r w:rsidRPr="0095596F">
        <w:rPr>
          <w:rFonts w:ascii="Open Sans" w:eastAsia="Times New Roman" w:hAnsi="Open Sans" w:cs="Open Sans"/>
          <w:b/>
          <w:bCs/>
          <w:color w:val="404040"/>
          <w:kern w:val="0"/>
          <w:sz w:val="24"/>
          <w:szCs w:val="24"/>
          <w:bdr w:val="none" w:sz="0" w:space="0" w:color="auto" w:frame="1"/>
          <w:lang w:eastAsia="es-MX"/>
          <w14:ligatures w14:val="none"/>
        </w:rPr>
        <w:t>por olvidarte</w:t>
      </w:r>
      <w:r w:rsidRPr="0095596F">
        <w:rPr>
          <w:rFonts w:ascii="Open Sans" w:eastAsia="Times New Roman" w:hAnsi="Open Sans" w:cs="Open Sans"/>
          <w:color w:val="404040"/>
          <w:kern w:val="0"/>
          <w:sz w:val="24"/>
          <w:szCs w:val="24"/>
          <w:lang w:eastAsia="es-MX"/>
          <w14:ligatures w14:val="none"/>
        </w:rPr>
        <w:t> y sin querer </w:t>
      </w:r>
      <w:r w:rsidRPr="0095596F">
        <w:rPr>
          <w:rFonts w:ascii="Open Sans" w:eastAsia="Times New Roman" w:hAnsi="Open Sans" w:cs="Open Sans"/>
          <w:b/>
          <w:bCs/>
          <w:color w:val="404040"/>
          <w:kern w:val="0"/>
          <w:sz w:val="24"/>
          <w:szCs w:val="24"/>
          <w:bdr w:val="none" w:sz="0" w:space="0" w:color="auto" w:frame="1"/>
          <w:lang w:eastAsia="es-MX"/>
          <w14:ligatures w14:val="none"/>
        </w:rPr>
        <w:t>te recuerdo</w:t>
      </w:r>
      <w:r w:rsidRPr="0095596F">
        <w:rPr>
          <w:rFonts w:ascii="Open Sans" w:eastAsia="Times New Roman" w:hAnsi="Open Sans" w:cs="Open Sans"/>
          <w:color w:val="404040"/>
          <w:kern w:val="0"/>
          <w:sz w:val="24"/>
          <w:szCs w:val="24"/>
          <w:lang w:eastAsia="es-MX"/>
          <w14:ligatures w14:val="none"/>
        </w:rPr>
        <w:t>". En este ejemplo, se anteponen las ideas del olvido y el recuerdo.</w:t>
      </w:r>
    </w:p>
    <w:p w14:paraId="175A81FE"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24. Asíndeton</w:t>
      </w:r>
    </w:p>
    <w:p w14:paraId="0639BB94"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41" w:history="1">
        <w:r w:rsidRPr="0095596F">
          <w:rPr>
            <w:rFonts w:ascii="Open Sans" w:eastAsia="Times New Roman" w:hAnsi="Open Sans" w:cs="Open Sans"/>
            <w:color w:val="41807C"/>
            <w:kern w:val="0"/>
            <w:sz w:val="24"/>
            <w:szCs w:val="24"/>
            <w:u w:val="single"/>
            <w:bdr w:val="none" w:sz="0" w:space="0" w:color="auto" w:frame="1"/>
            <w:lang w:eastAsia="es-MX"/>
            <w14:ligatures w14:val="none"/>
          </w:rPr>
          <w:t>asíndeton</w:t>
        </w:r>
      </w:hyperlink>
      <w:r w:rsidRPr="0095596F">
        <w:rPr>
          <w:rFonts w:ascii="Open Sans" w:eastAsia="Times New Roman" w:hAnsi="Open Sans" w:cs="Open Sans"/>
          <w:color w:val="404040"/>
          <w:kern w:val="0"/>
          <w:sz w:val="24"/>
          <w:szCs w:val="24"/>
          <w:lang w:eastAsia="es-MX"/>
          <w14:ligatures w14:val="none"/>
        </w:rPr>
        <w:t> es la figura literaria que omite las conjunciones y nexos de las oraciones, frases o enunciados, a fin de generar mayor dinamismo y movilidad a la expresión.</w:t>
      </w:r>
    </w:p>
    <w:p w14:paraId="6FDDC91F"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2A79987C"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"Pienso en ti, en tu sonrisa, tu mirada, en los besos sabor a chocolate, corriste, te fuiste, nos perdimos". Como se puede apreciar en el ejemplo, no se hace uso de conjunciones.</w:t>
      </w:r>
    </w:p>
    <w:p w14:paraId="15DB8805"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25. Descripción</w:t>
      </w:r>
    </w:p>
    <w:p w14:paraId="21FDD96C"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lastRenderedPageBreak/>
        <w:t>La </w:t>
      </w:r>
      <w:hyperlink r:id="rId42" w:history="1">
        <w:r w:rsidRPr="0095596F">
          <w:rPr>
            <w:rFonts w:ascii="Open Sans" w:eastAsia="Times New Roman" w:hAnsi="Open Sans" w:cs="Open Sans"/>
            <w:color w:val="41807C"/>
            <w:kern w:val="0"/>
            <w:sz w:val="24"/>
            <w:szCs w:val="24"/>
            <w:u w:val="single"/>
            <w:bdr w:val="none" w:sz="0" w:space="0" w:color="auto" w:frame="1"/>
            <w:lang w:eastAsia="es-MX"/>
            <w14:ligatures w14:val="none"/>
          </w:rPr>
          <w:t>descripción</w:t>
        </w:r>
      </w:hyperlink>
      <w:r w:rsidRPr="0095596F">
        <w:rPr>
          <w:rFonts w:ascii="Open Sans" w:eastAsia="Times New Roman" w:hAnsi="Open Sans" w:cs="Open Sans"/>
          <w:color w:val="404040"/>
          <w:kern w:val="0"/>
          <w:sz w:val="24"/>
          <w:szCs w:val="24"/>
          <w:lang w:eastAsia="es-MX"/>
          <w14:ligatures w14:val="none"/>
        </w:rPr>
        <w:t> literaria consiste en la explicación pormenorizada de los personajes, objetos, locaciones o situaciones para evocar en el lector una imagen mental verosímil sobre el elemento del relato.</w:t>
      </w:r>
    </w:p>
    <w:p w14:paraId="228AC127"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4020C27F"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 xml:space="preserve">"El «novato», que se había quedado en la esquina, detrás de la puerta, de modo que apenas se le veía, era un mozo del campo, de unos quince años, y de una estatura mayor que cualquiera de nosotros. Llevaba el pelo cortado en flequillo como un sacristán de pueblo, y parecía formal y muy azorado". </w:t>
      </w:r>
      <w:proofErr w:type="spellStart"/>
      <w:r w:rsidRPr="0095596F">
        <w:rPr>
          <w:rFonts w:ascii="Open Sans" w:eastAsia="Times New Roman" w:hAnsi="Open Sans" w:cs="Open Sans"/>
          <w:color w:val="404040"/>
          <w:kern w:val="0"/>
          <w:sz w:val="24"/>
          <w:szCs w:val="24"/>
          <w:lang w:eastAsia="es-MX"/>
          <w14:ligatures w14:val="none"/>
        </w:rPr>
        <w:t>Gustave</w:t>
      </w:r>
      <w:proofErr w:type="spellEnd"/>
      <w:r w:rsidRPr="0095596F">
        <w:rPr>
          <w:rFonts w:ascii="Open Sans" w:eastAsia="Times New Roman" w:hAnsi="Open Sans" w:cs="Open Sans"/>
          <w:color w:val="404040"/>
          <w:kern w:val="0"/>
          <w:sz w:val="24"/>
          <w:szCs w:val="24"/>
          <w:lang w:eastAsia="es-MX"/>
          <w14:ligatures w14:val="none"/>
        </w:rPr>
        <w:t xml:space="preserve"> Flaubert, </w:t>
      </w:r>
      <w:r w:rsidRPr="0095596F">
        <w:rPr>
          <w:rFonts w:ascii="Open Sans" w:eastAsia="Times New Roman" w:hAnsi="Open Sans" w:cs="Open Sans"/>
          <w:i/>
          <w:iCs/>
          <w:color w:val="404040"/>
          <w:kern w:val="0"/>
          <w:sz w:val="24"/>
          <w:szCs w:val="24"/>
          <w:lang w:eastAsia="es-MX"/>
          <w14:ligatures w14:val="none"/>
        </w:rPr>
        <w:t>Madame Bovary</w:t>
      </w:r>
      <w:r w:rsidRPr="0095596F">
        <w:rPr>
          <w:rFonts w:ascii="Open Sans" w:eastAsia="Times New Roman" w:hAnsi="Open Sans" w:cs="Open Sans"/>
          <w:color w:val="404040"/>
          <w:kern w:val="0"/>
          <w:sz w:val="24"/>
          <w:szCs w:val="24"/>
          <w:lang w:eastAsia="es-MX"/>
          <w14:ligatures w14:val="none"/>
        </w:rPr>
        <w:t>.</w:t>
      </w:r>
    </w:p>
    <w:p w14:paraId="43D246FF"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26. Calambur</w:t>
      </w:r>
    </w:p>
    <w:p w14:paraId="74FA7BB3"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w:t>
      </w:r>
      <w:hyperlink r:id="rId43" w:history="1">
        <w:r w:rsidRPr="0095596F">
          <w:rPr>
            <w:rFonts w:ascii="Open Sans" w:eastAsia="Times New Roman" w:hAnsi="Open Sans" w:cs="Open Sans"/>
            <w:color w:val="41807C"/>
            <w:kern w:val="0"/>
            <w:sz w:val="24"/>
            <w:szCs w:val="24"/>
            <w:u w:val="single"/>
            <w:bdr w:val="none" w:sz="0" w:space="0" w:color="auto" w:frame="1"/>
            <w:lang w:eastAsia="es-MX"/>
            <w14:ligatures w14:val="none"/>
          </w:rPr>
          <w:t>calambur</w:t>
        </w:r>
      </w:hyperlink>
      <w:r w:rsidRPr="0095596F">
        <w:rPr>
          <w:rFonts w:ascii="Open Sans" w:eastAsia="Times New Roman" w:hAnsi="Open Sans" w:cs="Open Sans"/>
          <w:color w:val="404040"/>
          <w:kern w:val="0"/>
          <w:sz w:val="24"/>
          <w:szCs w:val="24"/>
          <w:lang w:eastAsia="es-MX"/>
          <w14:ligatures w14:val="none"/>
        </w:rPr>
        <w:t> es la figura retórica consiste en la reagrupación de sílabas o palabras con el objeto de modificar el significado de una oración, ocultar un doble sentido o generar ambigüedad.</w:t>
      </w:r>
    </w:p>
    <w:p w14:paraId="486884C7"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r w:rsidRPr="0095596F">
        <w:rPr>
          <w:rFonts w:ascii="Open Sans" w:eastAsia="Times New Roman" w:hAnsi="Open Sans" w:cs="Open Sans"/>
          <w:color w:val="404040"/>
          <w:kern w:val="0"/>
          <w:sz w:val="24"/>
          <w:szCs w:val="24"/>
          <w:lang w:eastAsia="es-MX"/>
          <w14:ligatures w14:val="none"/>
        </w:rPr>
        <w:t> en los presentes ejemplos se puede ver cómo al alterar el orden de las palabras cambia por completo el sentido de la oración.</w:t>
      </w:r>
    </w:p>
    <w:p w14:paraId="6CBA9EC8" w14:textId="77777777" w:rsidR="0095596F" w:rsidRPr="0095596F" w:rsidRDefault="0095596F" w:rsidP="0095596F">
      <w:pPr>
        <w:numPr>
          <w:ilvl w:val="0"/>
          <w:numId w:val="23"/>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“Aitor Tilla / Hay tortilla”.</w:t>
      </w:r>
    </w:p>
    <w:p w14:paraId="4E6A4C5A" w14:textId="77777777" w:rsidR="0095596F" w:rsidRPr="0095596F" w:rsidRDefault="0095596F" w:rsidP="0095596F">
      <w:pPr>
        <w:numPr>
          <w:ilvl w:val="0"/>
          <w:numId w:val="23"/>
        </w:numPr>
        <w:shd w:val="clear" w:color="auto" w:fill="FFFFFF"/>
        <w:spacing w:before="120" w:after="12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“Si yo viera/ Si lloviera”.</w:t>
      </w:r>
    </w:p>
    <w:p w14:paraId="5EFFEF89"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27. Apóstrofe</w:t>
      </w:r>
    </w:p>
    <w:p w14:paraId="1B95489E"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apóstrofe es una figura literaria que se caracteriza por dirigirse a un interlocutor, real o imaginario, durante un discurso, diálogo o narrativa. Es común en las plegarias y soliloquios.</w:t>
      </w:r>
    </w:p>
    <w:p w14:paraId="490F93D0"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w:t>
      </w:r>
    </w:p>
    <w:p w14:paraId="75A6782A"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“Piececitos de niño,/ Azulosos de frío,/ ¡</w:t>
      </w:r>
      <w:r w:rsidRPr="0095596F">
        <w:rPr>
          <w:rFonts w:ascii="Open Sans" w:eastAsia="Times New Roman" w:hAnsi="Open Sans" w:cs="Open Sans"/>
          <w:b/>
          <w:bCs/>
          <w:color w:val="404040"/>
          <w:kern w:val="0"/>
          <w:sz w:val="24"/>
          <w:szCs w:val="24"/>
          <w:bdr w:val="none" w:sz="0" w:space="0" w:color="auto" w:frame="1"/>
          <w:lang w:eastAsia="es-MX"/>
          <w14:ligatures w14:val="none"/>
        </w:rPr>
        <w:t>Cómo os ven y no os cubren</w:t>
      </w:r>
      <w:r w:rsidRPr="0095596F">
        <w:rPr>
          <w:rFonts w:ascii="Open Sans" w:eastAsia="Times New Roman" w:hAnsi="Open Sans" w:cs="Open Sans"/>
          <w:color w:val="404040"/>
          <w:kern w:val="0"/>
          <w:sz w:val="24"/>
          <w:szCs w:val="24"/>
          <w:lang w:eastAsia="es-MX"/>
          <w14:ligatures w14:val="none"/>
        </w:rPr>
        <w:t>,/ Dios mío!”. Fragmento del poema "Piececitos de niño", de Gabriela Mistral.</w:t>
      </w:r>
    </w:p>
    <w:p w14:paraId="0E5CC8CA"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28. Gradación</w:t>
      </w:r>
    </w:p>
    <w:p w14:paraId="188FA5A8"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La gradación es una figura literaria que consiste en organizar los elementos del discurso según su importancia, bien sea de manera ascendente o descendente, este último también conocido como anticlímax.</w:t>
      </w:r>
    </w:p>
    <w:p w14:paraId="59D2E151"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0A1ABE9D" w14:textId="77777777" w:rsidR="0095596F" w:rsidRPr="0095596F" w:rsidRDefault="0095596F" w:rsidP="0095596F">
      <w:pPr>
        <w:numPr>
          <w:ilvl w:val="0"/>
          <w:numId w:val="24"/>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“Ambos contábamos las </w:t>
      </w:r>
      <w:r w:rsidRPr="0095596F">
        <w:rPr>
          <w:rFonts w:ascii="Open Sans" w:eastAsia="Times New Roman" w:hAnsi="Open Sans" w:cs="Open Sans"/>
          <w:b/>
          <w:bCs/>
          <w:color w:val="404040"/>
          <w:kern w:val="0"/>
          <w:sz w:val="24"/>
          <w:szCs w:val="24"/>
          <w:bdr w:val="none" w:sz="0" w:space="0" w:color="auto" w:frame="1"/>
          <w:lang w:eastAsia="es-MX"/>
          <w14:ligatures w14:val="none"/>
        </w:rPr>
        <w:t>horas</w:t>
      </w:r>
      <w:r w:rsidRPr="0095596F">
        <w:rPr>
          <w:rFonts w:ascii="Open Sans" w:eastAsia="Times New Roman" w:hAnsi="Open Sans" w:cs="Open Sans"/>
          <w:color w:val="404040"/>
          <w:kern w:val="0"/>
          <w:sz w:val="24"/>
          <w:szCs w:val="24"/>
          <w:lang w:eastAsia="es-MX"/>
          <w14:ligatures w14:val="none"/>
        </w:rPr>
        <w:t>, los </w:t>
      </w:r>
      <w:r w:rsidRPr="0095596F">
        <w:rPr>
          <w:rFonts w:ascii="Open Sans" w:eastAsia="Times New Roman" w:hAnsi="Open Sans" w:cs="Open Sans"/>
          <w:b/>
          <w:bCs/>
          <w:color w:val="404040"/>
          <w:kern w:val="0"/>
          <w:sz w:val="24"/>
          <w:szCs w:val="24"/>
          <w:bdr w:val="none" w:sz="0" w:space="0" w:color="auto" w:frame="1"/>
          <w:lang w:eastAsia="es-MX"/>
          <w14:ligatures w14:val="none"/>
        </w:rPr>
        <w:t>días</w:t>
      </w:r>
      <w:r w:rsidRPr="0095596F">
        <w:rPr>
          <w:rFonts w:ascii="Open Sans" w:eastAsia="Times New Roman" w:hAnsi="Open Sans" w:cs="Open Sans"/>
          <w:color w:val="404040"/>
          <w:kern w:val="0"/>
          <w:sz w:val="24"/>
          <w:szCs w:val="24"/>
          <w:lang w:eastAsia="es-MX"/>
          <w14:ligatures w14:val="none"/>
        </w:rPr>
        <w:t> y las </w:t>
      </w:r>
      <w:r w:rsidRPr="0095596F">
        <w:rPr>
          <w:rFonts w:ascii="Open Sans" w:eastAsia="Times New Roman" w:hAnsi="Open Sans" w:cs="Open Sans"/>
          <w:b/>
          <w:bCs/>
          <w:color w:val="404040"/>
          <w:kern w:val="0"/>
          <w:sz w:val="24"/>
          <w:szCs w:val="24"/>
          <w:bdr w:val="none" w:sz="0" w:space="0" w:color="auto" w:frame="1"/>
          <w:lang w:eastAsia="es-MX"/>
          <w14:ligatures w14:val="none"/>
        </w:rPr>
        <w:t>semanas</w:t>
      </w:r>
      <w:r w:rsidRPr="0095596F">
        <w:rPr>
          <w:rFonts w:ascii="Open Sans" w:eastAsia="Times New Roman" w:hAnsi="Open Sans" w:cs="Open Sans"/>
          <w:color w:val="404040"/>
          <w:kern w:val="0"/>
          <w:sz w:val="24"/>
          <w:szCs w:val="24"/>
          <w:lang w:eastAsia="es-MX"/>
          <w14:ligatures w14:val="none"/>
        </w:rPr>
        <w:t> para volver a vernos”.</w:t>
      </w:r>
    </w:p>
    <w:p w14:paraId="3F0F4CE0" w14:textId="77777777" w:rsidR="0095596F" w:rsidRPr="0095596F" w:rsidRDefault="0095596F" w:rsidP="0095596F">
      <w:pPr>
        <w:numPr>
          <w:ilvl w:val="0"/>
          <w:numId w:val="24"/>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“En </w:t>
      </w:r>
      <w:r w:rsidRPr="0095596F">
        <w:rPr>
          <w:rFonts w:ascii="Open Sans" w:eastAsia="Times New Roman" w:hAnsi="Open Sans" w:cs="Open Sans"/>
          <w:b/>
          <w:bCs/>
          <w:color w:val="404040"/>
          <w:kern w:val="0"/>
          <w:sz w:val="24"/>
          <w:szCs w:val="24"/>
          <w:bdr w:val="none" w:sz="0" w:space="0" w:color="auto" w:frame="1"/>
          <w:lang w:eastAsia="es-MX"/>
          <w14:ligatures w14:val="none"/>
        </w:rPr>
        <w:t>tierra</w:t>
      </w:r>
      <w:r w:rsidRPr="0095596F">
        <w:rPr>
          <w:rFonts w:ascii="Open Sans" w:eastAsia="Times New Roman" w:hAnsi="Open Sans" w:cs="Open Sans"/>
          <w:color w:val="404040"/>
          <w:kern w:val="0"/>
          <w:sz w:val="24"/>
          <w:szCs w:val="24"/>
          <w:lang w:eastAsia="es-MX"/>
          <w14:ligatures w14:val="none"/>
        </w:rPr>
        <w:t>, en </w:t>
      </w:r>
      <w:r w:rsidRPr="0095596F">
        <w:rPr>
          <w:rFonts w:ascii="Open Sans" w:eastAsia="Times New Roman" w:hAnsi="Open Sans" w:cs="Open Sans"/>
          <w:b/>
          <w:bCs/>
          <w:color w:val="404040"/>
          <w:kern w:val="0"/>
          <w:sz w:val="24"/>
          <w:szCs w:val="24"/>
          <w:bdr w:val="none" w:sz="0" w:space="0" w:color="auto" w:frame="1"/>
          <w:lang w:eastAsia="es-MX"/>
          <w14:ligatures w14:val="none"/>
        </w:rPr>
        <w:t>humo</w:t>
      </w:r>
      <w:r w:rsidRPr="0095596F">
        <w:rPr>
          <w:rFonts w:ascii="Open Sans" w:eastAsia="Times New Roman" w:hAnsi="Open Sans" w:cs="Open Sans"/>
          <w:color w:val="404040"/>
          <w:kern w:val="0"/>
          <w:sz w:val="24"/>
          <w:szCs w:val="24"/>
          <w:lang w:eastAsia="es-MX"/>
          <w14:ligatures w14:val="none"/>
        </w:rPr>
        <w:t>, en </w:t>
      </w:r>
      <w:r w:rsidRPr="0095596F">
        <w:rPr>
          <w:rFonts w:ascii="Open Sans" w:eastAsia="Times New Roman" w:hAnsi="Open Sans" w:cs="Open Sans"/>
          <w:b/>
          <w:bCs/>
          <w:color w:val="404040"/>
          <w:kern w:val="0"/>
          <w:sz w:val="24"/>
          <w:szCs w:val="24"/>
          <w:bdr w:val="none" w:sz="0" w:space="0" w:color="auto" w:frame="1"/>
          <w:lang w:eastAsia="es-MX"/>
          <w14:ligatures w14:val="none"/>
        </w:rPr>
        <w:t>polvo</w:t>
      </w:r>
      <w:r w:rsidRPr="0095596F">
        <w:rPr>
          <w:rFonts w:ascii="Open Sans" w:eastAsia="Times New Roman" w:hAnsi="Open Sans" w:cs="Open Sans"/>
          <w:color w:val="404040"/>
          <w:kern w:val="0"/>
          <w:sz w:val="24"/>
          <w:szCs w:val="24"/>
          <w:lang w:eastAsia="es-MX"/>
          <w14:ligatures w14:val="none"/>
        </w:rPr>
        <w:t>, en </w:t>
      </w:r>
      <w:r w:rsidRPr="0095596F">
        <w:rPr>
          <w:rFonts w:ascii="Open Sans" w:eastAsia="Times New Roman" w:hAnsi="Open Sans" w:cs="Open Sans"/>
          <w:b/>
          <w:bCs/>
          <w:color w:val="404040"/>
          <w:kern w:val="0"/>
          <w:sz w:val="24"/>
          <w:szCs w:val="24"/>
          <w:bdr w:val="none" w:sz="0" w:space="0" w:color="auto" w:frame="1"/>
          <w:lang w:eastAsia="es-MX"/>
          <w14:ligatures w14:val="none"/>
        </w:rPr>
        <w:t>sombra</w:t>
      </w:r>
      <w:r w:rsidRPr="0095596F">
        <w:rPr>
          <w:rFonts w:ascii="Open Sans" w:eastAsia="Times New Roman" w:hAnsi="Open Sans" w:cs="Open Sans"/>
          <w:color w:val="404040"/>
          <w:kern w:val="0"/>
          <w:sz w:val="24"/>
          <w:szCs w:val="24"/>
          <w:lang w:eastAsia="es-MX"/>
          <w14:ligatures w14:val="none"/>
        </w:rPr>
        <w:t>, en </w:t>
      </w:r>
      <w:r w:rsidRPr="0095596F">
        <w:rPr>
          <w:rFonts w:ascii="Open Sans" w:eastAsia="Times New Roman" w:hAnsi="Open Sans" w:cs="Open Sans"/>
          <w:b/>
          <w:bCs/>
          <w:color w:val="404040"/>
          <w:kern w:val="0"/>
          <w:sz w:val="24"/>
          <w:szCs w:val="24"/>
          <w:bdr w:val="none" w:sz="0" w:space="0" w:color="auto" w:frame="1"/>
          <w:lang w:eastAsia="es-MX"/>
          <w14:ligatures w14:val="none"/>
        </w:rPr>
        <w:t>nada</w:t>
      </w:r>
      <w:r w:rsidRPr="0095596F">
        <w:rPr>
          <w:rFonts w:ascii="Open Sans" w:eastAsia="Times New Roman" w:hAnsi="Open Sans" w:cs="Open Sans"/>
          <w:color w:val="404040"/>
          <w:kern w:val="0"/>
          <w:sz w:val="24"/>
          <w:szCs w:val="24"/>
          <w:lang w:eastAsia="es-MX"/>
          <w14:ligatures w14:val="none"/>
        </w:rPr>
        <w:t>”. Fragmento del poema "Mientras por competir por tu cabello", de Luis de Góngora.</w:t>
      </w:r>
    </w:p>
    <w:p w14:paraId="4904FDEC"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29. Retruécano o conmutación</w:t>
      </w:r>
    </w:p>
    <w:p w14:paraId="5F8E2AB0"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retruécano o conmutación es una figura literaria que se caracteriza por la repetición de una oración o frase en sentido contrario y por la reorganización de los elementos, a fin de reforzar una idea o propiciar una reflexión.</w:t>
      </w:r>
    </w:p>
    <w:p w14:paraId="6C08879D"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1E477E89" w14:textId="77777777" w:rsidR="0095596F" w:rsidRPr="0095596F" w:rsidRDefault="0095596F" w:rsidP="0095596F">
      <w:pPr>
        <w:numPr>
          <w:ilvl w:val="0"/>
          <w:numId w:val="25"/>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“No hay </w:t>
      </w:r>
      <w:r w:rsidRPr="0095596F">
        <w:rPr>
          <w:rFonts w:ascii="Open Sans" w:eastAsia="Times New Roman" w:hAnsi="Open Sans" w:cs="Open Sans"/>
          <w:b/>
          <w:bCs/>
          <w:color w:val="404040"/>
          <w:kern w:val="0"/>
          <w:sz w:val="24"/>
          <w:szCs w:val="24"/>
          <w:bdr w:val="none" w:sz="0" w:space="0" w:color="auto" w:frame="1"/>
          <w:lang w:eastAsia="es-MX"/>
          <w14:ligatures w14:val="none"/>
        </w:rPr>
        <w:t>camino para la paz</w:t>
      </w:r>
      <w:r w:rsidRPr="0095596F">
        <w:rPr>
          <w:rFonts w:ascii="Open Sans" w:eastAsia="Times New Roman" w:hAnsi="Open Sans" w:cs="Open Sans"/>
          <w:color w:val="404040"/>
          <w:kern w:val="0"/>
          <w:sz w:val="24"/>
          <w:szCs w:val="24"/>
          <w:lang w:eastAsia="es-MX"/>
          <w14:ligatures w14:val="none"/>
        </w:rPr>
        <w:t>, </w:t>
      </w:r>
      <w:r w:rsidRPr="0095596F">
        <w:rPr>
          <w:rFonts w:ascii="Open Sans" w:eastAsia="Times New Roman" w:hAnsi="Open Sans" w:cs="Open Sans"/>
          <w:b/>
          <w:bCs/>
          <w:color w:val="404040"/>
          <w:kern w:val="0"/>
          <w:sz w:val="24"/>
          <w:szCs w:val="24"/>
          <w:bdr w:val="none" w:sz="0" w:space="0" w:color="auto" w:frame="1"/>
          <w:lang w:eastAsia="es-MX"/>
          <w14:ligatures w14:val="none"/>
        </w:rPr>
        <w:t>la paz es el camino</w:t>
      </w:r>
      <w:r w:rsidRPr="0095596F">
        <w:rPr>
          <w:rFonts w:ascii="Open Sans" w:eastAsia="Times New Roman" w:hAnsi="Open Sans" w:cs="Open Sans"/>
          <w:color w:val="404040"/>
          <w:kern w:val="0"/>
          <w:sz w:val="24"/>
          <w:szCs w:val="24"/>
          <w:lang w:eastAsia="es-MX"/>
          <w14:ligatures w14:val="none"/>
        </w:rPr>
        <w:t>”. Frase de Mahatma Gandhi.</w:t>
      </w:r>
    </w:p>
    <w:p w14:paraId="37CE01D8" w14:textId="77777777" w:rsidR="0095596F" w:rsidRPr="0095596F" w:rsidRDefault="0095596F" w:rsidP="0095596F">
      <w:pPr>
        <w:numPr>
          <w:ilvl w:val="0"/>
          <w:numId w:val="25"/>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lastRenderedPageBreak/>
        <w:t>“¿No ha de haber un espíritu valiente? / ¿Siempre </w:t>
      </w:r>
      <w:r w:rsidRPr="0095596F">
        <w:rPr>
          <w:rFonts w:ascii="Open Sans" w:eastAsia="Times New Roman" w:hAnsi="Open Sans" w:cs="Open Sans"/>
          <w:b/>
          <w:bCs/>
          <w:color w:val="404040"/>
          <w:kern w:val="0"/>
          <w:sz w:val="24"/>
          <w:szCs w:val="24"/>
          <w:bdr w:val="none" w:sz="0" w:space="0" w:color="auto" w:frame="1"/>
          <w:lang w:eastAsia="es-MX"/>
          <w14:ligatures w14:val="none"/>
        </w:rPr>
        <w:t>se ha de sentir lo que se dice</w:t>
      </w:r>
      <w:r w:rsidRPr="0095596F">
        <w:rPr>
          <w:rFonts w:ascii="Open Sans" w:eastAsia="Times New Roman" w:hAnsi="Open Sans" w:cs="Open Sans"/>
          <w:color w:val="404040"/>
          <w:kern w:val="0"/>
          <w:sz w:val="24"/>
          <w:szCs w:val="24"/>
          <w:lang w:eastAsia="es-MX"/>
          <w14:ligatures w14:val="none"/>
        </w:rPr>
        <w:t>? / ¿Nunca </w:t>
      </w:r>
      <w:r w:rsidRPr="0095596F">
        <w:rPr>
          <w:rFonts w:ascii="Open Sans" w:eastAsia="Times New Roman" w:hAnsi="Open Sans" w:cs="Open Sans"/>
          <w:b/>
          <w:bCs/>
          <w:color w:val="404040"/>
          <w:kern w:val="0"/>
          <w:sz w:val="24"/>
          <w:szCs w:val="24"/>
          <w:bdr w:val="none" w:sz="0" w:space="0" w:color="auto" w:frame="1"/>
          <w:lang w:eastAsia="es-MX"/>
          <w14:ligatures w14:val="none"/>
        </w:rPr>
        <w:t>se ha de decir lo que siente</w:t>
      </w:r>
      <w:r w:rsidRPr="0095596F">
        <w:rPr>
          <w:rFonts w:ascii="Open Sans" w:eastAsia="Times New Roman" w:hAnsi="Open Sans" w:cs="Open Sans"/>
          <w:color w:val="404040"/>
          <w:kern w:val="0"/>
          <w:sz w:val="24"/>
          <w:szCs w:val="24"/>
          <w:lang w:eastAsia="es-MX"/>
          <w14:ligatures w14:val="none"/>
        </w:rPr>
        <w:t>?”. Francisco de Quevedo.</w:t>
      </w:r>
    </w:p>
    <w:p w14:paraId="75299E85" w14:textId="77777777" w:rsidR="0095596F" w:rsidRPr="0095596F" w:rsidRDefault="0095596F" w:rsidP="0095596F">
      <w:pPr>
        <w:shd w:val="clear" w:color="auto" w:fill="FFFFFF"/>
        <w:spacing w:after="0" w:line="240" w:lineRule="auto"/>
        <w:textAlignment w:val="top"/>
        <w:outlineLvl w:val="1"/>
        <w:rPr>
          <w:rFonts w:ascii="Roboto" w:eastAsia="Times New Roman" w:hAnsi="Roboto" w:cs="Open Sans"/>
          <w:color w:val="A34340"/>
          <w:kern w:val="0"/>
          <w:sz w:val="36"/>
          <w:szCs w:val="36"/>
          <w:lang w:eastAsia="es-MX"/>
          <w14:ligatures w14:val="none"/>
        </w:rPr>
      </w:pPr>
      <w:r w:rsidRPr="0095596F">
        <w:rPr>
          <w:rFonts w:ascii="Roboto" w:eastAsia="Times New Roman" w:hAnsi="Roboto" w:cs="Open Sans"/>
          <w:color w:val="A34340"/>
          <w:kern w:val="0"/>
          <w:sz w:val="36"/>
          <w:szCs w:val="36"/>
          <w:lang w:eastAsia="es-MX"/>
          <w14:ligatures w14:val="none"/>
        </w:rPr>
        <w:t>30. Quiasmo</w:t>
      </w:r>
    </w:p>
    <w:p w14:paraId="58B35976" w14:textId="77777777" w:rsidR="0095596F" w:rsidRPr="0095596F" w:rsidRDefault="0095596F" w:rsidP="0095596F">
      <w:pPr>
        <w:shd w:val="clear" w:color="auto" w:fill="FFFFFF"/>
        <w:spacing w:after="30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El quiasmo es un recurso literario que consiste en la repetición de ideas, pero intercambiando su orden sin que la oración o frase pierda su sentido.</w:t>
      </w:r>
    </w:p>
    <w:p w14:paraId="737BFB86" w14:textId="77777777" w:rsidR="0095596F" w:rsidRPr="0095596F" w:rsidRDefault="0095596F" w:rsidP="0095596F">
      <w:p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b/>
          <w:bCs/>
          <w:color w:val="404040"/>
          <w:kern w:val="0"/>
          <w:sz w:val="24"/>
          <w:szCs w:val="24"/>
          <w:bdr w:val="none" w:sz="0" w:space="0" w:color="auto" w:frame="1"/>
          <w:lang w:eastAsia="es-MX"/>
          <w14:ligatures w14:val="none"/>
        </w:rPr>
        <w:t>Ejemplos:</w:t>
      </w:r>
    </w:p>
    <w:p w14:paraId="766D46F3" w14:textId="77777777" w:rsidR="0095596F" w:rsidRPr="0095596F" w:rsidRDefault="0095596F" w:rsidP="0095596F">
      <w:pPr>
        <w:numPr>
          <w:ilvl w:val="0"/>
          <w:numId w:val="26"/>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“Cuando </w:t>
      </w:r>
      <w:r w:rsidRPr="0095596F">
        <w:rPr>
          <w:rFonts w:ascii="Open Sans" w:eastAsia="Times New Roman" w:hAnsi="Open Sans" w:cs="Open Sans"/>
          <w:b/>
          <w:bCs/>
          <w:color w:val="404040"/>
          <w:kern w:val="0"/>
          <w:sz w:val="24"/>
          <w:szCs w:val="24"/>
          <w:bdr w:val="none" w:sz="0" w:space="0" w:color="auto" w:frame="1"/>
          <w:lang w:eastAsia="es-MX"/>
          <w14:ligatures w14:val="none"/>
        </w:rPr>
        <w:t>quiero llorar, no puedo, </w:t>
      </w:r>
      <w:r w:rsidRPr="0095596F">
        <w:rPr>
          <w:rFonts w:ascii="Open Sans" w:eastAsia="Times New Roman" w:hAnsi="Open Sans" w:cs="Open Sans"/>
          <w:color w:val="404040"/>
          <w:kern w:val="0"/>
          <w:sz w:val="24"/>
          <w:szCs w:val="24"/>
          <w:lang w:eastAsia="es-MX"/>
          <w14:ligatures w14:val="none"/>
        </w:rPr>
        <w:t>pero </w:t>
      </w:r>
      <w:r w:rsidRPr="0095596F">
        <w:rPr>
          <w:rFonts w:ascii="Open Sans" w:eastAsia="Times New Roman" w:hAnsi="Open Sans" w:cs="Open Sans"/>
          <w:b/>
          <w:bCs/>
          <w:color w:val="404040"/>
          <w:kern w:val="0"/>
          <w:sz w:val="24"/>
          <w:szCs w:val="24"/>
          <w:bdr w:val="none" w:sz="0" w:space="0" w:color="auto" w:frame="1"/>
          <w:lang w:eastAsia="es-MX"/>
          <w14:ligatures w14:val="none"/>
        </w:rPr>
        <w:t>muchas veces lloro sin querer</w:t>
      </w:r>
      <w:r w:rsidRPr="0095596F">
        <w:rPr>
          <w:rFonts w:ascii="Open Sans" w:eastAsia="Times New Roman" w:hAnsi="Open Sans" w:cs="Open Sans"/>
          <w:color w:val="404040"/>
          <w:kern w:val="0"/>
          <w:sz w:val="24"/>
          <w:szCs w:val="24"/>
          <w:lang w:eastAsia="es-MX"/>
          <w14:ligatures w14:val="none"/>
        </w:rPr>
        <w:t>”.</w:t>
      </w:r>
    </w:p>
    <w:p w14:paraId="7625CA0D" w14:textId="5D3BDCDC" w:rsidR="00DA5F08" w:rsidRPr="00DA5F08" w:rsidRDefault="0095596F" w:rsidP="0095596F">
      <w:pPr>
        <w:numPr>
          <w:ilvl w:val="0"/>
          <w:numId w:val="26"/>
        </w:numPr>
        <w:shd w:val="clear" w:color="auto" w:fill="FFFFFF"/>
        <w:spacing w:after="0" w:line="240" w:lineRule="auto"/>
        <w:textAlignment w:val="top"/>
        <w:rPr>
          <w:rFonts w:ascii="Open Sans" w:eastAsia="Times New Roman" w:hAnsi="Open Sans" w:cs="Open Sans"/>
          <w:color w:val="404040"/>
          <w:kern w:val="0"/>
          <w:sz w:val="24"/>
          <w:szCs w:val="24"/>
          <w:lang w:eastAsia="es-MX"/>
          <w14:ligatures w14:val="none"/>
        </w:rPr>
      </w:pPr>
      <w:r w:rsidRPr="0095596F">
        <w:rPr>
          <w:rFonts w:ascii="Open Sans" w:eastAsia="Times New Roman" w:hAnsi="Open Sans" w:cs="Open Sans"/>
          <w:color w:val="404040"/>
          <w:kern w:val="0"/>
          <w:sz w:val="24"/>
          <w:szCs w:val="24"/>
          <w:lang w:eastAsia="es-MX"/>
          <w14:ligatures w14:val="none"/>
        </w:rPr>
        <w:t>“No te preguntes </w:t>
      </w:r>
      <w:r w:rsidRPr="0095596F">
        <w:rPr>
          <w:rFonts w:ascii="Open Sans" w:eastAsia="Times New Roman" w:hAnsi="Open Sans" w:cs="Open Sans"/>
          <w:b/>
          <w:bCs/>
          <w:color w:val="404040"/>
          <w:kern w:val="0"/>
          <w:sz w:val="24"/>
          <w:szCs w:val="24"/>
          <w:bdr w:val="none" w:sz="0" w:space="0" w:color="auto" w:frame="1"/>
          <w:lang w:eastAsia="es-MX"/>
          <w14:ligatures w14:val="none"/>
        </w:rPr>
        <w:t>que puede hacer tu país por ti</w:t>
      </w:r>
      <w:r w:rsidRPr="0095596F">
        <w:rPr>
          <w:rFonts w:ascii="Open Sans" w:eastAsia="Times New Roman" w:hAnsi="Open Sans" w:cs="Open Sans"/>
          <w:color w:val="404040"/>
          <w:kern w:val="0"/>
          <w:sz w:val="24"/>
          <w:szCs w:val="24"/>
          <w:lang w:eastAsia="es-MX"/>
          <w14:ligatures w14:val="none"/>
        </w:rPr>
        <w:t>, pregúntate lo que </w:t>
      </w:r>
      <w:r w:rsidRPr="0095596F">
        <w:rPr>
          <w:rFonts w:ascii="Open Sans" w:eastAsia="Times New Roman" w:hAnsi="Open Sans" w:cs="Open Sans"/>
          <w:b/>
          <w:bCs/>
          <w:color w:val="404040"/>
          <w:kern w:val="0"/>
          <w:sz w:val="24"/>
          <w:szCs w:val="24"/>
          <w:bdr w:val="none" w:sz="0" w:space="0" w:color="auto" w:frame="1"/>
          <w:lang w:eastAsia="es-MX"/>
          <w14:ligatures w14:val="none"/>
        </w:rPr>
        <w:t>tú puedes hacer por tu paí</w:t>
      </w:r>
      <w:r>
        <w:rPr>
          <w:rFonts w:ascii="Open Sans" w:eastAsia="Times New Roman" w:hAnsi="Open Sans" w:cs="Open Sans"/>
          <w:b/>
          <w:bCs/>
          <w:color w:val="404040"/>
          <w:kern w:val="0"/>
          <w:sz w:val="24"/>
          <w:szCs w:val="24"/>
          <w:bdr w:val="none" w:sz="0" w:space="0" w:color="auto" w:frame="1"/>
          <w:lang w:eastAsia="es-MX"/>
          <w14:ligatures w14:val="none"/>
        </w:rPr>
        <w:t xml:space="preserve">s. </w:t>
      </w:r>
      <w:r w:rsidR="00423479" w:rsidRPr="0095596F">
        <w:rPr>
          <w:rFonts w:ascii="Titillium Web" w:eastAsia="Times New Roman" w:hAnsi="Titillium Web" w:cs="Times New Roman"/>
          <w:color w:val="183153"/>
          <w:kern w:val="0"/>
          <w:sz w:val="24"/>
          <w:szCs w:val="24"/>
          <w:lang w:eastAsia="es-MX"/>
          <w14:ligatures w14:val="none"/>
        </w:rPr>
        <w:t xml:space="preserve"> </w:t>
      </w:r>
    </w:p>
    <w:p w14:paraId="40A57141" w14:textId="77777777" w:rsidR="00DA5F08" w:rsidRDefault="00DA5F08"/>
    <w:sectPr w:rsidR="00DA5F08" w:rsidSect="00DA5F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687"/>
    <w:multiLevelType w:val="multilevel"/>
    <w:tmpl w:val="73B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4AAF"/>
    <w:multiLevelType w:val="multilevel"/>
    <w:tmpl w:val="C36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10917"/>
    <w:multiLevelType w:val="multilevel"/>
    <w:tmpl w:val="D61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ADB"/>
    <w:multiLevelType w:val="multilevel"/>
    <w:tmpl w:val="68D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7316A"/>
    <w:multiLevelType w:val="multilevel"/>
    <w:tmpl w:val="C1D2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653B0"/>
    <w:multiLevelType w:val="multilevel"/>
    <w:tmpl w:val="BD9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30D1"/>
    <w:multiLevelType w:val="multilevel"/>
    <w:tmpl w:val="FD04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F0FA5"/>
    <w:multiLevelType w:val="multilevel"/>
    <w:tmpl w:val="BF7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42FF5"/>
    <w:multiLevelType w:val="multilevel"/>
    <w:tmpl w:val="1142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0396F"/>
    <w:multiLevelType w:val="multilevel"/>
    <w:tmpl w:val="3A2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B7A0A"/>
    <w:multiLevelType w:val="multilevel"/>
    <w:tmpl w:val="410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52D48"/>
    <w:multiLevelType w:val="multilevel"/>
    <w:tmpl w:val="E360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E29CB"/>
    <w:multiLevelType w:val="multilevel"/>
    <w:tmpl w:val="2FD0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6172B"/>
    <w:multiLevelType w:val="multilevel"/>
    <w:tmpl w:val="182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4232F"/>
    <w:multiLevelType w:val="multilevel"/>
    <w:tmpl w:val="1A1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21324"/>
    <w:multiLevelType w:val="multilevel"/>
    <w:tmpl w:val="21DA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95A14"/>
    <w:multiLevelType w:val="multilevel"/>
    <w:tmpl w:val="15EC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348AB"/>
    <w:multiLevelType w:val="multilevel"/>
    <w:tmpl w:val="112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5779D"/>
    <w:multiLevelType w:val="multilevel"/>
    <w:tmpl w:val="436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E658B"/>
    <w:multiLevelType w:val="multilevel"/>
    <w:tmpl w:val="A4A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C5316"/>
    <w:multiLevelType w:val="multilevel"/>
    <w:tmpl w:val="56D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1087C"/>
    <w:multiLevelType w:val="multilevel"/>
    <w:tmpl w:val="484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96460"/>
    <w:multiLevelType w:val="multilevel"/>
    <w:tmpl w:val="028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46714"/>
    <w:multiLevelType w:val="multilevel"/>
    <w:tmpl w:val="626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02916"/>
    <w:multiLevelType w:val="multilevel"/>
    <w:tmpl w:val="CC40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006E0"/>
    <w:multiLevelType w:val="multilevel"/>
    <w:tmpl w:val="E78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337594">
    <w:abstractNumId w:val="13"/>
  </w:num>
  <w:num w:numId="2" w16cid:durableId="622930000">
    <w:abstractNumId w:val="5"/>
  </w:num>
  <w:num w:numId="3" w16cid:durableId="1022436606">
    <w:abstractNumId w:val="24"/>
  </w:num>
  <w:num w:numId="4" w16cid:durableId="207306352">
    <w:abstractNumId w:val="17"/>
  </w:num>
  <w:num w:numId="5" w16cid:durableId="395052420">
    <w:abstractNumId w:val="1"/>
  </w:num>
  <w:num w:numId="6" w16cid:durableId="1493326933">
    <w:abstractNumId w:val="11"/>
  </w:num>
  <w:num w:numId="7" w16cid:durableId="1067536247">
    <w:abstractNumId w:val="3"/>
  </w:num>
  <w:num w:numId="8" w16cid:durableId="1298532434">
    <w:abstractNumId w:val="23"/>
  </w:num>
  <w:num w:numId="9" w16cid:durableId="171263048">
    <w:abstractNumId w:val="0"/>
  </w:num>
  <w:num w:numId="10" w16cid:durableId="1315062530">
    <w:abstractNumId w:val="7"/>
  </w:num>
  <w:num w:numId="11" w16cid:durableId="2075395961">
    <w:abstractNumId w:val="19"/>
  </w:num>
  <w:num w:numId="12" w16cid:durableId="1536193789">
    <w:abstractNumId w:val="8"/>
  </w:num>
  <w:num w:numId="13" w16cid:durableId="1538350069">
    <w:abstractNumId w:val="21"/>
  </w:num>
  <w:num w:numId="14" w16cid:durableId="381830369">
    <w:abstractNumId w:val="25"/>
  </w:num>
  <w:num w:numId="15" w16cid:durableId="669678098">
    <w:abstractNumId w:val="10"/>
  </w:num>
  <w:num w:numId="16" w16cid:durableId="1638366514">
    <w:abstractNumId w:val="6"/>
  </w:num>
  <w:num w:numId="17" w16cid:durableId="734663589">
    <w:abstractNumId w:val="4"/>
  </w:num>
  <w:num w:numId="18" w16cid:durableId="1367483313">
    <w:abstractNumId w:val="22"/>
  </w:num>
  <w:num w:numId="19" w16cid:durableId="1802267219">
    <w:abstractNumId w:val="20"/>
  </w:num>
  <w:num w:numId="20" w16cid:durableId="1027558678">
    <w:abstractNumId w:val="16"/>
  </w:num>
  <w:num w:numId="21" w16cid:durableId="113796074">
    <w:abstractNumId w:val="2"/>
  </w:num>
  <w:num w:numId="22" w16cid:durableId="1635984705">
    <w:abstractNumId w:val="15"/>
  </w:num>
  <w:num w:numId="23" w16cid:durableId="1517453067">
    <w:abstractNumId w:val="18"/>
  </w:num>
  <w:num w:numId="24" w16cid:durableId="304045763">
    <w:abstractNumId w:val="9"/>
  </w:num>
  <w:num w:numId="25" w16cid:durableId="591402508">
    <w:abstractNumId w:val="12"/>
  </w:num>
  <w:num w:numId="26" w16cid:durableId="1949892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08"/>
    <w:rsid w:val="00423479"/>
    <w:rsid w:val="0095596F"/>
    <w:rsid w:val="00DA5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F997"/>
  <w15:chartTrackingRefBased/>
  <w15:docId w15:val="{A52D6B28-92AD-4B34-9604-72C7521F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A5F0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DA5F0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paragraph" w:styleId="Ttulo4">
    <w:name w:val="heading 4"/>
    <w:basedOn w:val="Normal"/>
    <w:link w:val="Ttulo4Car"/>
    <w:uiPriority w:val="9"/>
    <w:qFormat/>
    <w:rsid w:val="00DA5F0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MX"/>
      <w14:ligatures w14:val="none"/>
    </w:rPr>
  </w:style>
  <w:style w:type="paragraph" w:styleId="Ttulo5">
    <w:name w:val="heading 5"/>
    <w:basedOn w:val="Normal"/>
    <w:link w:val="Ttulo5Car"/>
    <w:uiPriority w:val="9"/>
    <w:qFormat/>
    <w:rsid w:val="00DA5F0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A5F08"/>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DA5F08"/>
    <w:rPr>
      <w:rFonts w:ascii="Times New Roman" w:eastAsia="Times New Roman" w:hAnsi="Times New Roman" w:cs="Times New Roman"/>
      <w:b/>
      <w:bCs/>
      <w:kern w:val="0"/>
      <w:sz w:val="27"/>
      <w:szCs w:val="27"/>
      <w:lang w:eastAsia="es-MX"/>
      <w14:ligatures w14:val="none"/>
    </w:rPr>
  </w:style>
  <w:style w:type="character" w:customStyle="1" w:styleId="Ttulo4Car">
    <w:name w:val="Título 4 Car"/>
    <w:basedOn w:val="Fuentedeprrafopredeter"/>
    <w:link w:val="Ttulo4"/>
    <w:uiPriority w:val="9"/>
    <w:rsid w:val="00DA5F08"/>
    <w:rPr>
      <w:rFonts w:ascii="Times New Roman" w:eastAsia="Times New Roman" w:hAnsi="Times New Roman" w:cs="Times New Roman"/>
      <w:b/>
      <w:bCs/>
      <w:kern w:val="0"/>
      <w:sz w:val="24"/>
      <w:szCs w:val="24"/>
      <w:lang w:eastAsia="es-MX"/>
      <w14:ligatures w14:val="none"/>
    </w:rPr>
  </w:style>
  <w:style w:type="character" w:customStyle="1" w:styleId="Ttulo5Car">
    <w:name w:val="Título 5 Car"/>
    <w:basedOn w:val="Fuentedeprrafopredeter"/>
    <w:link w:val="Ttulo5"/>
    <w:uiPriority w:val="9"/>
    <w:rsid w:val="00DA5F08"/>
    <w:rPr>
      <w:rFonts w:ascii="Times New Roman" w:eastAsia="Times New Roman" w:hAnsi="Times New Roman" w:cs="Times New Roman"/>
      <w:b/>
      <w:bCs/>
      <w:kern w:val="0"/>
      <w:sz w:val="20"/>
      <w:szCs w:val="20"/>
      <w:lang w:eastAsia="es-MX"/>
      <w14:ligatures w14:val="none"/>
    </w:rPr>
  </w:style>
  <w:style w:type="paragraph" w:styleId="NormalWeb">
    <w:name w:val="Normal (Web)"/>
    <w:basedOn w:val="Normal"/>
    <w:uiPriority w:val="99"/>
    <w:semiHidden/>
    <w:unhideWhenUsed/>
    <w:rsid w:val="00DA5F0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DA5F08"/>
    <w:rPr>
      <w:b/>
      <w:bCs/>
    </w:rPr>
  </w:style>
  <w:style w:type="character" w:styleId="Hipervnculo">
    <w:name w:val="Hyperlink"/>
    <w:basedOn w:val="Fuentedeprrafopredeter"/>
    <w:uiPriority w:val="99"/>
    <w:semiHidden/>
    <w:unhideWhenUsed/>
    <w:rsid w:val="00DA5F08"/>
    <w:rPr>
      <w:color w:val="0000FF"/>
      <w:u w:val="single"/>
    </w:rPr>
  </w:style>
  <w:style w:type="character" w:styleId="nfasis">
    <w:name w:val="Emphasis"/>
    <w:basedOn w:val="Fuentedeprrafopredeter"/>
    <w:uiPriority w:val="20"/>
    <w:qFormat/>
    <w:rsid w:val="00DA5F08"/>
    <w:rPr>
      <w:i/>
      <w:iCs/>
    </w:rPr>
  </w:style>
  <w:style w:type="paragraph" w:customStyle="1" w:styleId="quoting">
    <w:name w:val="quoting"/>
    <w:basedOn w:val="Normal"/>
    <w:rsid w:val="0095596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quoting-url">
    <w:name w:val="quoting-url"/>
    <w:basedOn w:val="Fuentedeprrafopredeter"/>
    <w:rsid w:val="0095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004">
      <w:bodyDiv w:val="1"/>
      <w:marLeft w:val="0"/>
      <w:marRight w:val="0"/>
      <w:marTop w:val="0"/>
      <w:marBottom w:val="0"/>
      <w:divBdr>
        <w:top w:val="none" w:sz="0" w:space="0" w:color="auto"/>
        <w:left w:val="none" w:sz="0" w:space="0" w:color="auto"/>
        <w:bottom w:val="none" w:sz="0" w:space="0" w:color="auto"/>
        <w:right w:val="none" w:sz="0" w:space="0" w:color="auto"/>
      </w:divBdr>
    </w:div>
    <w:div w:id="817112187">
      <w:bodyDiv w:val="1"/>
      <w:marLeft w:val="0"/>
      <w:marRight w:val="0"/>
      <w:marTop w:val="0"/>
      <w:marBottom w:val="0"/>
      <w:divBdr>
        <w:top w:val="none" w:sz="0" w:space="0" w:color="auto"/>
        <w:left w:val="none" w:sz="0" w:space="0" w:color="auto"/>
        <w:bottom w:val="none" w:sz="0" w:space="0" w:color="auto"/>
        <w:right w:val="none" w:sz="0" w:space="0" w:color="auto"/>
      </w:divBdr>
    </w:div>
    <w:div w:id="1096056535">
      <w:bodyDiv w:val="1"/>
      <w:marLeft w:val="0"/>
      <w:marRight w:val="0"/>
      <w:marTop w:val="0"/>
      <w:marBottom w:val="0"/>
      <w:divBdr>
        <w:top w:val="none" w:sz="0" w:space="0" w:color="auto"/>
        <w:left w:val="none" w:sz="0" w:space="0" w:color="auto"/>
        <w:bottom w:val="none" w:sz="0" w:space="0" w:color="auto"/>
        <w:right w:val="none" w:sz="0" w:space="0" w:color="auto"/>
      </w:divBdr>
    </w:div>
    <w:div w:id="1137919723">
      <w:bodyDiv w:val="1"/>
      <w:marLeft w:val="0"/>
      <w:marRight w:val="0"/>
      <w:marTop w:val="0"/>
      <w:marBottom w:val="0"/>
      <w:divBdr>
        <w:top w:val="none" w:sz="0" w:space="0" w:color="auto"/>
        <w:left w:val="none" w:sz="0" w:space="0" w:color="auto"/>
        <w:bottom w:val="none" w:sz="0" w:space="0" w:color="auto"/>
        <w:right w:val="none" w:sz="0" w:space="0" w:color="auto"/>
      </w:divBdr>
    </w:div>
    <w:div w:id="1295713347">
      <w:bodyDiv w:val="1"/>
      <w:marLeft w:val="0"/>
      <w:marRight w:val="0"/>
      <w:marTop w:val="0"/>
      <w:marBottom w:val="0"/>
      <w:divBdr>
        <w:top w:val="none" w:sz="0" w:space="0" w:color="auto"/>
        <w:left w:val="none" w:sz="0" w:space="0" w:color="auto"/>
        <w:bottom w:val="none" w:sz="0" w:space="0" w:color="auto"/>
        <w:right w:val="none" w:sz="0" w:space="0" w:color="auto"/>
      </w:divBdr>
    </w:div>
    <w:div w:id="1669626339">
      <w:bodyDiv w:val="1"/>
      <w:marLeft w:val="0"/>
      <w:marRight w:val="0"/>
      <w:marTop w:val="0"/>
      <w:marBottom w:val="0"/>
      <w:divBdr>
        <w:top w:val="none" w:sz="0" w:space="0" w:color="auto"/>
        <w:left w:val="none" w:sz="0" w:space="0" w:color="auto"/>
        <w:bottom w:val="none" w:sz="0" w:space="0" w:color="auto"/>
        <w:right w:val="none" w:sz="0" w:space="0" w:color="auto"/>
      </w:divBdr>
    </w:div>
    <w:div w:id="2037002514">
      <w:bodyDiv w:val="1"/>
      <w:marLeft w:val="0"/>
      <w:marRight w:val="0"/>
      <w:marTop w:val="0"/>
      <w:marBottom w:val="0"/>
      <w:divBdr>
        <w:top w:val="none" w:sz="0" w:space="0" w:color="auto"/>
        <w:left w:val="none" w:sz="0" w:space="0" w:color="auto"/>
        <w:bottom w:val="none" w:sz="0" w:space="0" w:color="auto"/>
        <w:right w:val="none" w:sz="0" w:space="0" w:color="auto"/>
      </w:divBdr>
      <w:divsChild>
        <w:div w:id="800615462">
          <w:marLeft w:val="0"/>
          <w:marRight w:val="0"/>
          <w:marTop w:val="0"/>
          <w:marBottom w:val="0"/>
          <w:divBdr>
            <w:top w:val="none" w:sz="0" w:space="0" w:color="auto"/>
            <w:left w:val="none" w:sz="0" w:space="0" w:color="auto"/>
            <w:bottom w:val="none" w:sz="0" w:space="0" w:color="auto"/>
            <w:right w:val="none" w:sz="0" w:space="0" w:color="auto"/>
          </w:divBdr>
        </w:div>
        <w:div w:id="1932084706">
          <w:marLeft w:val="0"/>
          <w:marRight w:val="0"/>
          <w:marTop w:val="0"/>
          <w:marBottom w:val="225"/>
          <w:divBdr>
            <w:top w:val="none" w:sz="0" w:space="0" w:color="auto"/>
            <w:left w:val="none" w:sz="0" w:space="0" w:color="auto"/>
            <w:bottom w:val="none" w:sz="0" w:space="0" w:color="auto"/>
            <w:right w:val="none" w:sz="0" w:space="0" w:color="auto"/>
          </w:divBdr>
          <w:divsChild>
            <w:div w:id="453211554">
              <w:marLeft w:val="0"/>
              <w:marRight w:val="0"/>
              <w:marTop w:val="0"/>
              <w:marBottom w:val="225"/>
              <w:divBdr>
                <w:top w:val="none" w:sz="0" w:space="0" w:color="auto"/>
                <w:left w:val="none" w:sz="0" w:space="0" w:color="auto"/>
                <w:bottom w:val="none" w:sz="0" w:space="0" w:color="auto"/>
                <w:right w:val="none" w:sz="0" w:space="0" w:color="auto"/>
              </w:divBdr>
              <w:divsChild>
                <w:div w:id="99567101">
                  <w:marLeft w:val="0"/>
                  <w:marRight w:val="0"/>
                  <w:marTop w:val="0"/>
                  <w:marBottom w:val="0"/>
                  <w:divBdr>
                    <w:top w:val="none" w:sz="0" w:space="0" w:color="auto"/>
                    <w:left w:val="none" w:sz="0" w:space="0" w:color="auto"/>
                    <w:bottom w:val="none" w:sz="0" w:space="0" w:color="auto"/>
                    <w:right w:val="none" w:sz="0" w:space="0" w:color="auto"/>
                  </w:divBdr>
                  <w:divsChild>
                    <w:div w:id="710224495">
                      <w:marLeft w:val="0"/>
                      <w:marRight w:val="0"/>
                      <w:marTop w:val="0"/>
                      <w:marBottom w:val="75"/>
                      <w:divBdr>
                        <w:top w:val="none" w:sz="0" w:space="0" w:color="auto"/>
                        <w:left w:val="none" w:sz="0" w:space="0" w:color="auto"/>
                        <w:bottom w:val="none" w:sz="0" w:space="0" w:color="auto"/>
                        <w:right w:val="none" w:sz="0" w:space="0" w:color="auto"/>
                      </w:divBdr>
                      <w:divsChild>
                        <w:div w:id="575819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rectores.es/correccion-de-estilo/" TargetMode="External"/><Relationship Id="rId18" Type="http://schemas.openxmlformats.org/officeDocument/2006/relationships/hyperlink" Target="https://www.significados.com/ejemplos-de-simil/" TargetMode="External"/><Relationship Id="rId26" Type="http://schemas.openxmlformats.org/officeDocument/2006/relationships/hyperlink" Target="https://www.significados.com/aliteracion/" TargetMode="External"/><Relationship Id="rId39" Type="http://schemas.openxmlformats.org/officeDocument/2006/relationships/hyperlink" Target="https://www.significados.com/elipsis/" TargetMode="External"/><Relationship Id="rId3" Type="http://schemas.openxmlformats.org/officeDocument/2006/relationships/settings" Target="settings.xml"/><Relationship Id="rId21" Type="http://schemas.openxmlformats.org/officeDocument/2006/relationships/hyperlink" Target="https://www.significados.com/sinecdoque/" TargetMode="External"/><Relationship Id="rId34" Type="http://schemas.openxmlformats.org/officeDocument/2006/relationships/hyperlink" Target="https://www.significados.com/pleonasmo/" TargetMode="External"/><Relationship Id="rId42" Type="http://schemas.openxmlformats.org/officeDocument/2006/relationships/hyperlink" Target="https://www.significados.com/descripcion/" TargetMode="External"/><Relationship Id="rId7" Type="http://schemas.openxmlformats.org/officeDocument/2006/relationships/hyperlink" Target="https://www.correctores.es/contacto-correccion-ortografica/" TargetMode="External"/><Relationship Id="rId12" Type="http://schemas.openxmlformats.org/officeDocument/2006/relationships/hyperlink" Target="https://www.correctores.es/formacion-profesional-de-un-corrector/" TargetMode="External"/><Relationship Id="rId17" Type="http://schemas.openxmlformats.org/officeDocument/2006/relationships/hyperlink" Target="https://www.significados.com/comparacion/" TargetMode="External"/><Relationship Id="rId25" Type="http://schemas.openxmlformats.org/officeDocument/2006/relationships/hyperlink" Target="https://www.significados.com/alegoria/" TargetMode="External"/><Relationship Id="rId33" Type="http://schemas.openxmlformats.org/officeDocument/2006/relationships/hyperlink" Target="https://www.significados.com/sinestesia/" TargetMode="External"/><Relationship Id="rId38" Type="http://schemas.openxmlformats.org/officeDocument/2006/relationships/hyperlink" Target="https://www.significados.com/polisindeton/" TargetMode="External"/><Relationship Id="rId2" Type="http://schemas.openxmlformats.org/officeDocument/2006/relationships/styles" Target="styles.xml"/><Relationship Id="rId16" Type="http://schemas.openxmlformats.org/officeDocument/2006/relationships/hyperlink" Target="https://www.significados.com/simil/" TargetMode="External"/><Relationship Id="rId20" Type="http://schemas.openxmlformats.org/officeDocument/2006/relationships/hyperlink" Target="https://www.significados.com/metonimia/" TargetMode="External"/><Relationship Id="rId29" Type="http://schemas.openxmlformats.org/officeDocument/2006/relationships/hyperlink" Target="https://www.significados.com/ironia/" TargetMode="External"/><Relationship Id="rId41" Type="http://schemas.openxmlformats.org/officeDocument/2006/relationships/hyperlink" Target="https://www.significados.com/asindeton/" TargetMode="External"/><Relationship Id="rId1" Type="http://schemas.openxmlformats.org/officeDocument/2006/relationships/numbering" Target="numbering.xml"/><Relationship Id="rId6" Type="http://schemas.openxmlformats.org/officeDocument/2006/relationships/hyperlink" Target="https://www.retoricas.com/2011/01/ejemplos-de-tmesis.html" TargetMode="External"/><Relationship Id="rId11" Type="http://schemas.openxmlformats.org/officeDocument/2006/relationships/hyperlink" Target="https://www.correctores.es/correccion-de-estilo/" TargetMode="External"/><Relationship Id="rId24" Type="http://schemas.openxmlformats.org/officeDocument/2006/relationships/hyperlink" Target="https://www.significados.com/epiteto/" TargetMode="External"/><Relationship Id="rId32" Type="http://schemas.openxmlformats.org/officeDocument/2006/relationships/hyperlink" Target="https://www.significados.com/onomatopeya/" TargetMode="External"/><Relationship Id="rId37" Type="http://schemas.openxmlformats.org/officeDocument/2006/relationships/hyperlink" Target="https://www.significados.com/prosopografia/" TargetMode="External"/><Relationship Id="rId40" Type="http://schemas.openxmlformats.org/officeDocument/2006/relationships/hyperlink" Target="https://www.significados.com/antitesis/" TargetMode="External"/><Relationship Id="rId45" Type="http://schemas.openxmlformats.org/officeDocument/2006/relationships/theme" Target="theme/theme1.xml"/><Relationship Id="rId5" Type="http://schemas.openxmlformats.org/officeDocument/2006/relationships/hyperlink" Target="https://www.correctores.es/mejorar-la-redaccion-de-textos/" TargetMode="External"/><Relationship Id="rId15" Type="http://schemas.openxmlformats.org/officeDocument/2006/relationships/hyperlink" Target="https://www.significados.com/analogia/" TargetMode="External"/><Relationship Id="rId23" Type="http://schemas.openxmlformats.org/officeDocument/2006/relationships/hyperlink" Target="https://www.significados.com/personificacion/" TargetMode="External"/><Relationship Id="rId28" Type="http://schemas.openxmlformats.org/officeDocument/2006/relationships/hyperlink" Target="https://www.significados.com/hiperbaton/" TargetMode="External"/><Relationship Id="rId36" Type="http://schemas.openxmlformats.org/officeDocument/2006/relationships/hyperlink" Target="https://www.significados.com/etopeya/" TargetMode="External"/><Relationship Id="rId10" Type="http://schemas.openxmlformats.org/officeDocument/2006/relationships/image" Target="media/image2.jpeg"/><Relationship Id="rId19" Type="http://schemas.openxmlformats.org/officeDocument/2006/relationships/hyperlink" Target="https://www.significados.com/hiperbole/" TargetMode="External"/><Relationship Id="rId31" Type="http://schemas.openxmlformats.org/officeDocument/2006/relationships/hyperlink" Target="https://www.significados.com/oximor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rrectores.es/corrector-castellano/" TargetMode="External"/><Relationship Id="rId14" Type="http://schemas.openxmlformats.org/officeDocument/2006/relationships/hyperlink" Target="https://www.significados.com/metafora/" TargetMode="External"/><Relationship Id="rId22" Type="http://schemas.openxmlformats.org/officeDocument/2006/relationships/hyperlink" Target="https://www.significados.com/anafora/" TargetMode="External"/><Relationship Id="rId27" Type="http://schemas.openxmlformats.org/officeDocument/2006/relationships/hyperlink" Target="https://www.significados.com/ejemplos-de-aliteracion/" TargetMode="External"/><Relationship Id="rId30" Type="http://schemas.openxmlformats.org/officeDocument/2006/relationships/hyperlink" Target="https://www.significados.com/paradoja/" TargetMode="External"/><Relationship Id="rId35" Type="http://schemas.openxmlformats.org/officeDocument/2006/relationships/hyperlink" Target="https://www.significados.com/perifrasis/" TargetMode="External"/><Relationship Id="rId43" Type="http://schemas.openxmlformats.org/officeDocument/2006/relationships/hyperlink" Target="https://www.significados.com/calambu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3286</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Jazmín</dc:creator>
  <cp:keywords/>
  <dc:description/>
  <cp:lastModifiedBy>Jazmín</cp:lastModifiedBy>
  <cp:revision>2</cp:revision>
  <dcterms:created xsi:type="dcterms:W3CDTF">2023-06-13T16:06:00Z</dcterms:created>
  <dcterms:modified xsi:type="dcterms:W3CDTF">2023-06-13T17:21:00Z</dcterms:modified>
</cp:coreProperties>
</file>