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Y="-14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2"/>
        <w:gridCol w:w="5121"/>
        <w:gridCol w:w="620"/>
        <w:gridCol w:w="1706"/>
        <w:gridCol w:w="4763"/>
      </w:tblGrid>
      <w:tr w:rsidR="009E4682" w:rsidRPr="000F22C8" w:rsidTr="009E4682">
        <w:tc>
          <w:tcPr>
            <w:tcW w:w="1981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bookmarkStart w:id="0" w:name="_GoBack"/>
            <w:bookmarkEnd w:id="0"/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Periodo Académico:</w:t>
            </w:r>
          </w:p>
        </w:tc>
        <w:tc>
          <w:tcPr>
            <w:tcW w:w="5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>Mayo-septiembre 2020</w:t>
            </w:r>
          </w:p>
        </w:tc>
        <w:tc>
          <w:tcPr>
            <w:tcW w:w="611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Nombre Profesor:</w:t>
            </w:r>
          </w:p>
        </w:tc>
        <w:tc>
          <w:tcPr>
            <w:tcW w:w="4691" w:type="dxa"/>
            <w:tcBorders>
              <w:bottom w:val="single" w:sz="4" w:space="0" w:color="auto"/>
            </w:tcBorders>
            <w:vAlign w:val="center"/>
          </w:tcPr>
          <w:p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:rsidTr="009E4682">
        <w:tc>
          <w:tcPr>
            <w:tcW w:w="1981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Facultad: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 xml:space="preserve">Ciencias de la Salud </w:t>
            </w:r>
          </w:p>
        </w:tc>
        <w:tc>
          <w:tcPr>
            <w:tcW w:w="611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Nivel: 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</w:tr>
      <w:tr w:rsidR="009E4682" w:rsidRPr="000F22C8" w:rsidTr="009E4682">
        <w:tc>
          <w:tcPr>
            <w:tcW w:w="1981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Carrera: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  <w:tc>
          <w:tcPr>
            <w:tcW w:w="611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Asignatura: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</w:tr>
    </w:tbl>
    <w:p w:rsidR="009E4682" w:rsidRPr="000F22C8" w:rsidRDefault="009E4682" w:rsidP="000F22C8">
      <w:pPr>
        <w:jc w:val="both"/>
        <w:rPr>
          <w:rFonts w:ascii="Century Gothic" w:hAnsi="Century Gothic" w:cs="Andalus"/>
          <w:b/>
          <w:sz w:val="15"/>
          <w:szCs w:val="15"/>
        </w:rPr>
      </w:pPr>
    </w:p>
    <w:tbl>
      <w:tblPr>
        <w:tblStyle w:val="Tablaconcuadrcula"/>
        <w:tblpPr w:leftFromText="141" w:rightFromText="141" w:vertAnchor="text" w:horzAnchor="margin" w:tblpY="10"/>
        <w:tblW w:w="13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10947"/>
      </w:tblGrid>
      <w:tr w:rsidR="009E4682" w:rsidRPr="000F22C8" w:rsidTr="000F22C8">
        <w:trPr>
          <w:trHeight w:val="73"/>
        </w:trPr>
        <w:tc>
          <w:tcPr>
            <w:tcW w:w="3047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N. Unidad: </w:t>
            </w:r>
          </w:p>
        </w:tc>
        <w:tc>
          <w:tcPr>
            <w:tcW w:w="10947" w:type="dxa"/>
            <w:tcBorders>
              <w:bottom w:val="single" w:sz="4" w:space="0" w:color="auto"/>
            </w:tcBorders>
            <w:vAlign w:val="center"/>
          </w:tcPr>
          <w:p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:rsidTr="000F22C8">
        <w:trPr>
          <w:trHeight w:val="94"/>
        </w:trPr>
        <w:tc>
          <w:tcPr>
            <w:tcW w:w="3047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Nombre de la Unidad Curricular: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:rsidTr="000F22C8">
        <w:trPr>
          <w:trHeight w:val="63"/>
        </w:trPr>
        <w:tc>
          <w:tcPr>
            <w:tcW w:w="3047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Resultado de Aprendizaje: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:rsidTr="000F22C8">
        <w:trPr>
          <w:trHeight w:val="63"/>
        </w:trPr>
        <w:tc>
          <w:tcPr>
            <w:tcW w:w="3047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Criterios de Evaluación: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:rsidTr="000F22C8">
        <w:trPr>
          <w:trHeight w:val="63"/>
        </w:trPr>
        <w:tc>
          <w:tcPr>
            <w:tcW w:w="3047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Tema/Subtema: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:rsidTr="000F22C8">
        <w:trPr>
          <w:trHeight w:val="63"/>
        </w:trPr>
        <w:tc>
          <w:tcPr>
            <w:tcW w:w="3047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Componente de aprendizaje: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0F22C8" w:rsidRDefault="009E4682" w:rsidP="00C71874">
            <w:pPr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 xml:space="preserve">(Componente Docente - Componente </w:t>
            </w:r>
            <w:r w:rsidR="00C71874"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>Autónomo</w:t>
            </w:r>
            <w:r w:rsidRPr="000F22C8"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>)</w:t>
            </w:r>
          </w:p>
        </w:tc>
      </w:tr>
      <w:tr w:rsidR="009E4682" w:rsidRPr="000F22C8" w:rsidTr="000F22C8">
        <w:trPr>
          <w:trHeight w:val="63"/>
        </w:trPr>
        <w:tc>
          <w:tcPr>
            <w:tcW w:w="3047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Parcial (1-2):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:rsidTr="000F22C8">
        <w:trPr>
          <w:trHeight w:val="63"/>
        </w:trPr>
        <w:tc>
          <w:tcPr>
            <w:tcW w:w="3047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Tipo de evaluación: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>Sumativa</w:t>
            </w:r>
          </w:p>
        </w:tc>
      </w:tr>
      <w:tr w:rsidR="009E4682" w:rsidRPr="000F22C8" w:rsidTr="000F22C8">
        <w:trPr>
          <w:trHeight w:val="63"/>
        </w:trPr>
        <w:tc>
          <w:tcPr>
            <w:tcW w:w="3047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Técnica: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0F22C8" w:rsidRDefault="00232388" w:rsidP="00C71874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 xml:space="preserve">Evaluación </w:t>
            </w:r>
            <w:r w:rsidR="00C71874">
              <w:rPr>
                <w:rFonts w:ascii="Century Gothic" w:hAnsi="Century Gothic" w:cs="Andalus"/>
                <w:sz w:val="15"/>
                <w:szCs w:val="15"/>
              </w:rPr>
              <w:t>de desempeño</w:t>
            </w:r>
          </w:p>
        </w:tc>
      </w:tr>
      <w:tr w:rsidR="009E4682" w:rsidRPr="000F22C8" w:rsidTr="000F22C8">
        <w:trPr>
          <w:trHeight w:val="63"/>
        </w:trPr>
        <w:tc>
          <w:tcPr>
            <w:tcW w:w="3047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Instrumento: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0F22C8" w:rsidRDefault="00232388" w:rsidP="00C71874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 xml:space="preserve">Rúbrica </w:t>
            </w:r>
            <w:r w:rsidR="00C71874">
              <w:rPr>
                <w:rFonts w:ascii="Century Gothic" w:hAnsi="Century Gothic" w:cs="Andalus"/>
                <w:sz w:val="15"/>
                <w:szCs w:val="15"/>
              </w:rPr>
              <w:t xml:space="preserve">participación en actividades de clase </w:t>
            </w:r>
          </w:p>
        </w:tc>
      </w:tr>
      <w:tr w:rsidR="009E4682" w:rsidRPr="000F22C8" w:rsidTr="000F22C8">
        <w:trPr>
          <w:trHeight w:val="63"/>
        </w:trPr>
        <w:tc>
          <w:tcPr>
            <w:tcW w:w="3047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Semana de aplicación (1-16):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:rsidTr="000F22C8">
        <w:trPr>
          <w:trHeight w:val="63"/>
        </w:trPr>
        <w:tc>
          <w:tcPr>
            <w:tcW w:w="3047" w:type="dxa"/>
          </w:tcPr>
          <w:p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Nombre del estudiante/grupo: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</w:tbl>
    <w:p w:rsidR="00232388" w:rsidRDefault="00232388" w:rsidP="009E4682">
      <w:pPr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16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40"/>
        <w:gridCol w:w="2564"/>
        <w:gridCol w:w="2563"/>
        <w:gridCol w:w="2563"/>
        <w:gridCol w:w="2564"/>
        <w:gridCol w:w="1077"/>
        <w:gridCol w:w="1694"/>
      </w:tblGrid>
      <w:tr w:rsidR="00232388" w:rsidRPr="003619E3" w:rsidTr="000F22C8">
        <w:trPr>
          <w:trHeight w:val="351"/>
          <w:jc w:val="center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:rsidR="00232388" w:rsidRPr="003619E3" w:rsidRDefault="00232388" w:rsidP="00713FA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Indicadores del Criterio de Evaluación</w:t>
            </w:r>
          </w:p>
        </w:tc>
        <w:tc>
          <w:tcPr>
            <w:tcW w:w="10165" w:type="dxa"/>
            <w:gridSpan w:val="4"/>
            <w:shd w:val="clear" w:color="auto" w:fill="D9D9D9" w:themeFill="background1" w:themeFillShade="D9"/>
            <w:vAlign w:val="center"/>
          </w:tcPr>
          <w:p w:rsidR="00232388" w:rsidRPr="003619E3" w:rsidRDefault="00232388" w:rsidP="00713FA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ndalus"/>
                <w:b/>
                <w:sz w:val="14"/>
                <w:szCs w:val="16"/>
              </w:rPr>
              <w:t>Escala de Valoración (Cuantitativa - Cualitativa)</w:t>
            </w:r>
          </w:p>
        </w:tc>
        <w:tc>
          <w:tcPr>
            <w:tcW w:w="1068" w:type="dxa"/>
            <w:vMerge w:val="restart"/>
            <w:shd w:val="clear" w:color="auto" w:fill="D9D9D9" w:themeFill="background1" w:themeFillShade="D9"/>
            <w:vAlign w:val="center"/>
          </w:tcPr>
          <w:p w:rsidR="00232388" w:rsidRPr="003619E3" w:rsidRDefault="00232388" w:rsidP="00713FA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Evaluación</w:t>
            </w:r>
          </w:p>
        </w:tc>
        <w:tc>
          <w:tcPr>
            <w:tcW w:w="1679" w:type="dxa"/>
            <w:vMerge w:val="restart"/>
            <w:shd w:val="clear" w:color="auto" w:fill="D9D9D9" w:themeFill="background1" w:themeFillShade="D9"/>
            <w:vAlign w:val="center"/>
          </w:tcPr>
          <w:p w:rsidR="00232388" w:rsidRPr="003619E3" w:rsidRDefault="00232388" w:rsidP="00713FA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Observación</w:t>
            </w:r>
          </w:p>
        </w:tc>
      </w:tr>
      <w:tr w:rsidR="00232388" w:rsidRPr="003619E3" w:rsidTr="00C71874">
        <w:trPr>
          <w:trHeight w:val="70"/>
          <w:jc w:val="center"/>
        </w:trPr>
        <w:tc>
          <w:tcPr>
            <w:tcW w:w="1129" w:type="dxa"/>
            <w:vMerge/>
            <w:vAlign w:val="center"/>
          </w:tcPr>
          <w:p w:rsidR="00232388" w:rsidRPr="003619E3" w:rsidRDefault="00232388" w:rsidP="00713FAF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  <w:tc>
          <w:tcPr>
            <w:tcW w:w="2541" w:type="dxa"/>
            <w:shd w:val="clear" w:color="auto" w:fill="F2F2F2" w:themeFill="background1" w:themeFillShade="F2"/>
            <w:vAlign w:val="center"/>
          </w:tcPr>
          <w:p w:rsidR="00232388" w:rsidRPr="003619E3" w:rsidRDefault="00232388" w:rsidP="00713FAF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  <w:t>Excelente (10)</w:t>
            </w:r>
          </w:p>
        </w:tc>
        <w:tc>
          <w:tcPr>
            <w:tcW w:w="2541" w:type="dxa"/>
            <w:shd w:val="clear" w:color="auto" w:fill="F2F2F2" w:themeFill="background1" w:themeFillShade="F2"/>
            <w:vAlign w:val="center"/>
          </w:tcPr>
          <w:p w:rsidR="00232388" w:rsidRPr="003619E3" w:rsidRDefault="00232388" w:rsidP="00713FAF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  <w:t>Muy Bueno (9-8)</w:t>
            </w:r>
          </w:p>
        </w:tc>
        <w:tc>
          <w:tcPr>
            <w:tcW w:w="2541" w:type="dxa"/>
            <w:shd w:val="clear" w:color="auto" w:fill="F2F2F2" w:themeFill="background1" w:themeFillShade="F2"/>
            <w:vAlign w:val="center"/>
          </w:tcPr>
          <w:p w:rsidR="00232388" w:rsidRPr="003619E3" w:rsidRDefault="00232388" w:rsidP="00713FAF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  <w:t>Satisfactorio (7)</w:t>
            </w:r>
          </w:p>
        </w:tc>
        <w:tc>
          <w:tcPr>
            <w:tcW w:w="2542" w:type="dxa"/>
            <w:shd w:val="clear" w:color="auto" w:fill="F2F2F2" w:themeFill="background1" w:themeFillShade="F2"/>
            <w:vAlign w:val="center"/>
          </w:tcPr>
          <w:p w:rsidR="00232388" w:rsidRPr="003619E3" w:rsidRDefault="00232388" w:rsidP="00590793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  <w:t>Deficiente (</w:t>
            </w:r>
            <w:r w:rsidR="00590793"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  <w:t>0</w:t>
            </w:r>
            <w:r w:rsidRPr="003619E3"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  <w:t>)</w:t>
            </w:r>
          </w:p>
        </w:tc>
        <w:tc>
          <w:tcPr>
            <w:tcW w:w="1068" w:type="dxa"/>
            <w:vMerge/>
            <w:vAlign w:val="center"/>
          </w:tcPr>
          <w:p w:rsidR="00232388" w:rsidRPr="003619E3" w:rsidRDefault="00232388" w:rsidP="00713FAF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679" w:type="dxa"/>
            <w:vMerge/>
            <w:vAlign w:val="center"/>
          </w:tcPr>
          <w:p w:rsidR="00232388" w:rsidRPr="003619E3" w:rsidRDefault="00232388" w:rsidP="00713FAF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</w:tr>
      <w:tr w:rsidR="000F22C8" w:rsidRPr="003619E3" w:rsidTr="00C71874">
        <w:trPr>
          <w:jc w:val="center"/>
        </w:trPr>
        <w:tc>
          <w:tcPr>
            <w:tcW w:w="1129" w:type="dxa"/>
            <w:vAlign w:val="center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b/>
                <w:sz w:val="13"/>
                <w:szCs w:val="16"/>
              </w:rPr>
              <w:t>Asistencia a clase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>Asiste a la totalidad de la clase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>Asiste a más del 50 % de la clase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>Asiste a menos del 50 % de la clase</w:t>
            </w:r>
            <w:r w:rsidR="000F22C8" w:rsidRPr="000F22C8">
              <w:rPr>
                <w:rFonts w:ascii="Century Gothic" w:hAnsi="Century Gothic" w:cs="Andalus"/>
                <w:sz w:val="13"/>
                <w:szCs w:val="16"/>
              </w:rPr>
              <w:t xml:space="preserve">.  </w:t>
            </w:r>
          </w:p>
        </w:tc>
        <w:tc>
          <w:tcPr>
            <w:tcW w:w="2542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 xml:space="preserve">No asiste a clase </w:t>
            </w:r>
            <w:r w:rsidR="000F22C8" w:rsidRPr="000F22C8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</w:p>
        </w:tc>
        <w:tc>
          <w:tcPr>
            <w:tcW w:w="1068" w:type="dxa"/>
            <w:vAlign w:val="center"/>
          </w:tcPr>
          <w:p w:rsidR="000F22C8" w:rsidRPr="003619E3" w:rsidRDefault="000F22C8" w:rsidP="000F22C8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679" w:type="dxa"/>
            <w:vAlign w:val="center"/>
          </w:tcPr>
          <w:p w:rsidR="000F22C8" w:rsidRPr="003619E3" w:rsidRDefault="000F22C8" w:rsidP="00590793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  <w:r w:rsidRPr="003619E3">
              <w:rPr>
                <w:rFonts w:cstheme="minorHAnsi"/>
                <w:b/>
                <w:sz w:val="14"/>
                <w:szCs w:val="16"/>
                <w:lang w:val="es-DO"/>
              </w:rPr>
              <w:t xml:space="preserve">APORTE </w:t>
            </w:r>
            <w:r w:rsidR="00590793">
              <w:rPr>
                <w:rFonts w:cstheme="minorHAnsi"/>
                <w:b/>
                <w:sz w:val="14"/>
                <w:szCs w:val="16"/>
                <w:lang w:val="es-DO"/>
              </w:rPr>
              <w:t xml:space="preserve">AUTÓNOMO </w:t>
            </w:r>
          </w:p>
        </w:tc>
      </w:tr>
      <w:tr w:rsidR="000F22C8" w:rsidRPr="003619E3" w:rsidTr="00C71874">
        <w:trPr>
          <w:trHeight w:val="467"/>
          <w:jc w:val="center"/>
        </w:trPr>
        <w:tc>
          <w:tcPr>
            <w:tcW w:w="1129" w:type="dxa"/>
          </w:tcPr>
          <w:p w:rsidR="000F22C8" w:rsidRPr="000F22C8" w:rsidRDefault="00C71874" w:rsidP="000F22C8">
            <w:pPr>
              <w:rPr>
                <w:rFonts w:ascii="Century Gothic" w:hAnsi="Century Gothic" w:cs="Andalus"/>
                <w:b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b/>
                <w:sz w:val="13"/>
                <w:szCs w:val="16"/>
              </w:rPr>
              <w:t>Participación en clase y proactividad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>Participa en clase de forma activa (aportando datos, planteando sus interrogantes)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 xml:space="preserve">Participa en clases únicamente para hacer preguntas  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>Participa en clases solamente cuando se le pide su contribución</w:t>
            </w:r>
          </w:p>
        </w:tc>
        <w:tc>
          <w:tcPr>
            <w:tcW w:w="2542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>No participa en clase</w:t>
            </w:r>
          </w:p>
        </w:tc>
        <w:tc>
          <w:tcPr>
            <w:tcW w:w="1068" w:type="dxa"/>
            <w:vAlign w:val="center"/>
          </w:tcPr>
          <w:p w:rsidR="000F22C8" w:rsidRPr="003619E3" w:rsidRDefault="000F22C8" w:rsidP="000F22C8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679" w:type="dxa"/>
            <w:vAlign w:val="center"/>
          </w:tcPr>
          <w:p w:rsidR="000F22C8" w:rsidRPr="003619E3" w:rsidRDefault="00590793" w:rsidP="000F22C8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  <w:r w:rsidRPr="003619E3">
              <w:rPr>
                <w:rFonts w:cstheme="minorHAnsi"/>
                <w:b/>
                <w:sz w:val="14"/>
                <w:szCs w:val="16"/>
                <w:lang w:val="es-DO"/>
              </w:rPr>
              <w:t xml:space="preserve">APORTE </w:t>
            </w:r>
            <w:r>
              <w:rPr>
                <w:rFonts w:cstheme="minorHAnsi"/>
                <w:b/>
                <w:sz w:val="14"/>
                <w:szCs w:val="16"/>
                <w:lang w:val="es-DO"/>
              </w:rPr>
              <w:t>AUTÓNOMO</w:t>
            </w:r>
          </w:p>
        </w:tc>
      </w:tr>
      <w:tr w:rsidR="000F22C8" w:rsidRPr="003619E3" w:rsidTr="00C71874">
        <w:trPr>
          <w:jc w:val="center"/>
        </w:trPr>
        <w:tc>
          <w:tcPr>
            <w:tcW w:w="1129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b/>
                <w:sz w:val="13"/>
                <w:szCs w:val="16"/>
              </w:rPr>
              <w:t>Revisión de necesidades de aprendizaje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 xml:space="preserve">Completa todas las necesidades de aprendizaje indicadas en la clase anterior    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>Completa más del 50 % de las necesidades de aprendizaje indicadas en la clase anterior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 xml:space="preserve">Completa menos del 50 % de las necesidades de aprendizaje indicadas en la clase anterior   </w:t>
            </w:r>
          </w:p>
        </w:tc>
        <w:tc>
          <w:tcPr>
            <w:tcW w:w="2542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 xml:space="preserve">No completa las necesidades de aprendizaje indicadas en la clase anterior  </w:t>
            </w:r>
          </w:p>
        </w:tc>
        <w:tc>
          <w:tcPr>
            <w:tcW w:w="1068" w:type="dxa"/>
            <w:vAlign w:val="center"/>
          </w:tcPr>
          <w:p w:rsidR="000F22C8" w:rsidRPr="003619E3" w:rsidRDefault="000F22C8" w:rsidP="000F22C8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679" w:type="dxa"/>
            <w:vAlign w:val="center"/>
          </w:tcPr>
          <w:p w:rsidR="000F22C8" w:rsidRPr="003619E3" w:rsidRDefault="00590793" w:rsidP="000F22C8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  <w:r w:rsidRPr="003619E3">
              <w:rPr>
                <w:rFonts w:cstheme="minorHAnsi"/>
                <w:b/>
                <w:sz w:val="14"/>
                <w:szCs w:val="16"/>
                <w:lang w:val="es-DO"/>
              </w:rPr>
              <w:t xml:space="preserve">APORTE </w:t>
            </w:r>
            <w:r>
              <w:rPr>
                <w:rFonts w:cstheme="minorHAnsi"/>
                <w:b/>
                <w:sz w:val="14"/>
                <w:szCs w:val="16"/>
                <w:lang w:val="es-DO"/>
              </w:rPr>
              <w:t>AUTÓNOMO</w:t>
            </w:r>
          </w:p>
        </w:tc>
      </w:tr>
      <w:tr w:rsidR="000F22C8" w:rsidRPr="003619E3" w:rsidTr="00C71874">
        <w:trPr>
          <w:trHeight w:val="363"/>
          <w:jc w:val="center"/>
        </w:trPr>
        <w:tc>
          <w:tcPr>
            <w:tcW w:w="1129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b/>
                <w:sz w:val="13"/>
                <w:szCs w:val="16"/>
              </w:rPr>
              <w:t>Respuesta a las preguntas del docente</w:t>
            </w:r>
          </w:p>
        </w:tc>
        <w:tc>
          <w:tcPr>
            <w:tcW w:w="2541" w:type="dxa"/>
          </w:tcPr>
          <w:p w:rsidR="000F22C8" w:rsidRPr="000F22C8" w:rsidRDefault="00C71874" w:rsidP="00C71874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>Responde correctamente y con argumentos a las preguntas del docente.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 xml:space="preserve">Responde de forma parcial a las preguntas del docente  </w:t>
            </w:r>
          </w:p>
        </w:tc>
        <w:tc>
          <w:tcPr>
            <w:tcW w:w="2541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>No conoce la respuesta, autogenera una necesidad de aprendizaje</w:t>
            </w:r>
          </w:p>
        </w:tc>
        <w:tc>
          <w:tcPr>
            <w:tcW w:w="2542" w:type="dxa"/>
          </w:tcPr>
          <w:p w:rsidR="000F22C8" w:rsidRPr="000F22C8" w:rsidRDefault="00C71874" w:rsidP="000F22C8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C71874">
              <w:rPr>
                <w:rFonts w:ascii="Century Gothic" w:hAnsi="Century Gothic" w:cs="Andalus"/>
                <w:sz w:val="13"/>
                <w:szCs w:val="16"/>
              </w:rPr>
              <w:t>No responde a las preguntas del docente</w:t>
            </w:r>
          </w:p>
        </w:tc>
        <w:tc>
          <w:tcPr>
            <w:tcW w:w="1068" w:type="dxa"/>
            <w:vAlign w:val="center"/>
          </w:tcPr>
          <w:p w:rsidR="000F22C8" w:rsidRPr="003619E3" w:rsidRDefault="000F22C8" w:rsidP="000F22C8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679" w:type="dxa"/>
            <w:vAlign w:val="center"/>
          </w:tcPr>
          <w:p w:rsidR="000F22C8" w:rsidRPr="003619E3" w:rsidRDefault="00590793" w:rsidP="000F22C8">
            <w:pPr>
              <w:jc w:val="both"/>
              <w:rPr>
                <w:rFonts w:ascii="Century Gothic" w:hAnsi="Century Gothic" w:cs="Arial"/>
                <w:sz w:val="14"/>
                <w:szCs w:val="16"/>
              </w:rPr>
            </w:pPr>
            <w:r w:rsidRPr="003619E3">
              <w:rPr>
                <w:rFonts w:cstheme="minorHAnsi"/>
                <w:b/>
                <w:sz w:val="14"/>
                <w:szCs w:val="16"/>
                <w:lang w:val="es-DO"/>
              </w:rPr>
              <w:t xml:space="preserve">APORTE </w:t>
            </w:r>
            <w:r>
              <w:rPr>
                <w:rFonts w:cstheme="minorHAnsi"/>
                <w:b/>
                <w:sz w:val="14"/>
                <w:szCs w:val="16"/>
                <w:lang w:val="es-DO"/>
              </w:rPr>
              <w:t>AUTÓNOMO</w:t>
            </w:r>
          </w:p>
        </w:tc>
      </w:tr>
      <w:tr w:rsidR="000F22C8" w:rsidRPr="003619E3" w:rsidTr="000F22C8">
        <w:trPr>
          <w:trHeight w:val="165"/>
          <w:jc w:val="center"/>
        </w:trPr>
        <w:tc>
          <w:tcPr>
            <w:tcW w:w="11294" w:type="dxa"/>
            <w:gridSpan w:val="5"/>
            <w:shd w:val="clear" w:color="auto" w:fill="D9D9D9" w:themeFill="background1" w:themeFillShade="D9"/>
            <w:vAlign w:val="center"/>
          </w:tcPr>
          <w:p w:rsidR="000F22C8" w:rsidRPr="003619E3" w:rsidRDefault="000F22C8" w:rsidP="000F22C8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</w:p>
        </w:tc>
        <w:tc>
          <w:tcPr>
            <w:tcW w:w="1068" w:type="dxa"/>
            <w:shd w:val="clear" w:color="auto" w:fill="D9D9D9" w:themeFill="background1" w:themeFillShade="D9"/>
            <w:vAlign w:val="center"/>
          </w:tcPr>
          <w:p w:rsidR="000F22C8" w:rsidRPr="003619E3" w:rsidRDefault="000F22C8" w:rsidP="000F22C8">
            <w:pPr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  <w:tc>
          <w:tcPr>
            <w:tcW w:w="1679" w:type="dxa"/>
            <w:shd w:val="clear" w:color="auto" w:fill="D9D9D9" w:themeFill="background1" w:themeFillShade="D9"/>
          </w:tcPr>
          <w:p w:rsidR="000F22C8" w:rsidRPr="003619E3" w:rsidRDefault="000F22C8" w:rsidP="000F22C8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884733">
              <w:rPr>
                <w:rFonts w:ascii="Century Gothic" w:hAnsi="Century Gothic" w:cs="Arial"/>
                <w:b/>
                <w:sz w:val="14"/>
                <w:szCs w:val="16"/>
              </w:rPr>
              <w:t>PROMEDIO</w:t>
            </w:r>
          </w:p>
        </w:tc>
      </w:tr>
    </w:tbl>
    <w:p w:rsidR="00232388" w:rsidRDefault="00232388" w:rsidP="00232388">
      <w:pPr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presentación</w:t>
      </w:r>
      <w:r w:rsidRPr="00470293">
        <w:rPr>
          <w:rFonts w:ascii="Century Gothic" w:hAnsi="Century Gothic" w:cs="Andalus"/>
          <w:sz w:val="16"/>
          <w:szCs w:val="16"/>
        </w:rPr>
        <w:t xml:space="preserve">:   </w:t>
      </w:r>
      <w:proofErr w:type="spellStart"/>
      <w:r w:rsidR="00240F03">
        <w:rPr>
          <w:rFonts w:ascii="Century Gothic" w:hAnsi="Century Gothic" w:cs="Andalus"/>
          <w:sz w:val="16"/>
          <w:szCs w:val="16"/>
        </w:rPr>
        <w:t>xxxxxxxxx</w:t>
      </w:r>
      <w:proofErr w:type="spellEnd"/>
    </w:p>
    <w:p w:rsidR="00B450A6" w:rsidRDefault="00B450A6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:rsidR="00B450A6" w:rsidRPr="009E4682" w:rsidRDefault="00B450A6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:rsidR="00232388" w:rsidRDefault="00232388" w:rsidP="00232388">
      <w:pPr>
        <w:jc w:val="both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7"/>
        <w:gridCol w:w="6497"/>
      </w:tblGrid>
      <w:tr w:rsidR="00232388" w:rsidTr="00713FAF">
        <w:tc>
          <w:tcPr>
            <w:tcW w:w="6497" w:type="dxa"/>
          </w:tcPr>
          <w:p w:rsidR="00232388" w:rsidRDefault="00232388" w:rsidP="00713F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</w:t>
            </w:r>
          </w:p>
          <w:p w:rsidR="00232388" w:rsidRDefault="00232388" w:rsidP="00713F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Firma del docente </w:t>
            </w:r>
          </w:p>
        </w:tc>
        <w:tc>
          <w:tcPr>
            <w:tcW w:w="6497" w:type="dxa"/>
          </w:tcPr>
          <w:p w:rsidR="00232388" w:rsidRDefault="00232388" w:rsidP="00713F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----------------------------------------------</w:t>
            </w:r>
          </w:p>
          <w:p w:rsidR="00232388" w:rsidRDefault="00232388" w:rsidP="00713FAF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Firma del estudiante/grupo </w:t>
            </w:r>
          </w:p>
        </w:tc>
      </w:tr>
    </w:tbl>
    <w:p w:rsidR="00E23246" w:rsidRDefault="00E23246" w:rsidP="009E4682">
      <w:pPr>
        <w:jc w:val="both"/>
      </w:pPr>
    </w:p>
    <w:sectPr w:rsidR="00E23246" w:rsidSect="008E0D5B">
      <w:headerReference w:type="default" r:id="rId6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09E" w:rsidRDefault="0012309E" w:rsidP="008E0D5B">
      <w:r>
        <w:separator/>
      </w:r>
    </w:p>
  </w:endnote>
  <w:endnote w:type="continuationSeparator" w:id="0">
    <w:p w:rsidR="0012309E" w:rsidRDefault="0012309E" w:rsidP="008E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09E" w:rsidRDefault="0012309E" w:rsidP="008E0D5B">
      <w:r>
        <w:separator/>
      </w:r>
    </w:p>
  </w:footnote>
  <w:footnote w:type="continuationSeparator" w:id="0">
    <w:p w:rsidR="0012309E" w:rsidRDefault="0012309E" w:rsidP="008E0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D5B" w:rsidRPr="00950C97" w:rsidRDefault="009E4682" w:rsidP="008E0D5B">
    <w:pPr>
      <w:pStyle w:val="Encabezado"/>
      <w:rPr>
        <w:lang w:val="es-EC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A414832">
          <wp:simplePos x="0" y="0"/>
          <wp:positionH relativeFrom="column">
            <wp:posOffset>70244</wp:posOffset>
          </wp:positionH>
          <wp:positionV relativeFrom="paragraph">
            <wp:posOffset>-4445</wp:posOffset>
          </wp:positionV>
          <wp:extent cx="1162050" cy="399352"/>
          <wp:effectExtent l="0" t="0" r="0" b="0"/>
          <wp:wrapNone/>
          <wp:docPr id="2" name="Imagen 2" descr="PORTAFOLIO MULTI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RTAFOLIO MULTI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399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10022"/>
    </w:tblGrid>
    <w:tr w:rsidR="008E0D5B" w:rsidTr="009E4682">
      <w:tc>
        <w:tcPr>
          <w:tcW w:w="2972" w:type="dxa"/>
        </w:tcPr>
        <w:p w:rsidR="008E0D5B" w:rsidRDefault="008E0D5B" w:rsidP="008E0D5B">
          <w:pPr>
            <w:pStyle w:val="Encabezado"/>
            <w:rPr>
              <w:lang w:val="es-EC"/>
            </w:rPr>
          </w:pPr>
        </w:p>
      </w:tc>
      <w:tc>
        <w:tcPr>
          <w:tcW w:w="10022" w:type="dxa"/>
        </w:tcPr>
        <w:p w:rsidR="008E0D5B" w:rsidRPr="009E4682" w:rsidRDefault="008E0D5B" w:rsidP="008E0D5B">
          <w:pPr>
            <w:pStyle w:val="Encabezado"/>
            <w:rPr>
              <w:rFonts w:ascii="Bahnschrift Light" w:hAnsi="Bahnschrift Light"/>
              <w:b/>
              <w:lang w:val="es-EC"/>
            </w:rPr>
          </w:pPr>
          <w:r>
            <w:rPr>
              <w:rFonts w:ascii="Bahnschrift Light" w:hAnsi="Bahnschrift Light"/>
              <w:b/>
              <w:lang w:val="es-EC"/>
            </w:rPr>
            <w:t xml:space="preserve">                                     </w:t>
          </w:r>
          <w:r w:rsidRPr="00A31EFB">
            <w:rPr>
              <w:rFonts w:ascii="Bahnschrift Light" w:hAnsi="Bahnschrift Light"/>
              <w:b/>
              <w:lang w:val="es-EC"/>
            </w:rPr>
            <w:t>RUBRICA DE EVALUACIÓN</w:t>
          </w:r>
        </w:p>
      </w:tc>
    </w:tr>
  </w:tbl>
  <w:p w:rsidR="008E0D5B" w:rsidRPr="009E4682" w:rsidRDefault="008E0D5B">
    <w:pPr>
      <w:pStyle w:val="Encabezado"/>
      <w:rPr>
        <w:sz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5B"/>
    <w:rsid w:val="000F22C8"/>
    <w:rsid w:val="0012309E"/>
    <w:rsid w:val="0016186E"/>
    <w:rsid w:val="001D641C"/>
    <w:rsid w:val="00232388"/>
    <w:rsid w:val="00240F03"/>
    <w:rsid w:val="00273184"/>
    <w:rsid w:val="002D323F"/>
    <w:rsid w:val="003373A4"/>
    <w:rsid w:val="00590793"/>
    <w:rsid w:val="00727C58"/>
    <w:rsid w:val="007369ED"/>
    <w:rsid w:val="00883942"/>
    <w:rsid w:val="008E0D5B"/>
    <w:rsid w:val="009E4682"/>
    <w:rsid w:val="00A678D5"/>
    <w:rsid w:val="00AB62F1"/>
    <w:rsid w:val="00B450A6"/>
    <w:rsid w:val="00C0496E"/>
    <w:rsid w:val="00C71874"/>
    <w:rsid w:val="00E23246"/>
    <w:rsid w:val="00E969EA"/>
    <w:rsid w:val="00F17F38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178818-52D7-4DE2-8D5A-CD554340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E0D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0D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0D5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E0D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D5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Elizabeth Salazar Granizo</dc:creator>
  <cp:lastModifiedBy>SYSTEMarket</cp:lastModifiedBy>
  <cp:revision>2</cp:revision>
  <dcterms:created xsi:type="dcterms:W3CDTF">2021-02-02T00:20:00Z</dcterms:created>
  <dcterms:modified xsi:type="dcterms:W3CDTF">2021-02-02T00:20:00Z</dcterms:modified>
</cp:coreProperties>
</file>