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70" w:rsidRPr="002A0A70" w:rsidRDefault="002A0A70" w:rsidP="002A0A70">
      <w:pPr>
        <w:spacing w:after="0"/>
        <w:jc w:val="center"/>
        <w:rPr>
          <w:b/>
        </w:rPr>
      </w:pPr>
      <w:r w:rsidRPr="002A0A70">
        <w:rPr>
          <w:b/>
        </w:rPr>
        <w:t>INDUSTRIA TEXTIL</w:t>
      </w:r>
    </w:p>
    <w:p w:rsidR="002A0A70" w:rsidRDefault="002A0A70" w:rsidP="002A0A70">
      <w:pPr>
        <w:spacing w:after="0"/>
        <w:jc w:val="center"/>
        <w:rPr>
          <w:b/>
        </w:rPr>
      </w:pPr>
      <w:r w:rsidRPr="002A0A70">
        <w:rPr>
          <w:b/>
        </w:rPr>
        <w:t>HISTORIA Y EVOLUCIÓN</w:t>
      </w:r>
    </w:p>
    <w:p w:rsidR="002A0A70" w:rsidRPr="002A0A70" w:rsidRDefault="002A0A70" w:rsidP="002A0A70">
      <w:pPr>
        <w:spacing w:after="0"/>
        <w:jc w:val="center"/>
        <w:rPr>
          <w:b/>
        </w:rPr>
      </w:pPr>
    </w:p>
    <w:p w:rsidR="002A0A70" w:rsidRDefault="002A0A70" w:rsidP="002A0A70">
      <w:pPr>
        <w:jc w:val="both"/>
      </w:pPr>
      <w:r>
        <w:t>El hombre primitivo tuvo muy pronto la idea de vestirse con pieles de animales. Aprendió a</w:t>
      </w:r>
      <w:r>
        <w:t xml:space="preserve"> </w:t>
      </w:r>
      <w:r>
        <w:t>coser las pieles con tendones, tiras de piel y tripas. Y más tarde fabricó hilos con fibras animales y</w:t>
      </w:r>
      <w:r>
        <w:t xml:space="preserve"> </w:t>
      </w:r>
      <w:r>
        <w:t>vegetales (lana, lino, seda). El día en que las pesadas pieles fueron sustituidas por materias</w:t>
      </w:r>
      <w:r>
        <w:t xml:space="preserve"> </w:t>
      </w:r>
      <w:r>
        <w:t>hechas con hilos muy apretados y entrecruzados, se acababa de inventar el tejido. Como los</w:t>
      </w:r>
      <w:r>
        <w:t xml:space="preserve"> </w:t>
      </w:r>
      <w:r>
        <w:t>tejidos que hicieron los hombres primitivos se han podrido, no se han conservado, es imposible</w:t>
      </w:r>
      <w:r>
        <w:t xml:space="preserve"> </w:t>
      </w:r>
      <w:r>
        <w:t>saber la fecha exacta de los orígenes de la hilatura y de la textura.</w:t>
      </w:r>
    </w:p>
    <w:p w:rsidR="002A0A70" w:rsidRDefault="002A0A70" w:rsidP="002A0A70">
      <w:pPr>
        <w:jc w:val="both"/>
      </w:pPr>
      <w:r>
        <w:t>El hilado y el tejido de los textiles aparecen muy pronto en la historia:</w:t>
      </w:r>
    </w:p>
    <w:p w:rsidR="002A0A70" w:rsidRDefault="002A0A70" w:rsidP="002A0A70">
      <w:pPr>
        <w:jc w:val="both"/>
      </w:pPr>
      <w:r>
        <w:t>-El lino se remonta en la Edad de Piedra</w:t>
      </w:r>
    </w:p>
    <w:p w:rsidR="002A0A70" w:rsidRDefault="002A0A70" w:rsidP="002A0A70">
      <w:pPr>
        <w:jc w:val="both"/>
      </w:pPr>
      <w:r>
        <w:t>-La lana en la Edad de Bronce</w:t>
      </w:r>
    </w:p>
    <w:p w:rsidR="002A0A70" w:rsidRDefault="002A0A70" w:rsidP="002A0A70">
      <w:pPr>
        <w:jc w:val="both"/>
      </w:pPr>
      <w:r>
        <w:t>-La Seda en la Antigua China, hace 5000 años.</w:t>
      </w:r>
    </w:p>
    <w:p w:rsidR="002A0A70" w:rsidRDefault="002A0A70" w:rsidP="002A0A70">
      <w:pPr>
        <w:jc w:val="both"/>
      </w:pPr>
      <w:r>
        <w:t xml:space="preserve">La historia de la máquina de coser es un buen ejemplo de cómo </w:t>
      </w:r>
      <w:r>
        <w:t xml:space="preserve">una idea sencilla puede </w:t>
      </w:r>
      <w:r>
        <w:t>evolucionar gradualmente y recibir aportes de muchos hasta convertirse en una máquina</w:t>
      </w:r>
      <w:r>
        <w:t xml:space="preserve"> </w:t>
      </w:r>
      <w:r>
        <w:t>compleja, con la incorporación a ella de nuevas ideas e inventos afines.</w:t>
      </w:r>
    </w:p>
    <w:p w:rsidR="002A0A70" w:rsidRDefault="002A0A70" w:rsidP="002A0A70">
      <w:pPr>
        <w:jc w:val="both"/>
      </w:pPr>
      <w:r>
        <w:t xml:space="preserve">En 1830 fue Walter </w:t>
      </w:r>
      <w:proofErr w:type="spellStart"/>
      <w:r>
        <w:t>Hunt</w:t>
      </w:r>
      <w:proofErr w:type="spellEnd"/>
      <w:r>
        <w:t xml:space="preserve"> quien ideó la doble puntada en la que dos hilos se entrelazan</w:t>
      </w:r>
      <w:r>
        <w:t xml:space="preserve"> </w:t>
      </w:r>
      <w:r>
        <w:t>formando una puntada. Aunque él no lo supo entonces, su invento iba a convertirse en la base de</w:t>
      </w:r>
      <w:r>
        <w:t xml:space="preserve"> </w:t>
      </w:r>
      <w:r>
        <w:t xml:space="preserve">todas las máquinas de coser posteriores. Más tarde, el inventor estadounidense Elías </w:t>
      </w:r>
      <w:proofErr w:type="spellStart"/>
      <w:r>
        <w:t>Howe</w:t>
      </w:r>
      <w:proofErr w:type="spellEnd"/>
      <w:r>
        <w:t xml:space="preserve"> fue el</w:t>
      </w:r>
      <w:r>
        <w:t xml:space="preserve"> </w:t>
      </w:r>
      <w:r>
        <w:t>primero en construir una máquina de coser que utilizaba aguja con el ojo cercano a la puntada</w:t>
      </w:r>
      <w:r>
        <w:t xml:space="preserve"> </w:t>
      </w:r>
      <w:r>
        <w:t xml:space="preserve">(que se usaba anteriormente en los bordados) para formar una doble puntada. </w:t>
      </w:r>
      <w:proofErr w:type="spellStart"/>
      <w:r>
        <w:t>Howe</w:t>
      </w:r>
      <w:proofErr w:type="spellEnd"/>
      <w:r>
        <w:t xml:space="preserve"> patentó su</w:t>
      </w:r>
      <w:r>
        <w:t xml:space="preserve"> </w:t>
      </w:r>
      <w:r>
        <w:t>máquina en 1846.</w:t>
      </w:r>
    </w:p>
    <w:p w:rsidR="002A0A70" w:rsidRDefault="002A0A70" w:rsidP="002A0A70">
      <w:pPr>
        <w:jc w:val="both"/>
      </w:pPr>
      <w:r>
        <w:t>En 1851, la lanzadera alternativa que se usaba fue reemplazada por la lanzadera rotativa que</w:t>
      </w:r>
      <w:r>
        <w:t xml:space="preserve"> </w:t>
      </w:r>
      <w:r>
        <w:t>Isaac Singer incorporó a su máquina de coser. Aunque las máquinas tuvieron éxito en el mercado,</w:t>
      </w:r>
      <w:r>
        <w:t xml:space="preserve"> </w:t>
      </w:r>
      <w:r>
        <w:t xml:space="preserve">Singer fue demandado por copiar algunas de las ideas de </w:t>
      </w:r>
      <w:proofErr w:type="spellStart"/>
      <w:r>
        <w:t>Howe</w:t>
      </w:r>
      <w:proofErr w:type="spellEnd"/>
      <w:r>
        <w:t>. Con el paso de los años se</w:t>
      </w:r>
      <w:r>
        <w:t xml:space="preserve"> </w:t>
      </w:r>
      <w:r>
        <w:t>fueron añadiendo nuevas características a las máquinas de coser, pero sus mecanismos básicos</w:t>
      </w:r>
      <w:r>
        <w:t xml:space="preserve"> </w:t>
      </w:r>
      <w:r>
        <w:t>se mantienen similares a los originales.</w:t>
      </w:r>
    </w:p>
    <w:p w:rsidR="002A0A70" w:rsidRDefault="002A0A70" w:rsidP="002A0A70">
      <w:pPr>
        <w:jc w:val="both"/>
      </w:pPr>
      <w:r>
        <w:t>La primera máquina de coser eléctrica la construyó Isaac Singer en 1889. En una esfera</w:t>
      </w:r>
      <w:r>
        <w:t xml:space="preserve"> </w:t>
      </w:r>
      <w:r>
        <w:t>totalmente distinta, el mismo Isaac Singer fue el inventor de las ventas a plazo, para poder vender</w:t>
      </w:r>
      <w:r>
        <w:t xml:space="preserve"> </w:t>
      </w:r>
      <w:r>
        <w:t>sus máquinas de coser.</w:t>
      </w:r>
    </w:p>
    <w:p w:rsidR="002A0A70" w:rsidRDefault="002A0A70" w:rsidP="002A0A70">
      <w:pPr>
        <w:jc w:val="both"/>
      </w:pPr>
      <w:r>
        <w:t xml:space="preserve">La Industria Textil Fue la primera industria en desarrollarse. De </w:t>
      </w:r>
      <w:r>
        <w:t>hecho,</w:t>
      </w:r>
      <w:r>
        <w:t xml:space="preserve"> la producción de</w:t>
      </w:r>
      <w:r>
        <w:t xml:space="preserve"> </w:t>
      </w:r>
      <w:r>
        <w:t>telas era desde hacía siglos una importante actividad económica en Gran Bretaña, tanto de</w:t>
      </w:r>
      <w:r>
        <w:t xml:space="preserve"> </w:t>
      </w:r>
      <w:r>
        <w:t>tejidos elaborados a partir de lana como de algodón. Buena parte de esa producción se</w:t>
      </w:r>
      <w:r>
        <w:t xml:space="preserve"> </w:t>
      </w:r>
      <w:r>
        <w:t>basaba en el llamado sistema doméstico. Precisamente la industrialización significará el paso</w:t>
      </w:r>
      <w:r>
        <w:t xml:space="preserve"> </w:t>
      </w:r>
      <w:r>
        <w:t>progresivo de la producción artesanal en el ámbito doméstico mediante la utilización de</w:t>
      </w:r>
      <w:r>
        <w:t xml:space="preserve"> </w:t>
      </w:r>
      <w:r>
        <w:t>herramientas o máquinas muy sencillas a la producción en grandes factorías con decenas de</w:t>
      </w:r>
      <w:r>
        <w:t xml:space="preserve"> </w:t>
      </w:r>
      <w:r>
        <w:t>telares movidos con energía hidráulica o por medio de máquinas de vapor.</w:t>
      </w:r>
    </w:p>
    <w:p w:rsidR="009631F4" w:rsidRPr="009631F4" w:rsidRDefault="002A0A70" w:rsidP="009631F4">
      <w:pPr>
        <w:jc w:val="center"/>
        <w:rPr>
          <w:b/>
        </w:rPr>
      </w:pPr>
      <w:r w:rsidRPr="009631F4">
        <w:rPr>
          <w:b/>
        </w:rPr>
        <w:t>La Industria Textil</w:t>
      </w:r>
    </w:p>
    <w:p w:rsidR="002A0A70" w:rsidRDefault="002A0A70" w:rsidP="002A0A70">
      <w:pPr>
        <w:jc w:val="both"/>
      </w:pPr>
      <w:r>
        <w:t>A lo largo del siglo XVIII la industria textil conocerá importantes</w:t>
      </w:r>
      <w:r>
        <w:t xml:space="preserve"> </w:t>
      </w:r>
      <w:r>
        <w:t>innovaciones técnicas. La mayor parte de las cuales serán realizadas por artesanos sin</w:t>
      </w:r>
      <w:r>
        <w:t xml:space="preserve"> </w:t>
      </w:r>
      <w:r>
        <w:t>especiales conocimientos científicos. La innovación continua y acelerad</w:t>
      </w:r>
      <w:bookmarkStart w:id="0" w:name="_GoBack"/>
      <w:bookmarkEnd w:id="0"/>
      <w:r>
        <w:t>a, frente a técnicas y</w:t>
      </w:r>
      <w:r>
        <w:t xml:space="preserve"> </w:t>
      </w:r>
      <w:r>
        <w:t xml:space="preserve">herramientas artesanas que habían </w:t>
      </w:r>
      <w:r>
        <w:lastRenderedPageBreak/>
        <w:t>permanecido casi inmutables durante siglos. En apenas cincuenta años unos pocos inventos acabarán con herramientas centenarias y abrirán paso a</w:t>
      </w:r>
      <w:r>
        <w:t xml:space="preserve"> </w:t>
      </w:r>
      <w:r>
        <w:t>la producción en masa.</w:t>
      </w:r>
    </w:p>
    <w:p w:rsidR="002A0A70" w:rsidRDefault="002A0A70" w:rsidP="002A0A70">
      <w:pPr>
        <w:jc w:val="both"/>
      </w:pPr>
      <w:r>
        <w:t>El primer invento de la revolución industrial textil fue la lanzadera volante. Fue inventada</w:t>
      </w:r>
      <w:r>
        <w:t xml:space="preserve"> </w:t>
      </w:r>
      <w:r>
        <w:t xml:space="preserve">en 1733 y la inventó John </w:t>
      </w:r>
      <w:proofErr w:type="spellStart"/>
      <w:r>
        <w:t>Kay</w:t>
      </w:r>
      <w:proofErr w:type="spellEnd"/>
      <w:r>
        <w:t>. Esta permitía duplicar la capacidad de tejido de los artesanos</w:t>
      </w:r>
      <w:r>
        <w:t xml:space="preserve"> </w:t>
      </w:r>
      <w:r>
        <w:t>ingleses. Hasta entonces, el proceso de hilado se realizaba con la rueca o con el torno de</w:t>
      </w:r>
      <w:r>
        <w:t xml:space="preserve"> </w:t>
      </w:r>
      <w:r>
        <w:t>hilar.</w:t>
      </w:r>
    </w:p>
    <w:p w:rsidR="002A0A70" w:rsidRDefault="002A0A70" w:rsidP="002A0A70">
      <w:pPr>
        <w:jc w:val="both"/>
      </w:pPr>
      <w:r>
        <w:t>Ante la nueva demanda de hilo, la respuesta seria la nueva máquina hiladora: Spinning</w:t>
      </w:r>
      <w:r>
        <w:t xml:space="preserve"> </w:t>
      </w:r>
      <w:r>
        <w:t>Jenny, que multiplicaba la capacidad de los hiladores, aunque aún utilizaban como energía la</w:t>
      </w:r>
      <w:r>
        <w:t xml:space="preserve"> </w:t>
      </w:r>
      <w:r>
        <w:t>fuerza humana de los trabajadores. Esta máquina fue inventada en 1764 por James</w:t>
      </w:r>
      <w:r>
        <w:t xml:space="preserve"> </w:t>
      </w:r>
      <w:proofErr w:type="spellStart"/>
      <w:r>
        <w:t>Hargreaves</w:t>
      </w:r>
      <w:proofErr w:type="spellEnd"/>
      <w:r>
        <w:t xml:space="preserve"> y desarrollada como una maquina con 8 carretes en un extremo, girados por una</w:t>
      </w:r>
      <w:r>
        <w:t xml:space="preserve"> </w:t>
      </w:r>
      <w:r>
        <w:t>rueda más grande que en las maquinas normales.</w:t>
      </w:r>
    </w:p>
    <w:p w:rsidR="002A0A70" w:rsidRDefault="002A0A70" w:rsidP="002A0A70">
      <w:pPr>
        <w:jc w:val="both"/>
      </w:pPr>
      <w:r>
        <w:t>Pero probablemente el salto a un sistema industrial se dio con la invención de una máquina</w:t>
      </w:r>
      <w:r>
        <w:t xml:space="preserve"> </w:t>
      </w:r>
      <w:r>
        <w:t xml:space="preserve">hiladora que utilizaba como fuerza motriz el agua: la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Frame</w:t>
      </w:r>
      <w:proofErr w:type="spellEnd"/>
      <w:r>
        <w:t>. Que fue inventada por</w:t>
      </w:r>
      <w:r>
        <w:t xml:space="preserve"> </w:t>
      </w:r>
      <w:r>
        <w:t xml:space="preserve">Richard </w:t>
      </w:r>
      <w:proofErr w:type="spellStart"/>
      <w:r>
        <w:t>Arkwright</w:t>
      </w:r>
      <w:proofErr w:type="spellEnd"/>
      <w:r>
        <w:t xml:space="preserve"> en 1768. Este invento exigía la concentración de numerosas máquinas y</w:t>
      </w:r>
      <w:r>
        <w:t xml:space="preserve"> </w:t>
      </w:r>
      <w:r>
        <w:t>obreros trabajando a jornada completa bajo el techo de un edificio situado junto a una potente</w:t>
      </w:r>
      <w:r>
        <w:t xml:space="preserve"> </w:t>
      </w:r>
      <w:r>
        <w:t>corriente de agua</w:t>
      </w:r>
      <w:r>
        <w:t xml:space="preserve"> </w:t>
      </w:r>
      <w:r>
        <w:t xml:space="preserve">Otra máquina de hilar importante fue la </w:t>
      </w:r>
      <w:proofErr w:type="spellStart"/>
      <w:r>
        <w:t>Mule</w:t>
      </w:r>
      <w:proofErr w:type="spellEnd"/>
      <w:r>
        <w:t xml:space="preserve">, que fue inventada por Samuel </w:t>
      </w:r>
      <w:proofErr w:type="spellStart"/>
      <w:r>
        <w:t>Crompton</w:t>
      </w:r>
      <w:proofErr w:type="spellEnd"/>
      <w:r>
        <w:t xml:space="preserve"> en</w:t>
      </w:r>
      <w:r>
        <w:t xml:space="preserve"> </w:t>
      </w:r>
      <w:r>
        <w:t xml:space="preserve">1779. Esta máquina era un cruce entre la </w:t>
      </w:r>
      <w:proofErr w:type="spellStart"/>
      <w:r>
        <w:t>jenny</w:t>
      </w:r>
      <w:proofErr w:type="spellEnd"/>
      <w:r>
        <w:t xml:space="preserve"> y la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frame</w:t>
      </w:r>
      <w:proofErr w:type="spellEnd"/>
      <w:r>
        <w:t>, producía un hilo más fino y</w:t>
      </w:r>
      <w:r>
        <w:t xml:space="preserve"> </w:t>
      </w:r>
      <w:r>
        <w:t>era capaz de utilizar más de 300 usos a la vez.</w:t>
      </w:r>
    </w:p>
    <w:p w:rsidR="002A0A70" w:rsidRDefault="002A0A70" w:rsidP="002A0A70">
      <w:pPr>
        <w:jc w:val="both"/>
      </w:pPr>
      <w:r>
        <w:t>El paso más importante se dará con la puesta en marcha de los primeros telares</w:t>
      </w:r>
      <w:r>
        <w:t xml:space="preserve"> </w:t>
      </w:r>
      <w:r>
        <w:t xml:space="preserve">mecánicos movidos con máquina de vapor. Ya hacia 1785 </w:t>
      </w:r>
      <w:proofErr w:type="spellStart"/>
      <w:r>
        <w:t>Cartwright</w:t>
      </w:r>
      <w:proofErr w:type="spellEnd"/>
      <w:r>
        <w:t xml:space="preserve"> había patentado un telar</w:t>
      </w:r>
      <w:r>
        <w:t xml:space="preserve"> </w:t>
      </w:r>
      <w:r>
        <w:t>movido por fuerza hidráulica. En los años siguientes conseguirán aplicar la fuerza del vapor a</w:t>
      </w:r>
      <w:r>
        <w:t xml:space="preserve"> </w:t>
      </w:r>
      <w:r>
        <w:t>ese telar de una forma eficiente</w:t>
      </w:r>
      <w:r>
        <w:t xml:space="preserve"> </w:t>
      </w:r>
      <w:r>
        <w:t xml:space="preserve">Edmund </w:t>
      </w:r>
      <w:proofErr w:type="spellStart"/>
      <w:r>
        <w:t>Cartwright</w:t>
      </w:r>
      <w:proofErr w:type="spellEnd"/>
      <w:r>
        <w:t>: Sacerdote, estudiante en Oxford, patentó su máquina en 1785,</w:t>
      </w:r>
      <w:r>
        <w:t xml:space="preserve"> </w:t>
      </w:r>
      <w:r>
        <w:t>perfeccionándola en años posteriores. Creó una gran fábrica textil con otros socios en</w:t>
      </w:r>
      <w:r>
        <w:t xml:space="preserve"> </w:t>
      </w:r>
      <w:r>
        <w:t>Manchester, donde funcionaban hasta 400 telares mecánicos por vapor. En 1830, funcionaban</w:t>
      </w:r>
      <w:r>
        <w:t xml:space="preserve"> </w:t>
      </w:r>
      <w:r>
        <w:t xml:space="preserve">ya en </w:t>
      </w:r>
      <w:proofErr w:type="spellStart"/>
      <w:proofErr w:type="gramStart"/>
      <w:r>
        <w:t>G.Bretaña</w:t>
      </w:r>
      <w:proofErr w:type="spellEnd"/>
      <w:proofErr w:type="gramEnd"/>
      <w:r>
        <w:t xml:space="preserve"> 100.000 telares mecánicos, englobados en fábricas de gran tamaño.</w:t>
      </w:r>
    </w:p>
    <w:p w:rsidR="002A0A70" w:rsidRDefault="002A0A70" w:rsidP="002A0A70">
      <w:pPr>
        <w:jc w:val="both"/>
      </w:pPr>
      <w:r>
        <w:t xml:space="preserve">La gran ventaja del telar de </w:t>
      </w:r>
      <w:proofErr w:type="spellStart"/>
      <w:r>
        <w:t>Cartwright</w:t>
      </w:r>
      <w:proofErr w:type="spellEnd"/>
      <w:r>
        <w:t>, era el no tener que colocarse cerca de los ríos:</w:t>
      </w:r>
      <w:r>
        <w:t xml:space="preserve"> </w:t>
      </w:r>
      <w:r>
        <w:t>podría colocarse donde los empresarios quisieran, al no depender ya de los molinos de agua.</w:t>
      </w:r>
    </w:p>
    <w:p w:rsidR="002A0A70" w:rsidRDefault="002A0A70" w:rsidP="002A0A70">
      <w:pPr>
        <w:jc w:val="both"/>
      </w:pPr>
      <w:r>
        <w:t>El invento siguiente en la evolución textil correspondió a un obrero de una fábrica de</w:t>
      </w:r>
      <w:r>
        <w:t xml:space="preserve"> </w:t>
      </w:r>
      <w:r>
        <w:t xml:space="preserve">sedas, francés, llamado José Jacquard, que en 1801 creó el telar con </w:t>
      </w:r>
      <w:r>
        <w:t>estampación. Era</w:t>
      </w:r>
      <w:r>
        <w:t xml:space="preserve"> un</w:t>
      </w:r>
      <w:r>
        <w:t xml:space="preserve"> </w:t>
      </w:r>
      <w:r>
        <w:t>telar mecánico que introducía tarjetas o patrones perforados con diferentes dibujos para</w:t>
      </w:r>
      <w:r>
        <w:t xml:space="preserve"> </w:t>
      </w:r>
      <w:r>
        <w:t>decorar telas de forma barata, primero aplicado a los telares de algodón y posteriormente, a</w:t>
      </w:r>
      <w:r>
        <w:t xml:space="preserve"> </w:t>
      </w:r>
      <w:r>
        <w:t>los telares de seda, producto de lujo que se hizo más popular al bajar el precio gracias a su</w:t>
      </w:r>
      <w:r>
        <w:t xml:space="preserve"> </w:t>
      </w:r>
      <w:r>
        <w:t>mecanización.</w:t>
      </w:r>
    </w:p>
    <w:p w:rsidR="002A0A70" w:rsidRDefault="002A0A70" w:rsidP="002A0A70">
      <w:pPr>
        <w:jc w:val="both"/>
      </w:pPr>
      <w:r>
        <w:t>El sector lanero también fue adoptando estas novedades técnicas, aunque más</w:t>
      </w:r>
      <w:r>
        <w:t xml:space="preserve"> </w:t>
      </w:r>
      <w:r>
        <w:t xml:space="preserve">lentamente, de </w:t>
      </w:r>
      <w:r>
        <w:t>hecho,</w:t>
      </w:r>
      <w:r>
        <w:t xml:space="preserve"> durante muchos años, el sector lanero había visto con temor al algodón,</w:t>
      </w:r>
      <w:r>
        <w:t xml:space="preserve"> </w:t>
      </w:r>
      <w:r>
        <w:t>porque era una materia prima que venía de afuera, no se producía en Gran Bretaña. Y para</w:t>
      </w:r>
      <w:r>
        <w:t xml:space="preserve"> </w:t>
      </w:r>
      <w:r>
        <w:t>proteger a los hiladores de lana, el parlamento de Londres llegó a prohibir la importación y el</w:t>
      </w:r>
      <w:r>
        <w:t xml:space="preserve"> </w:t>
      </w:r>
      <w:r>
        <w:t>uso de paño de algodón para que no dañara la producción nacional de lana y seda. Pero los</w:t>
      </w:r>
      <w:r>
        <w:t xml:space="preserve"> </w:t>
      </w:r>
      <w:r>
        <w:t>empresarios del algodón consiguieron levantar la prohibición en 1774 y desde entonces el algodón se convirtió en la materia prima textil que impulsó la Revolución Industrial: competitiva</w:t>
      </w:r>
      <w:r>
        <w:t xml:space="preserve"> </w:t>
      </w:r>
      <w:r>
        <w:t>por su bajo.</w:t>
      </w:r>
    </w:p>
    <w:p w:rsidR="002A0A70" w:rsidRDefault="002A0A70" w:rsidP="002A0A70">
      <w:pPr>
        <w:jc w:val="both"/>
      </w:pPr>
      <w:r>
        <w:t>En 1800 trabajaban en fábricas textiles algodoneras en Gran Bretaña, unas 100.000</w:t>
      </w:r>
      <w:r>
        <w:t xml:space="preserve"> </w:t>
      </w:r>
      <w:r>
        <w:t>personas en los hilados y 250.000 en los tejidos. A principios del siglo XIX, el 40% de las</w:t>
      </w:r>
      <w:r>
        <w:t xml:space="preserve"> </w:t>
      </w:r>
      <w:r>
        <w:t>exportaciones inglesas eran tejidos.</w:t>
      </w:r>
    </w:p>
    <w:p w:rsidR="002A0A70" w:rsidRDefault="002A0A70" w:rsidP="002A0A70">
      <w:pPr>
        <w:jc w:val="both"/>
      </w:pPr>
      <w:r>
        <w:t>En 1830 apareció el Ferrocarril, que facilitó el traslado de la materia prima hacia los centros</w:t>
      </w:r>
      <w:r>
        <w:t xml:space="preserve"> </w:t>
      </w:r>
      <w:r>
        <w:t>industriales, y de la misma manera la explotación del producto. Otros territorios europeos se</w:t>
      </w:r>
      <w:r>
        <w:t xml:space="preserve"> </w:t>
      </w:r>
      <w:r>
        <w:lastRenderedPageBreak/>
        <w:t>fueron convirtiendo en centros importantes de industria textil, siguiendo el modelo inglés:</w:t>
      </w:r>
      <w:r>
        <w:t xml:space="preserve"> </w:t>
      </w:r>
      <w:r>
        <w:t>mecanización de la producción, supremacía de la industria algodonera sobre la lanera,</w:t>
      </w:r>
      <w:r>
        <w:t xml:space="preserve"> </w:t>
      </w:r>
      <w:r>
        <w:t>disminución del precio de los tejidos, etcétera.</w:t>
      </w:r>
    </w:p>
    <w:p w:rsidR="002A0A70" w:rsidRDefault="002A0A70" w:rsidP="002A0A70">
      <w:pPr>
        <w:jc w:val="both"/>
      </w:pPr>
      <w:r>
        <w:t>En la actualidad, el avance de la tecnología ha ayudado a la industria textil incorporando</w:t>
      </w:r>
      <w:r>
        <w:t xml:space="preserve"> </w:t>
      </w:r>
      <w:r>
        <w:t>tejidos sintéticos, facilitando la transportación de materiales, creando nuevas máquinas con</w:t>
      </w:r>
      <w:r>
        <w:t xml:space="preserve"> </w:t>
      </w:r>
      <w:r>
        <w:t xml:space="preserve">manejo de ordenadores para la eficacia, </w:t>
      </w:r>
      <w:proofErr w:type="spellStart"/>
      <w:r>
        <w:t>opyimizando</w:t>
      </w:r>
      <w:proofErr w:type="spellEnd"/>
      <w:r>
        <w:t xml:space="preserve"> materias primas y tiempo de confección,</w:t>
      </w:r>
      <w:r>
        <w:t xml:space="preserve"> </w:t>
      </w:r>
      <w:r>
        <w:t>así como el avance de estudios para la especialización de personas en el diseño de</w:t>
      </w:r>
      <w:r>
        <w:t xml:space="preserve"> </w:t>
      </w:r>
      <w:r>
        <w:t>indumentaria y textil.</w:t>
      </w:r>
    </w:p>
    <w:p w:rsidR="002A0A70" w:rsidRDefault="002A0A70" w:rsidP="002A0A70">
      <w:pPr>
        <w:jc w:val="both"/>
      </w:pPr>
      <w:r>
        <w:t>SECTORES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Producción de fibras. Las fibras son las materias primas básicas de toda producción textil,</w:t>
      </w:r>
      <w:r>
        <w:t xml:space="preserve"> </w:t>
      </w:r>
      <w:r>
        <w:t>dependiendo de su origen, las fibras son generadas por la agricultura, la ganadería, la química</w:t>
      </w:r>
      <w:r>
        <w:t xml:space="preserve"> </w:t>
      </w:r>
      <w:r>
        <w:t xml:space="preserve">o la </w:t>
      </w:r>
      <w:proofErr w:type="spellStart"/>
      <w:r>
        <w:t>petroquimica</w:t>
      </w:r>
      <w:proofErr w:type="spellEnd"/>
      <w:r>
        <w:t>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Fibra natural y fabricación de fibra sintética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Hilandería. Es el proceso de convertir las fibras en hilos.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Tejeduría. Es el proceso de convertir hilos en telas (véase también sarga).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Tintorería y acabados. Son los procesos de teñir y mejorar las características de hilos y telas</w:t>
      </w:r>
      <w:r>
        <w:t xml:space="preserve"> </w:t>
      </w:r>
      <w:r>
        <w:t>mediante procesos físicos y químicos.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Confección. Es la fabricación de ropa y otros productos textiles a partir de telas, hilos y</w:t>
      </w:r>
      <w:r>
        <w:t xml:space="preserve"> </w:t>
      </w:r>
      <w:r>
        <w:t>accesorios.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Alta costura. El sector dedicado a la remuneración de artículos de lujo. Aunque produce</w:t>
      </w:r>
      <w:r>
        <w:t xml:space="preserve"> </w:t>
      </w:r>
      <w:r>
        <w:t>cantidades menores de artículos, estos son de gran valor y crean las modas que determinan</w:t>
      </w:r>
      <w:r>
        <w:t xml:space="preserve"> </w:t>
      </w:r>
      <w:r>
        <w:t>la dirección del mercado.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No tejidos. Producción de telas directamente desde fibras sin pasar procesos de hilatura y</w:t>
      </w:r>
      <w:r>
        <w:t xml:space="preserve"> </w:t>
      </w:r>
      <w:r>
        <w:t>tejeduría.</w:t>
      </w:r>
    </w:p>
    <w:p w:rsidR="002A0A70" w:rsidRDefault="002A0A70" w:rsidP="002A0A70">
      <w:pPr>
        <w:pStyle w:val="Prrafodelista"/>
        <w:numPr>
          <w:ilvl w:val="0"/>
          <w:numId w:val="1"/>
        </w:numPr>
        <w:jc w:val="both"/>
      </w:pPr>
      <w:r>
        <w:t>Tejidos técnicos.</w:t>
      </w:r>
    </w:p>
    <w:p w:rsidR="002A0A70" w:rsidRPr="002A0A70" w:rsidRDefault="002A0A70" w:rsidP="002A0A70">
      <w:pPr>
        <w:jc w:val="center"/>
        <w:rPr>
          <w:b/>
        </w:rPr>
      </w:pPr>
      <w:r w:rsidRPr="002A0A70">
        <w:rPr>
          <w:b/>
        </w:rPr>
        <w:t>FIBRAS TEXTILES</w:t>
      </w:r>
    </w:p>
    <w:p w:rsidR="002A0A70" w:rsidRDefault="002A0A70" w:rsidP="002A0A70">
      <w:pPr>
        <w:jc w:val="both"/>
      </w:pPr>
      <w:r>
        <w:t>Se denomina fibra textil al conjunto de filamentos o hebras susceptibles de ser usados para</w:t>
      </w:r>
      <w:r>
        <w:t xml:space="preserve"> </w:t>
      </w:r>
      <w:r>
        <w:t>formar hilos (y de estos los tejidos), bien sea me</w:t>
      </w:r>
      <w:r>
        <w:t xml:space="preserve">diante hilado, o mediante otros </w:t>
      </w:r>
      <w:r>
        <w:t>procesos físicos o químicos. Así, la fibra es la estructura básica de los materiales Tejido-textiles.</w:t>
      </w:r>
    </w:p>
    <w:p w:rsidR="002A0A70" w:rsidRDefault="002A0A70" w:rsidP="002A0A70">
      <w:pPr>
        <w:jc w:val="both"/>
      </w:pPr>
      <w:r>
        <w:t>Se considera fibra textil cualquier material cuya longitud sea muy sup</w:t>
      </w:r>
      <w:r>
        <w:t xml:space="preserve">erior a su diámetro y que </w:t>
      </w:r>
      <w:r>
        <w:t>pueda ser hilado.</w:t>
      </w:r>
    </w:p>
    <w:p w:rsidR="002A0A70" w:rsidRDefault="002A0A70" w:rsidP="002A0A70">
      <w:pPr>
        <w:jc w:val="both"/>
      </w:pPr>
    </w:p>
    <w:sectPr w:rsidR="002A0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3FD4"/>
    <w:multiLevelType w:val="hybridMultilevel"/>
    <w:tmpl w:val="DAEA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70"/>
    <w:rsid w:val="002A0A70"/>
    <w:rsid w:val="004461EF"/>
    <w:rsid w:val="008077EF"/>
    <w:rsid w:val="0096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190C"/>
  <w15:chartTrackingRefBased/>
  <w15:docId w15:val="{A7D950EC-2099-4BE1-BBDB-13C8196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2020-04-03T17:42:00Z</dcterms:created>
  <dcterms:modified xsi:type="dcterms:W3CDTF">2020-04-03T17:57:00Z</dcterms:modified>
</cp:coreProperties>
</file>