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97990" w14:textId="77777777" w:rsidR="00C50AF9" w:rsidRPr="00A607AB" w:rsidRDefault="00C50AF9" w:rsidP="00A607AB">
      <w:pPr>
        <w:jc w:val="both"/>
        <w:rPr>
          <w:b/>
          <w:sz w:val="32"/>
          <w:szCs w:val="32"/>
        </w:rPr>
      </w:pPr>
      <w:r w:rsidRPr="00A607AB">
        <w:rPr>
          <w:b/>
          <w:sz w:val="32"/>
          <w:szCs w:val="32"/>
        </w:rPr>
        <w:t>Desarrollo Cognitivo en la Adultez y envejecimiento: Teoría y Estadios</w:t>
      </w:r>
    </w:p>
    <w:p w14:paraId="32395777" w14:textId="77777777" w:rsidR="00C50AF9" w:rsidRPr="00A607AB" w:rsidRDefault="00C50AF9" w:rsidP="00A607AB">
      <w:pPr>
        <w:jc w:val="both"/>
        <w:rPr>
          <w:rFonts w:ascii="Arial" w:hAnsi="Arial" w:cs="Arial"/>
        </w:rPr>
      </w:pPr>
      <w:r w:rsidRPr="00A607AB">
        <w:rPr>
          <w:rFonts w:ascii="Arial" w:hAnsi="Arial" w:cs="Arial"/>
        </w:rPr>
        <w:t xml:space="preserve">El estudio del cambio cognitivo en la edad adulta y la vejez es bastante reciente y plantea problemas y dificultades </w:t>
      </w:r>
      <w:r w:rsidR="00A607AB" w:rsidRPr="00A607AB">
        <w:rPr>
          <w:rFonts w:ascii="Arial" w:hAnsi="Arial" w:cs="Arial"/>
        </w:rPr>
        <w:t>especificas</w:t>
      </w:r>
      <w:r w:rsidRPr="00A607AB">
        <w:rPr>
          <w:rFonts w:ascii="Arial" w:hAnsi="Arial" w:cs="Arial"/>
        </w:rPr>
        <w:t xml:space="preserve"> diferentes a las que se plantean en el estudio de los </w:t>
      </w:r>
      <w:r w:rsidR="00A607AB" w:rsidRPr="00A607AB">
        <w:rPr>
          <w:rFonts w:ascii="Arial" w:hAnsi="Arial" w:cs="Arial"/>
        </w:rPr>
        <w:t>periodos</w:t>
      </w:r>
      <w:r w:rsidRPr="00A607AB">
        <w:rPr>
          <w:rFonts w:ascii="Arial" w:hAnsi="Arial" w:cs="Arial"/>
        </w:rPr>
        <w:t xml:space="preserve"> </w:t>
      </w:r>
      <w:r w:rsidR="00A607AB" w:rsidRPr="00A607AB">
        <w:rPr>
          <w:rFonts w:ascii="Arial" w:hAnsi="Arial" w:cs="Arial"/>
        </w:rPr>
        <w:t>clásicos</w:t>
      </w:r>
      <w:r w:rsidRPr="00A607AB">
        <w:rPr>
          <w:rFonts w:ascii="Arial" w:hAnsi="Arial" w:cs="Arial"/>
        </w:rPr>
        <w:t xml:space="preserve"> de la </w:t>
      </w:r>
      <w:r w:rsidR="00A607AB" w:rsidRPr="00A607AB">
        <w:rPr>
          <w:rFonts w:ascii="Arial" w:hAnsi="Arial" w:cs="Arial"/>
        </w:rPr>
        <w:t>psicología</w:t>
      </w:r>
      <w:r w:rsidRPr="00A607AB">
        <w:rPr>
          <w:rFonts w:ascii="Arial" w:hAnsi="Arial" w:cs="Arial"/>
        </w:rPr>
        <w:t xml:space="preserve"> del desarrollo (infancia y adolescencia):</w:t>
      </w:r>
    </w:p>
    <w:p w14:paraId="5CDD3503" w14:textId="77777777" w:rsidR="00C50AF9" w:rsidRPr="00A607AB" w:rsidRDefault="00C50AF9" w:rsidP="00A607AB">
      <w:pPr>
        <w:jc w:val="both"/>
        <w:rPr>
          <w:rFonts w:ascii="Arial" w:hAnsi="Arial" w:cs="Arial"/>
        </w:rPr>
      </w:pPr>
    </w:p>
    <w:p w14:paraId="2D47AA8E" w14:textId="77777777" w:rsidR="00C50AF9" w:rsidRPr="00A607AB" w:rsidRDefault="00C50AF9" w:rsidP="00A607AB">
      <w:pPr>
        <w:jc w:val="both"/>
        <w:rPr>
          <w:rFonts w:ascii="Arial" w:hAnsi="Arial" w:cs="Arial"/>
        </w:rPr>
      </w:pPr>
      <w:r w:rsidRPr="00A607AB">
        <w:rPr>
          <w:rFonts w:ascii="Arial" w:hAnsi="Arial" w:cs="Arial"/>
        </w:rPr>
        <w:t xml:space="preserve">La edad adulta (25-30 hasta 65 </w:t>
      </w:r>
      <w:r w:rsidR="00A607AB" w:rsidRPr="00A607AB">
        <w:rPr>
          <w:rFonts w:ascii="Arial" w:hAnsi="Arial" w:cs="Arial"/>
        </w:rPr>
        <w:t>años</w:t>
      </w:r>
      <w:r w:rsidRPr="00A607AB">
        <w:rPr>
          <w:rFonts w:ascii="Arial" w:hAnsi="Arial" w:cs="Arial"/>
        </w:rPr>
        <w:t xml:space="preserve">) y la vejez (a partir de 65 </w:t>
      </w:r>
      <w:r w:rsidR="00A607AB" w:rsidRPr="00A607AB">
        <w:rPr>
          <w:rFonts w:ascii="Arial" w:hAnsi="Arial" w:cs="Arial"/>
        </w:rPr>
        <w:t>años</w:t>
      </w:r>
      <w:r w:rsidRPr="00A607AB">
        <w:rPr>
          <w:rFonts w:ascii="Arial" w:hAnsi="Arial" w:cs="Arial"/>
        </w:rPr>
        <w:t>) se extienden mucho en el tiempo.</w:t>
      </w:r>
    </w:p>
    <w:p w14:paraId="3166C3BB" w14:textId="77777777" w:rsidR="00C50AF9" w:rsidRPr="00A607AB" w:rsidRDefault="00C50AF9" w:rsidP="00A607AB">
      <w:pPr>
        <w:jc w:val="both"/>
        <w:rPr>
          <w:rFonts w:ascii="Arial" w:hAnsi="Arial" w:cs="Arial"/>
        </w:rPr>
      </w:pPr>
      <w:r w:rsidRPr="00A607AB">
        <w:rPr>
          <w:rFonts w:ascii="Arial" w:hAnsi="Arial" w:cs="Arial"/>
        </w:rPr>
        <w:t xml:space="preserve">Las </w:t>
      </w:r>
      <w:r w:rsidR="00A607AB" w:rsidRPr="00A607AB">
        <w:rPr>
          <w:rFonts w:ascii="Arial" w:hAnsi="Arial" w:cs="Arial"/>
        </w:rPr>
        <w:t>características</w:t>
      </w:r>
      <w:r w:rsidRPr="00A607AB">
        <w:rPr>
          <w:rFonts w:ascii="Arial" w:hAnsi="Arial" w:cs="Arial"/>
        </w:rPr>
        <w:t xml:space="preserve"> comunes en la conducta de los individuos durante la edad adulta y, en menor medida, en la vejez son menos obvias que en la infancia o la adolescencia debido: durante la vida adulta la similitud y constancia en las conductas de los individuos disminuye debido a que la variabilidad socio- personal se incrementa y los cambios </w:t>
      </w:r>
      <w:r w:rsidR="00A607AB" w:rsidRPr="00A607AB">
        <w:rPr>
          <w:rFonts w:ascii="Arial" w:hAnsi="Arial" w:cs="Arial"/>
        </w:rPr>
        <w:t>físicos</w:t>
      </w:r>
      <w:r w:rsidRPr="00A607AB">
        <w:rPr>
          <w:rFonts w:ascii="Arial" w:hAnsi="Arial" w:cs="Arial"/>
        </w:rPr>
        <w:t xml:space="preserve"> y cerebrales son menos generales. Durante la vejez aumenta gradualmente la similitud en la conducta individual; los factores </w:t>
      </w:r>
      <w:r w:rsidR="00A607AB" w:rsidRPr="00A607AB">
        <w:rPr>
          <w:rFonts w:ascii="Arial" w:hAnsi="Arial" w:cs="Arial"/>
        </w:rPr>
        <w:t>biológicos</w:t>
      </w:r>
      <w:r w:rsidRPr="00A607AB">
        <w:rPr>
          <w:rFonts w:ascii="Arial" w:hAnsi="Arial" w:cs="Arial"/>
        </w:rPr>
        <w:t xml:space="preserve"> y sociales comunes vuelven a ser determinantes de la conducta individual.</w:t>
      </w:r>
    </w:p>
    <w:p w14:paraId="4E6FB4F9" w14:textId="77777777" w:rsidR="00C50AF9" w:rsidRPr="00A607AB" w:rsidRDefault="00C50AF9" w:rsidP="00A607AB">
      <w:pPr>
        <w:jc w:val="both"/>
        <w:rPr>
          <w:rFonts w:ascii="Arial" w:hAnsi="Arial" w:cs="Arial"/>
          <w:b/>
          <w:sz w:val="32"/>
          <w:szCs w:val="32"/>
        </w:rPr>
      </w:pPr>
      <w:r w:rsidRPr="00A607AB">
        <w:rPr>
          <w:rFonts w:ascii="Arial" w:hAnsi="Arial" w:cs="Arial"/>
          <w:b/>
          <w:sz w:val="32"/>
          <w:szCs w:val="32"/>
        </w:rPr>
        <w:t>Perspectivas Teóricas del Desarrollo Cognitivo</w:t>
      </w:r>
    </w:p>
    <w:p w14:paraId="2E7E9EB5" w14:textId="77777777" w:rsidR="00C50AF9" w:rsidRPr="00A607AB" w:rsidRDefault="00C50AF9" w:rsidP="00A607AB">
      <w:pPr>
        <w:jc w:val="both"/>
        <w:rPr>
          <w:rFonts w:ascii="Arial" w:hAnsi="Arial" w:cs="Arial"/>
        </w:rPr>
      </w:pPr>
      <w:r w:rsidRPr="00A607AB">
        <w:rPr>
          <w:rFonts w:ascii="Arial" w:hAnsi="Arial" w:cs="Arial"/>
        </w:rPr>
        <w:t>¿Existe Desarrollo en la Edad Adulta y Du</w:t>
      </w:r>
      <w:r w:rsidR="00A607AB">
        <w:rPr>
          <w:rFonts w:ascii="Arial" w:hAnsi="Arial" w:cs="Arial"/>
        </w:rPr>
        <w:t>rante el Envejecimiento</w:t>
      </w:r>
      <w:r w:rsidRPr="00A607AB">
        <w:rPr>
          <w:rFonts w:ascii="Arial" w:hAnsi="Arial" w:cs="Arial"/>
        </w:rPr>
        <w:t>?</w:t>
      </w:r>
    </w:p>
    <w:p w14:paraId="4A9B4EF5" w14:textId="77777777" w:rsidR="00C50AF9" w:rsidRPr="00A607AB" w:rsidRDefault="00C50AF9" w:rsidP="00A607AB">
      <w:pPr>
        <w:jc w:val="both"/>
        <w:rPr>
          <w:rFonts w:ascii="Arial" w:hAnsi="Arial" w:cs="Arial"/>
        </w:rPr>
      </w:pPr>
    </w:p>
    <w:p w14:paraId="4330F89A" w14:textId="77777777" w:rsidR="00C50AF9" w:rsidRPr="00A607AB" w:rsidRDefault="00C50AF9" w:rsidP="00A607AB">
      <w:pPr>
        <w:jc w:val="both"/>
        <w:rPr>
          <w:rFonts w:ascii="Arial" w:hAnsi="Arial" w:cs="Arial"/>
          <w:b/>
        </w:rPr>
      </w:pPr>
      <w:r w:rsidRPr="00A607AB">
        <w:rPr>
          <w:rFonts w:ascii="Arial" w:hAnsi="Arial" w:cs="Arial"/>
          <w:b/>
        </w:rPr>
        <w:t>Perspectiva de Piaget</w:t>
      </w:r>
    </w:p>
    <w:p w14:paraId="48BDFF7D" w14:textId="77777777" w:rsidR="00C50AF9" w:rsidRPr="00A607AB" w:rsidRDefault="00C50AF9" w:rsidP="00A607AB">
      <w:pPr>
        <w:jc w:val="both"/>
        <w:rPr>
          <w:rFonts w:ascii="Arial" w:hAnsi="Arial" w:cs="Arial"/>
        </w:rPr>
      </w:pPr>
      <w:r w:rsidRPr="00A607AB">
        <w:rPr>
          <w:rFonts w:ascii="Arial" w:hAnsi="Arial" w:cs="Arial"/>
        </w:rPr>
        <w:t>El estadio de las operaciones formales (pensamiento formal) es el estadio final del desarrollo:</w:t>
      </w:r>
    </w:p>
    <w:p w14:paraId="3BFF4C8E" w14:textId="77777777" w:rsidR="00C50AF9" w:rsidRPr="00A607AB" w:rsidRDefault="00C50AF9" w:rsidP="00A607AB">
      <w:pPr>
        <w:jc w:val="both"/>
        <w:rPr>
          <w:rFonts w:ascii="Arial" w:hAnsi="Arial" w:cs="Arial"/>
        </w:rPr>
      </w:pPr>
    </w:p>
    <w:p w14:paraId="4C28BDE0" w14:textId="77777777" w:rsidR="00C50AF9" w:rsidRPr="00A607AB" w:rsidRDefault="00C50AF9" w:rsidP="00A607AB">
      <w:pPr>
        <w:jc w:val="both"/>
        <w:rPr>
          <w:rFonts w:ascii="Arial" w:hAnsi="Arial" w:cs="Arial"/>
        </w:rPr>
      </w:pPr>
      <w:r w:rsidRPr="00A607AB">
        <w:rPr>
          <w:rFonts w:ascii="Arial" w:hAnsi="Arial" w:cs="Arial"/>
        </w:rPr>
        <w:t xml:space="preserve">1. El desarrollo </w:t>
      </w:r>
      <w:r w:rsidR="00A607AB" w:rsidRPr="00A607AB">
        <w:rPr>
          <w:rFonts w:ascii="Arial" w:hAnsi="Arial" w:cs="Arial"/>
        </w:rPr>
        <w:t>psicológico</w:t>
      </w:r>
      <w:r w:rsidRPr="00A607AB">
        <w:rPr>
          <w:rFonts w:ascii="Arial" w:hAnsi="Arial" w:cs="Arial"/>
        </w:rPr>
        <w:t xml:space="preserve"> como tal “finaliza en la edad adulta” con el pensamiento formal, aunque es posible </w:t>
      </w:r>
      <w:r w:rsidR="00A607AB" w:rsidRPr="00A607AB">
        <w:rPr>
          <w:rFonts w:ascii="Arial" w:hAnsi="Arial" w:cs="Arial"/>
        </w:rPr>
        <w:t>todavía</w:t>
      </w:r>
      <w:r w:rsidRPr="00A607AB">
        <w:rPr>
          <w:rFonts w:ascii="Arial" w:hAnsi="Arial" w:cs="Arial"/>
        </w:rPr>
        <w:t xml:space="preserve"> </w:t>
      </w:r>
      <w:r w:rsidR="00A607AB" w:rsidRPr="00A607AB">
        <w:rPr>
          <w:rFonts w:ascii="Arial" w:hAnsi="Arial" w:cs="Arial"/>
        </w:rPr>
        <w:t>algún</w:t>
      </w:r>
      <w:r w:rsidRPr="00A607AB">
        <w:rPr>
          <w:rFonts w:ascii="Arial" w:hAnsi="Arial" w:cs="Arial"/>
        </w:rPr>
        <w:t xml:space="preserve"> progreso.</w:t>
      </w:r>
    </w:p>
    <w:p w14:paraId="52090F7E" w14:textId="77777777" w:rsidR="00C50AF9" w:rsidRPr="00A607AB" w:rsidRDefault="00C50AF9" w:rsidP="00A607AB">
      <w:pPr>
        <w:jc w:val="both"/>
        <w:rPr>
          <w:rFonts w:ascii="Arial" w:hAnsi="Arial" w:cs="Arial"/>
        </w:rPr>
      </w:pPr>
    </w:p>
    <w:p w14:paraId="40A43BCD" w14:textId="77777777" w:rsidR="00C50AF9" w:rsidRPr="00A607AB" w:rsidRDefault="00C50AF9" w:rsidP="00A607AB">
      <w:pPr>
        <w:jc w:val="both"/>
        <w:rPr>
          <w:rFonts w:ascii="Arial" w:hAnsi="Arial" w:cs="Arial"/>
        </w:rPr>
      </w:pPr>
      <w:r w:rsidRPr="00A607AB">
        <w:rPr>
          <w:rFonts w:ascii="Arial" w:hAnsi="Arial" w:cs="Arial"/>
        </w:rPr>
        <w:t xml:space="preserve">2. Aunque el desarrollo </w:t>
      </w:r>
      <w:r w:rsidR="00A607AB" w:rsidRPr="00A607AB">
        <w:rPr>
          <w:rFonts w:ascii="Arial" w:hAnsi="Arial" w:cs="Arial"/>
        </w:rPr>
        <w:t>biológico</w:t>
      </w:r>
      <w:r w:rsidRPr="00A607AB">
        <w:rPr>
          <w:rFonts w:ascii="Arial" w:hAnsi="Arial" w:cs="Arial"/>
        </w:rPr>
        <w:t xml:space="preserve"> subyace al desarrollo </w:t>
      </w:r>
      <w:r w:rsidR="00A607AB" w:rsidRPr="00A607AB">
        <w:rPr>
          <w:rFonts w:ascii="Arial" w:hAnsi="Arial" w:cs="Arial"/>
        </w:rPr>
        <w:t>psicológico</w:t>
      </w:r>
      <w:r w:rsidRPr="00A607AB">
        <w:rPr>
          <w:rFonts w:ascii="Arial" w:hAnsi="Arial" w:cs="Arial"/>
        </w:rPr>
        <w:t xml:space="preserve">, el deterioro </w:t>
      </w:r>
      <w:r w:rsidR="00A607AB" w:rsidRPr="00A607AB">
        <w:rPr>
          <w:rFonts w:ascii="Arial" w:hAnsi="Arial" w:cs="Arial"/>
        </w:rPr>
        <w:t>físico</w:t>
      </w:r>
      <w:r w:rsidRPr="00A607AB">
        <w:rPr>
          <w:rFonts w:ascii="Arial" w:hAnsi="Arial" w:cs="Arial"/>
        </w:rPr>
        <w:t xml:space="preserve"> del cerebro no tiene </w:t>
      </w:r>
      <w:r w:rsidR="00A607AB" w:rsidRPr="00A607AB">
        <w:rPr>
          <w:rFonts w:ascii="Arial" w:hAnsi="Arial" w:cs="Arial"/>
        </w:rPr>
        <w:t>por qué</w:t>
      </w:r>
      <w:r w:rsidRPr="00A607AB">
        <w:rPr>
          <w:rFonts w:ascii="Arial" w:hAnsi="Arial" w:cs="Arial"/>
        </w:rPr>
        <w:t>́ llevar necesariamente al deterioro mental en las funciones cognitivas.</w:t>
      </w:r>
    </w:p>
    <w:p w14:paraId="7796F7F1" w14:textId="77777777" w:rsidR="00C50AF9" w:rsidRPr="00A607AB" w:rsidRDefault="00C50AF9" w:rsidP="00A607AB">
      <w:pPr>
        <w:jc w:val="both"/>
        <w:rPr>
          <w:rFonts w:ascii="Arial" w:hAnsi="Arial" w:cs="Arial"/>
        </w:rPr>
      </w:pPr>
    </w:p>
    <w:p w14:paraId="75B2DBE6" w14:textId="77777777" w:rsidR="00C50AF9" w:rsidRPr="00A607AB" w:rsidRDefault="00C50AF9" w:rsidP="00A607AB">
      <w:pPr>
        <w:jc w:val="both"/>
        <w:rPr>
          <w:rFonts w:ascii="Arial" w:hAnsi="Arial" w:cs="Arial"/>
          <w:b/>
        </w:rPr>
      </w:pPr>
      <w:r w:rsidRPr="00A607AB">
        <w:rPr>
          <w:rFonts w:ascii="Arial" w:hAnsi="Arial" w:cs="Arial"/>
          <w:b/>
        </w:rPr>
        <w:t>Perspectiva Neo</w:t>
      </w:r>
      <w:r w:rsidR="00A607AB">
        <w:rPr>
          <w:rFonts w:ascii="Arial" w:hAnsi="Arial" w:cs="Arial"/>
          <w:b/>
        </w:rPr>
        <w:t>-</w:t>
      </w:r>
      <w:r w:rsidRPr="00A607AB">
        <w:rPr>
          <w:rFonts w:ascii="Arial" w:hAnsi="Arial" w:cs="Arial"/>
          <w:b/>
        </w:rPr>
        <w:t>piagetiana</w:t>
      </w:r>
    </w:p>
    <w:p w14:paraId="69AAF06D" w14:textId="77777777" w:rsidR="00C50AF9" w:rsidRPr="00A607AB" w:rsidRDefault="00C50AF9" w:rsidP="00A607AB">
      <w:pPr>
        <w:jc w:val="both"/>
        <w:rPr>
          <w:rFonts w:ascii="Arial" w:hAnsi="Arial" w:cs="Arial"/>
        </w:rPr>
      </w:pPr>
      <w:r w:rsidRPr="00A607AB">
        <w:rPr>
          <w:rFonts w:ascii="Arial" w:hAnsi="Arial" w:cs="Arial"/>
        </w:rPr>
        <w:t>Existencia de operaciones y estadios post</w:t>
      </w:r>
      <w:r w:rsidR="00A607AB">
        <w:rPr>
          <w:rFonts w:ascii="Arial" w:hAnsi="Arial" w:cs="Arial"/>
        </w:rPr>
        <w:t xml:space="preserve"> </w:t>
      </w:r>
      <w:r w:rsidRPr="00A607AB">
        <w:rPr>
          <w:rFonts w:ascii="Arial" w:hAnsi="Arial" w:cs="Arial"/>
        </w:rPr>
        <w:t xml:space="preserve">formales y </w:t>
      </w:r>
      <w:r w:rsidR="00A607AB" w:rsidRPr="00A607AB">
        <w:rPr>
          <w:rFonts w:ascii="Arial" w:hAnsi="Arial" w:cs="Arial"/>
        </w:rPr>
        <w:t>dialecticos</w:t>
      </w:r>
      <w:r w:rsidRPr="00A607AB">
        <w:rPr>
          <w:rFonts w:ascii="Arial" w:hAnsi="Arial" w:cs="Arial"/>
        </w:rPr>
        <w:t xml:space="preserve"> del desarrollo intelectual que caracterizan el pensamiento dur</w:t>
      </w:r>
      <w:r w:rsidR="00A607AB">
        <w:rPr>
          <w:rFonts w:ascii="Arial" w:hAnsi="Arial" w:cs="Arial"/>
        </w:rPr>
        <w:t>ante la edad adulta y la vejez.</w:t>
      </w:r>
    </w:p>
    <w:p w14:paraId="5DD678C3" w14:textId="77777777" w:rsidR="00C50AF9" w:rsidRPr="00A607AB" w:rsidRDefault="00C50AF9" w:rsidP="00A607AB">
      <w:pPr>
        <w:jc w:val="both"/>
        <w:rPr>
          <w:rFonts w:ascii="Arial" w:hAnsi="Arial" w:cs="Arial"/>
        </w:rPr>
      </w:pPr>
      <w:r w:rsidRPr="00A607AB">
        <w:rPr>
          <w:rFonts w:ascii="Arial" w:hAnsi="Arial" w:cs="Arial"/>
        </w:rPr>
        <w:t xml:space="preserve">Surge, se desarrolla y se aplica en contextos </w:t>
      </w:r>
      <w:r w:rsidR="00A607AB" w:rsidRPr="00A607AB">
        <w:rPr>
          <w:rFonts w:ascii="Arial" w:hAnsi="Arial" w:cs="Arial"/>
        </w:rPr>
        <w:t>más</w:t>
      </w:r>
      <w:r w:rsidRPr="00A607AB">
        <w:rPr>
          <w:rFonts w:ascii="Arial" w:hAnsi="Arial" w:cs="Arial"/>
        </w:rPr>
        <w:t xml:space="preserve"> amplios y complejos de la vida adulta, en los que los problemas con frecuencia no </w:t>
      </w:r>
      <w:r w:rsidR="00A607AB" w:rsidRPr="00A607AB">
        <w:rPr>
          <w:rFonts w:ascii="Arial" w:hAnsi="Arial" w:cs="Arial"/>
        </w:rPr>
        <w:t>están</w:t>
      </w:r>
      <w:r w:rsidRPr="00A607AB">
        <w:rPr>
          <w:rFonts w:ascii="Arial" w:hAnsi="Arial" w:cs="Arial"/>
        </w:rPr>
        <w:t xml:space="preserve"> claramente definidos, existen diversos puntos de vista y los aspectos cognitivos y afectivos </w:t>
      </w:r>
      <w:r w:rsidR="00A607AB" w:rsidRPr="00A607AB">
        <w:rPr>
          <w:rFonts w:ascii="Arial" w:hAnsi="Arial" w:cs="Arial"/>
        </w:rPr>
        <w:t>están</w:t>
      </w:r>
      <w:r w:rsidRPr="00A607AB">
        <w:rPr>
          <w:rFonts w:ascii="Arial" w:hAnsi="Arial" w:cs="Arial"/>
        </w:rPr>
        <w:t xml:space="preserve"> estrechamente interrelacionados. </w:t>
      </w:r>
      <w:r w:rsidRPr="00A607AB">
        <w:rPr>
          <w:rFonts w:ascii="Arial" w:hAnsi="Arial" w:cs="Arial"/>
        </w:rPr>
        <w:lastRenderedPageBreak/>
        <w:t>El pensamiento post</w:t>
      </w:r>
      <w:r w:rsidR="00A607AB">
        <w:rPr>
          <w:rFonts w:ascii="Arial" w:hAnsi="Arial" w:cs="Arial"/>
        </w:rPr>
        <w:t xml:space="preserve"> </w:t>
      </w:r>
      <w:r w:rsidRPr="00A607AB">
        <w:rPr>
          <w:rFonts w:ascii="Arial" w:hAnsi="Arial" w:cs="Arial"/>
        </w:rPr>
        <w:t xml:space="preserve">formal </w:t>
      </w:r>
      <w:r w:rsidR="00A607AB" w:rsidRPr="00A607AB">
        <w:rPr>
          <w:rFonts w:ascii="Arial" w:hAnsi="Arial" w:cs="Arial"/>
        </w:rPr>
        <w:t>sería</w:t>
      </w:r>
      <w:r w:rsidRPr="00A607AB">
        <w:rPr>
          <w:rFonts w:ascii="Arial" w:hAnsi="Arial" w:cs="Arial"/>
        </w:rPr>
        <w:t xml:space="preserve"> capaz de admitir la existencia de contradicciones e incluso de integrarlas </w:t>
      </w:r>
      <w:r w:rsidR="00A607AB" w:rsidRPr="00A607AB">
        <w:rPr>
          <w:rFonts w:ascii="Arial" w:hAnsi="Arial" w:cs="Arial"/>
        </w:rPr>
        <w:t>dialécticamente</w:t>
      </w:r>
      <w:r w:rsidRPr="00A607AB">
        <w:rPr>
          <w:rFonts w:ascii="Arial" w:hAnsi="Arial" w:cs="Arial"/>
        </w:rPr>
        <w:t xml:space="preserve"> en una nueva estructura.</w:t>
      </w:r>
    </w:p>
    <w:p w14:paraId="07E3B1A7" w14:textId="77777777" w:rsidR="00C50AF9" w:rsidRPr="00A607AB" w:rsidRDefault="00C50AF9" w:rsidP="00A607AB">
      <w:pPr>
        <w:jc w:val="both"/>
        <w:rPr>
          <w:rFonts w:ascii="Arial" w:hAnsi="Arial" w:cs="Arial"/>
        </w:rPr>
      </w:pPr>
    </w:p>
    <w:p w14:paraId="4522FADB" w14:textId="77777777" w:rsidR="00C50AF9" w:rsidRPr="00A607AB" w:rsidRDefault="00A607AB" w:rsidP="00A607AB">
      <w:pPr>
        <w:jc w:val="both"/>
        <w:rPr>
          <w:rFonts w:ascii="Arial" w:hAnsi="Arial" w:cs="Arial"/>
        </w:rPr>
      </w:pPr>
      <w:r w:rsidRPr="00A607AB">
        <w:rPr>
          <w:rFonts w:ascii="Arial" w:hAnsi="Arial" w:cs="Arial"/>
        </w:rPr>
        <w:t>Dialéctica</w:t>
      </w:r>
      <w:r w:rsidR="00C50AF9" w:rsidRPr="00A607AB">
        <w:rPr>
          <w:rFonts w:ascii="Arial" w:hAnsi="Arial" w:cs="Arial"/>
        </w:rPr>
        <w:t xml:space="preserve">: Proceso de pensamiento mediante el cual se consideran a la vez proposiciones o ideas opuestas y se logra la </w:t>
      </w:r>
      <w:r w:rsidRPr="00A607AB">
        <w:rPr>
          <w:rFonts w:ascii="Arial" w:hAnsi="Arial" w:cs="Arial"/>
        </w:rPr>
        <w:t>unión</w:t>
      </w:r>
      <w:r w:rsidR="00C50AF9" w:rsidRPr="00A607AB">
        <w:rPr>
          <w:rFonts w:ascii="Arial" w:hAnsi="Arial" w:cs="Arial"/>
        </w:rPr>
        <w:t xml:space="preserve"> o </w:t>
      </w:r>
      <w:r w:rsidRPr="00A607AB">
        <w:rPr>
          <w:rFonts w:ascii="Arial" w:hAnsi="Arial" w:cs="Arial"/>
        </w:rPr>
        <w:t>síntesis</w:t>
      </w:r>
      <w:r w:rsidR="00C50AF9" w:rsidRPr="00A607AB">
        <w:rPr>
          <w:rFonts w:ascii="Arial" w:hAnsi="Arial" w:cs="Arial"/>
        </w:rPr>
        <w:t xml:space="preserve"> en una nueva idea.</w:t>
      </w:r>
    </w:p>
    <w:p w14:paraId="69FE7D52" w14:textId="77777777" w:rsidR="00C50AF9" w:rsidRPr="00A607AB" w:rsidRDefault="00C50AF9" w:rsidP="00A607AB">
      <w:pPr>
        <w:jc w:val="both"/>
        <w:rPr>
          <w:rFonts w:ascii="Arial" w:hAnsi="Arial" w:cs="Arial"/>
        </w:rPr>
      </w:pPr>
    </w:p>
    <w:p w14:paraId="631AA3DB" w14:textId="77777777" w:rsidR="00C50AF9" w:rsidRPr="00A607AB" w:rsidRDefault="00C50AF9" w:rsidP="00A607AB">
      <w:pPr>
        <w:jc w:val="both"/>
        <w:rPr>
          <w:rFonts w:ascii="Arial" w:hAnsi="Arial" w:cs="Arial"/>
        </w:rPr>
      </w:pPr>
      <w:r w:rsidRPr="00A607AB">
        <w:rPr>
          <w:rFonts w:ascii="Arial" w:hAnsi="Arial" w:cs="Arial"/>
        </w:rPr>
        <w:t>Las investigaciones realizadas son escasas pero los resultados parecen indicar que no existen estadios en sentido estricto de pensamientos de operaciones post</w:t>
      </w:r>
      <w:r w:rsidR="00A607AB">
        <w:rPr>
          <w:rFonts w:ascii="Arial" w:hAnsi="Arial" w:cs="Arial"/>
        </w:rPr>
        <w:t xml:space="preserve"> </w:t>
      </w:r>
      <w:r w:rsidRPr="00A607AB">
        <w:rPr>
          <w:rFonts w:ascii="Arial" w:hAnsi="Arial" w:cs="Arial"/>
        </w:rPr>
        <w:t xml:space="preserve">formales o </w:t>
      </w:r>
      <w:r w:rsidR="00A607AB" w:rsidRPr="00A607AB">
        <w:rPr>
          <w:rFonts w:ascii="Arial" w:hAnsi="Arial" w:cs="Arial"/>
        </w:rPr>
        <w:t>dialécticas</w:t>
      </w:r>
      <w:r w:rsidRPr="00A607AB">
        <w:rPr>
          <w:rFonts w:ascii="Arial" w:hAnsi="Arial" w:cs="Arial"/>
        </w:rPr>
        <w:t xml:space="preserve">, pero que sí existe un pensamiento </w:t>
      </w:r>
      <w:r w:rsidR="00A607AB" w:rsidRPr="00A607AB">
        <w:rPr>
          <w:rFonts w:ascii="Arial" w:hAnsi="Arial" w:cs="Arial"/>
        </w:rPr>
        <w:t>más</w:t>
      </w:r>
      <w:r w:rsidRPr="00A607AB">
        <w:rPr>
          <w:rFonts w:ascii="Arial" w:hAnsi="Arial" w:cs="Arial"/>
        </w:rPr>
        <w:t xml:space="preserve"> </w:t>
      </w:r>
      <w:r w:rsidR="00A607AB" w:rsidRPr="00A607AB">
        <w:rPr>
          <w:rFonts w:ascii="Arial" w:hAnsi="Arial" w:cs="Arial"/>
        </w:rPr>
        <w:t>allá</w:t>
      </w:r>
      <w:r w:rsidRPr="00A607AB">
        <w:rPr>
          <w:rFonts w:ascii="Arial" w:hAnsi="Arial" w:cs="Arial"/>
        </w:rPr>
        <w:t xml:space="preserve">́ del pensamiento formal </w:t>
      </w:r>
      <w:r w:rsidR="00A607AB" w:rsidRPr="00A607AB">
        <w:rPr>
          <w:rFonts w:ascii="Arial" w:hAnsi="Arial" w:cs="Arial"/>
        </w:rPr>
        <w:t>que,</w:t>
      </w:r>
      <w:r w:rsidRPr="00A607AB">
        <w:rPr>
          <w:rFonts w:ascii="Arial" w:hAnsi="Arial" w:cs="Arial"/>
        </w:rPr>
        <w:t xml:space="preserve"> aunque no se da en todos los adultos o ancianos sí puede darse en algunos de ellos.</w:t>
      </w:r>
    </w:p>
    <w:p w14:paraId="100CE613" w14:textId="77777777" w:rsidR="00C50AF9" w:rsidRPr="00A607AB" w:rsidRDefault="00C50AF9" w:rsidP="00A607AB">
      <w:pPr>
        <w:jc w:val="both"/>
        <w:rPr>
          <w:rFonts w:ascii="Arial" w:hAnsi="Arial" w:cs="Arial"/>
        </w:rPr>
      </w:pPr>
    </w:p>
    <w:p w14:paraId="59E30E63" w14:textId="77777777" w:rsidR="00C50AF9" w:rsidRPr="00A607AB" w:rsidRDefault="00C50AF9" w:rsidP="00A607AB">
      <w:pPr>
        <w:jc w:val="both"/>
        <w:rPr>
          <w:rFonts w:ascii="Arial" w:hAnsi="Arial" w:cs="Arial"/>
          <w:b/>
        </w:rPr>
      </w:pPr>
      <w:r w:rsidRPr="00A607AB">
        <w:rPr>
          <w:rFonts w:ascii="Arial" w:hAnsi="Arial" w:cs="Arial"/>
          <w:b/>
        </w:rPr>
        <w:t>Perspectiva del Ciclo Vital</w:t>
      </w:r>
    </w:p>
    <w:p w14:paraId="76ABE199" w14:textId="77777777" w:rsidR="00C50AF9" w:rsidRPr="00A607AB" w:rsidRDefault="00C50AF9" w:rsidP="00A607AB">
      <w:pPr>
        <w:jc w:val="both"/>
        <w:rPr>
          <w:rFonts w:ascii="Arial" w:hAnsi="Arial" w:cs="Arial"/>
        </w:rPr>
      </w:pPr>
      <w:r w:rsidRPr="00A607AB">
        <w:rPr>
          <w:rFonts w:ascii="Arial" w:hAnsi="Arial" w:cs="Arial"/>
        </w:rPr>
        <w:t xml:space="preserve">– </w:t>
      </w:r>
      <w:r w:rsidR="00A607AB" w:rsidRPr="00A607AB">
        <w:rPr>
          <w:rFonts w:ascii="Arial" w:hAnsi="Arial" w:cs="Arial"/>
        </w:rPr>
        <w:t>Continua</w:t>
      </w:r>
      <w:r w:rsidRPr="00A607AB">
        <w:rPr>
          <w:rFonts w:ascii="Arial" w:hAnsi="Arial" w:cs="Arial"/>
        </w:rPr>
        <w:t xml:space="preserve"> la </w:t>
      </w:r>
      <w:r w:rsidR="00A607AB" w:rsidRPr="00A607AB">
        <w:rPr>
          <w:rFonts w:ascii="Arial" w:hAnsi="Arial" w:cs="Arial"/>
        </w:rPr>
        <w:t>concepción</w:t>
      </w:r>
      <w:r w:rsidRPr="00A607AB">
        <w:rPr>
          <w:rFonts w:ascii="Arial" w:hAnsi="Arial" w:cs="Arial"/>
        </w:rPr>
        <w:t xml:space="preserve"> sobre la importancia del desarrollo adulto iniciada y defendida por Erikson.</w:t>
      </w:r>
    </w:p>
    <w:p w14:paraId="3AFAB187" w14:textId="77777777" w:rsidR="00C50AF9" w:rsidRPr="00A607AB" w:rsidRDefault="00C50AF9" w:rsidP="00A607AB">
      <w:pPr>
        <w:jc w:val="both"/>
        <w:rPr>
          <w:rFonts w:ascii="Arial" w:hAnsi="Arial" w:cs="Arial"/>
        </w:rPr>
      </w:pPr>
    </w:p>
    <w:p w14:paraId="3E796721" w14:textId="77777777" w:rsidR="00C50AF9" w:rsidRPr="00A607AB" w:rsidRDefault="00C50AF9" w:rsidP="00A607AB">
      <w:pPr>
        <w:jc w:val="both"/>
        <w:rPr>
          <w:rFonts w:ascii="Arial" w:hAnsi="Arial" w:cs="Arial"/>
        </w:rPr>
      </w:pPr>
      <w:r w:rsidRPr="00A607AB">
        <w:rPr>
          <w:rFonts w:ascii="Arial" w:hAnsi="Arial" w:cs="Arial"/>
        </w:rPr>
        <w:t xml:space="preserve">– El desarrollo no se completa al llegar la edad </w:t>
      </w:r>
      <w:r w:rsidR="00A607AB" w:rsidRPr="00A607AB">
        <w:rPr>
          <w:rFonts w:ascii="Arial" w:hAnsi="Arial" w:cs="Arial"/>
        </w:rPr>
        <w:t>adulta,</w:t>
      </w:r>
      <w:r w:rsidRPr="00A607AB">
        <w:rPr>
          <w:rFonts w:ascii="Arial" w:hAnsi="Arial" w:cs="Arial"/>
        </w:rPr>
        <w:t xml:space="preserve"> sino que </w:t>
      </w:r>
      <w:r w:rsidR="00A607AB" w:rsidRPr="00A607AB">
        <w:rPr>
          <w:rFonts w:ascii="Arial" w:hAnsi="Arial" w:cs="Arial"/>
        </w:rPr>
        <w:t>continua</w:t>
      </w:r>
      <w:r w:rsidRPr="00A607AB">
        <w:rPr>
          <w:rFonts w:ascii="Arial" w:hAnsi="Arial" w:cs="Arial"/>
        </w:rPr>
        <w:t xml:space="preserve"> a lo largo de toda la vida. Durante todo el ciclo vital </w:t>
      </w:r>
      <w:r w:rsidR="00A607AB" w:rsidRPr="00A607AB">
        <w:rPr>
          <w:rFonts w:ascii="Arial" w:hAnsi="Arial" w:cs="Arial"/>
        </w:rPr>
        <w:t>están</w:t>
      </w:r>
      <w:r w:rsidRPr="00A607AB">
        <w:rPr>
          <w:rFonts w:ascii="Arial" w:hAnsi="Arial" w:cs="Arial"/>
        </w:rPr>
        <w:t xml:space="preserve"> presentes 4 procesos evolutivos </w:t>
      </w:r>
      <w:r w:rsidR="00A607AB" w:rsidRPr="00A607AB">
        <w:rPr>
          <w:rFonts w:ascii="Arial" w:hAnsi="Arial" w:cs="Arial"/>
        </w:rPr>
        <w:t>básicos</w:t>
      </w:r>
      <w:r w:rsidRPr="00A607AB">
        <w:rPr>
          <w:rFonts w:ascii="Arial" w:hAnsi="Arial" w:cs="Arial"/>
        </w:rPr>
        <w:t>:</w:t>
      </w:r>
    </w:p>
    <w:p w14:paraId="527623B8" w14:textId="77777777" w:rsidR="00C50AF9" w:rsidRPr="00A607AB" w:rsidRDefault="00C50AF9" w:rsidP="00A607AB">
      <w:pPr>
        <w:jc w:val="both"/>
        <w:rPr>
          <w:rFonts w:ascii="Arial" w:hAnsi="Arial" w:cs="Arial"/>
        </w:rPr>
      </w:pPr>
    </w:p>
    <w:p w14:paraId="194535AB" w14:textId="77777777" w:rsidR="00C50AF9" w:rsidRPr="00A607AB" w:rsidRDefault="00A607AB" w:rsidP="00A607AB">
      <w:pPr>
        <w:jc w:val="both"/>
        <w:rPr>
          <w:rFonts w:ascii="Arial" w:hAnsi="Arial" w:cs="Arial"/>
        </w:rPr>
      </w:pPr>
      <w:r w:rsidRPr="00A607AB">
        <w:rPr>
          <w:rFonts w:ascii="Arial" w:hAnsi="Arial" w:cs="Arial"/>
        </w:rPr>
        <w:t>Adquisición</w:t>
      </w:r>
    </w:p>
    <w:p w14:paraId="0F28A336" w14:textId="77777777" w:rsidR="00C50AF9" w:rsidRPr="00A607AB" w:rsidRDefault="00C50AF9" w:rsidP="00A607AB">
      <w:pPr>
        <w:jc w:val="both"/>
        <w:rPr>
          <w:rFonts w:ascii="Arial" w:hAnsi="Arial" w:cs="Arial"/>
        </w:rPr>
      </w:pPr>
      <w:r w:rsidRPr="00A607AB">
        <w:rPr>
          <w:rFonts w:ascii="Arial" w:hAnsi="Arial" w:cs="Arial"/>
        </w:rPr>
        <w:t>Mantenimiento</w:t>
      </w:r>
    </w:p>
    <w:p w14:paraId="250A0A0A" w14:textId="77777777" w:rsidR="00C50AF9" w:rsidRPr="00A607AB" w:rsidRDefault="00A607AB" w:rsidP="00A607AB">
      <w:pPr>
        <w:jc w:val="both"/>
        <w:rPr>
          <w:rFonts w:ascii="Arial" w:hAnsi="Arial" w:cs="Arial"/>
        </w:rPr>
      </w:pPr>
      <w:r w:rsidRPr="00A607AB">
        <w:rPr>
          <w:rFonts w:ascii="Arial" w:hAnsi="Arial" w:cs="Arial"/>
        </w:rPr>
        <w:t>Transformación</w:t>
      </w:r>
    </w:p>
    <w:p w14:paraId="0D2FD6AF" w14:textId="77777777" w:rsidR="00C50AF9" w:rsidRPr="00A607AB" w:rsidRDefault="00C50AF9" w:rsidP="00A607AB">
      <w:pPr>
        <w:jc w:val="both"/>
        <w:rPr>
          <w:rFonts w:ascii="Arial" w:hAnsi="Arial" w:cs="Arial"/>
        </w:rPr>
      </w:pPr>
      <w:r w:rsidRPr="00A607AB">
        <w:rPr>
          <w:rFonts w:ascii="Arial" w:hAnsi="Arial" w:cs="Arial"/>
        </w:rPr>
        <w:t>Desmoronamiento de las estructuras y funciones psicológicas</w:t>
      </w:r>
    </w:p>
    <w:p w14:paraId="7F4BC220" w14:textId="77777777" w:rsidR="00C50AF9" w:rsidRPr="00A607AB" w:rsidRDefault="00C50AF9" w:rsidP="00A607AB">
      <w:pPr>
        <w:jc w:val="both"/>
        <w:rPr>
          <w:rFonts w:ascii="Arial" w:hAnsi="Arial" w:cs="Arial"/>
        </w:rPr>
      </w:pPr>
    </w:p>
    <w:p w14:paraId="18633B91" w14:textId="77777777" w:rsidR="00C50AF9" w:rsidRPr="00A607AB" w:rsidRDefault="00C50AF9" w:rsidP="00A607AB">
      <w:pPr>
        <w:jc w:val="both"/>
        <w:rPr>
          <w:rFonts w:ascii="Arial" w:hAnsi="Arial" w:cs="Arial"/>
        </w:rPr>
      </w:pPr>
      <w:r w:rsidRPr="00A607AB">
        <w:rPr>
          <w:rFonts w:ascii="Arial" w:hAnsi="Arial" w:cs="Arial"/>
        </w:rPr>
        <w:t xml:space="preserve">– El desarrollo de la mente y la conducta tiene un </w:t>
      </w:r>
      <w:r w:rsidR="00A607AB" w:rsidRPr="00A607AB">
        <w:rPr>
          <w:rFonts w:ascii="Arial" w:hAnsi="Arial" w:cs="Arial"/>
        </w:rPr>
        <w:t>carácter</w:t>
      </w:r>
      <w:r w:rsidRPr="00A607AB">
        <w:rPr>
          <w:rFonts w:ascii="Arial" w:hAnsi="Arial" w:cs="Arial"/>
        </w:rPr>
        <w:t xml:space="preserve"> </w:t>
      </w:r>
      <w:r w:rsidR="00A607AB" w:rsidRPr="00A607AB">
        <w:rPr>
          <w:rFonts w:ascii="Arial" w:hAnsi="Arial" w:cs="Arial"/>
        </w:rPr>
        <w:t>dinámico</w:t>
      </w:r>
      <w:r w:rsidRPr="00A607AB">
        <w:rPr>
          <w:rFonts w:ascii="Arial" w:hAnsi="Arial" w:cs="Arial"/>
        </w:rPr>
        <w:t>, multidimensional, multifuncional y no lineal. Adopta un enfoque contextual-dialéctico en el estudio del desarrollo.</w:t>
      </w:r>
    </w:p>
    <w:p w14:paraId="31F0D98E" w14:textId="77777777" w:rsidR="00C50AF9" w:rsidRPr="00A607AB" w:rsidRDefault="00C50AF9" w:rsidP="00A607AB">
      <w:pPr>
        <w:jc w:val="both"/>
        <w:rPr>
          <w:rFonts w:ascii="Arial" w:hAnsi="Arial" w:cs="Arial"/>
        </w:rPr>
      </w:pPr>
    </w:p>
    <w:p w14:paraId="7FD6F90B" w14:textId="77777777" w:rsidR="00C50AF9" w:rsidRPr="00A607AB" w:rsidRDefault="00C50AF9" w:rsidP="00A607AB">
      <w:pPr>
        <w:jc w:val="both"/>
        <w:rPr>
          <w:rFonts w:ascii="Arial" w:hAnsi="Arial" w:cs="Arial"/>
        </w:rPr>
      </w:pPr>
      <w:r w:rsidRPr="00A607AB">
        <w:rPr>
          <w:rFonts w:ascii="Arial" w:hAnsi="Arial" w:cs="Arial"/>
        </w:rPr>
        <w:t xml:space="preserve">– El desarrollo es fruto de la </w:t>
      </w:r>
      <w:r w:rsidR="00A607AB" w:rsidRPr="00A607AB">
        <w:rPr>
          <w:rFonts w:ascii="Arial" w:hAnsi="Arial" w:cs="Arial"/>
        </w:rPr>
        <w:t>interacción</w:t>
      </w:r>
      <w:r w:rsidRPr="00A607AB">
        <w:rPr>
          <w:rFonts w:ascii="Arial" w:hAnsi="Arial" w:cs="Arial"/>
        </w:rPr>
        <w:t xml:space="preserve"> de factores </w:t>
      </w:r>
      <w:r w:rsidR="00A607AB" w:rsidRPr="00A607AB">
        <w:rPr>
          <w:rFonts w:ascii="Arial" w:hAnsi="Arial" w:cs="Arial"/>
        </w:rPr>
        <w:t>biológicos</w:t>
      </w:r>
      <w:r w:rsidRPr="00A607AB">
        <w:rPr>
          <w:rFonts w:ascii="Arial" w:hAnsi="Arial" w:cs="Arial"/>
        </w:rPr>
        <w:t xml:space="preserve"> y culturales cuya influencia cambia y se modifica con la edad:</w:t>
      </w:r>
    </w:p>
    <w:p w14:paraId="751D20BD" w14:textId="77777777" w:rsidR="00C50AF9" w:rsidRPr="00A607AB" w:rsidRDefault="00C50AF9" w:rsidP="00A607AB">
      <w:pPr>
        <w:jc w:val="both"/>
        <w:rPr>
          <w:rFonts w:ascii="Arial" w:hAnsi="Arial" w:cs="Arial"/>
        </w:rPr>
      </w:pPr>
    </w:p>
    <w:p w14:paraId="797DFBB3" w14:textId="77777777" w:rsidR="00C50AF9" w:rsidRDefault="00C50AF9" w:rsidP="00A607AB">
      <w:pPr>
        <w:jc w:val="both"/>
        <w:rPr>
          <w:rFonts w:ascii="Arial" w:hAnsi="Arial" w:cs="Arial"/>
        </w:rPr>
      </w:pPr>
      <w:r w:rsidRPr="00A607AB">
        <w:rPr>
          <w:rFonts w:ascii="Arial" w:hAnsi="Arial" w:cs="Arial"/>
          <w:b/>
        </w:rPr>
        <w:t xml:space="preserve">a) Factores </w:t>
      </w:r>
      <w:r w:rsidR="00A607AB" w:rsidRPr="00A607AB">
        <w:rPr>
          <w:rFonts w:ascii="Arial" w:hAnsi="Arial" w:cs="Arial"/>
          <w:b/>
        </w:rPr>
        <w:t>biológicos</w:t>
      </w:r>
      <w:r w:rsidRPr="00A607AB">
        <w:rPr>
          <w:rFonts w:ascii="Arial" w:hAnsi="Arial" w:cs="Arial"/>
        </w:rPr>
        <w:t xml:space="preserve">: tendencia a que los beneficios evolucionistas de la </w:t>
      </w:r>
      <w:r w:rsidR="00A607AB" w:rsidRPr="00A607AB">
        <w:rPr>
          <w:rFonts w:ascii="Arial" w:hAnsi="Arial" w:cs="Arial"/>
        </w:rPr>
        <w:t>selección</w:t>
      </w:r>
      <w:r w:rsidRPr="00A607AB">
        <w:rPr>
          <w:rFonts w:ascii="Arial" w:hAnsi="Arial" w:cs="Arial"/>
        </w:rPr>
        <w:t xml:space="preserve"> natural </w:t>
      </w:r>
      <w:r w:rsidR="00A607AB" w:rsidRPr="00A607AB">
        <w:rPr>
          <w:rFonts w:ascii="Arial" w:hAnsi="Arial" w:cs="Arial"/>
        </w:rPr>
        <w:t>disminuyan</w:t>
      </w:r>
      <w:r w:rsidRPr="00A607AB">
        <w:rPr>
          <w:rFonts w:ascii="Arial" w:hAnsi="Arial" w:cs="Arial"/>
        </w:rPr>
        <w:t xml:space="preserve"> con la edad, ya que </w:t>
      </w:r>
      <w:r w:rsidR="00A607AB" w:rsidRPr="00A607AB">
        <w:rPr>
          <w:rFonts w:ascii="Arial" w:hAnsi="Arial" w:cs="Arial"/>
        </w:rPr>
        <w:t>están</w:t>
      </w:r>
      <w:r w:rsidRPr="00A607AB">
        <w:rPr>
          <w:rFonts w:ascii="Arial" w:hAnsi="Arial" w:cs="Arial"/>
        </w:rPr>
        <w:t xml:space="preserve"> orientados hacia la </w:t>
      </w:r>
      <w:r w:rsidR="00A607AB" w:rsidRPr="00A607AB">
        <w:rPr>
          <w:rFonts w:ascii="Arial" w:hAnsi="Arial" w:cs="Arial"/>
        </w:rPr>
        <w:t>reproducción</w:t>
      </w:r>
      <w:r w:rsidRPr="00A607AB">
        <w:rPr>
          <w:rFonts w:ascii="Arial" w:hAnsi="Arial" w:cs="Arial"/>
        </w:rPr>
        <w:t xml:space="preserve"> y </w:t>
      </w:r>
      <w:r w:rsidR="00A607AB" w:rsidRPr="00A607AB">
        <w:rPr>
          <w:rFonts w:ascii="Arial" w:hAnsi="Arial" w:cs="Arial"/>
        </w:rPr>
        <w:t>esta</w:t>
      </w:r>
      <w:r w:rsidRPr="00A607AB">
        <w:rPr>
          <w:rFonts w:ascii="Arial" w:hAnsi="Arial" w:cs="Arial"/>
        </w:rPr>
        <w:t xml:space="preserve"> se produce en la primera mitad de la vida.</w:t>
      </w:r>
    </w:p>
    <w:p w14:paraId="712E0AC5" w14:textId="77777777" w:rsidR="00A607AB" w:rsidRPr="00A607AB" w:rsidRDefault="00A607AB" w:rsidP="00A607AB">
      <w:pPr>
        <w:jc w:val="both"/>
        <w:rPr>
          <w:rFonts w:ascii="Arial" w:hAnsi="Arial" w:cs="Arial"/>
        </w:rPr>
      </w:pPr>
    </w:p>
    <w:p w14:paraId="0E601471" w14:textId="77777777" w:rsidR="00C50AF9" w:rsidRPr="00A607AB" w:rsidRDefault="00C50AF9" w:rsidP="00A607AB">
      <w:pPr>
        <w:jc w:val="both"/>
        <w:rPr>
          <w:rFonts w:ascii="Arial" w:hAnsi="Arial" w:cs="Arial"/>
          <w:b/>
        </w:rPr>
      </w:pPr>
      <w:r w:rsidRPr="00A607AB">
        <w:rPr>
          <w:rFonts w:ascii="Arial" w:hAnsi="Arial" w:cs="Arial"/>
          <w:b/>
        </w:rPr>
        <w:lastRenderedPageBreak/>
        <w:t>b) Factores culturales:</w:t>
      </w:r>
    </w:p>
    <w:p w14:paraId="16FCE3AF" w14:textId="77777777" w:rsidR="00C50AF9" w:rsidRPr="00A607AB" w:rsidRDefault="00C50AF9" w:rsidP="00A607AB">
      <w:pPr>
        <w:jc w:val="both"/>
        <w:rPr>
          <w:rFonts w:ascii="Arial" w:hAnsi="Arial" w:cs="Arial"/>
        </w:rPr>
      </w:pPr>
    </w:p>
    <w:p w14:paraId="7EB75FA0" w14:textId="77777777" w:rsidR="00C50AF9" w:rsidRPr="00A607AB" w:rsidRDefault="00C50AF9" w:rsidP="00A607AB">
      <w:pPr>
        <w:jc w:val="both"/>
        <w:rPr>
          <w:rFonts w:ascii="Arial" w:hAnsi="Arial" w:cs="Arial"/>
        </w:rPr>
      </w:pPr>
      <w:r w:rsidRPr="00A607AB">
        <w:rPr>
          <w:rFonts w:ascii="Arial" w:hAnsi="Arial" w:cs="Arial"/>
        </w:rPr>
        <w:t xml:space="preserve">Necesidad de los recursos culturales (ej.: conocimientos educativos y </w:t>
      </w:r>
      <w:r w:rsidR="00A607AB" w:rsidRPr="00A607AB">
        <w:rPr>
          <w:rFonts w:ascii="Arial" w:hAnsi="Arial" w:cs="Arial"/>
        </w:rPr>
        <w:t>médicos</w:t>
      </w:r>
      <w:r w:rsidRPr="00A607AB">
        <w:rPr>
          <w:rFonts w:ascii="Arial" w:hAnsi="Arial" w:cs="Arial"/>
        </w:rPr>
        <w:t>): aumenta con la edad.</w:t>
      </w:r>
    </w:p>
    <w:p w14:paraId="5BDC8006" w14:textId="77777777" w:rsidR="00C50AF9" w:rsidRPr="00A607AB" w:rsidRDefault="00C50AF9" w:rsidP="00A607AB">
      <w:pPr>
        <w:jc w:val="both"/>
        <w:rPr>
          <w:rFonts w:ascii="Arial" w:hAnsi="Arial" w:cs="Arial"/>
        </w:rPr>
      </w:pPr>
      <w:r w:rsidRPr="00A607AB">
        <w:rPr>
          <w:rFonts w:ascii="Arial" w:hAnsi="Arial" w:cs="Arial"/>
        </w:rPr>
        <w:t>Eficacia de la cultura: disminuye con la edad; la eficacia con que los mayores son capaces de aprender y utilizar nuevas herramientas y recursos culturales desciende con la edad.</w:t>
      </w:r>
    </w:p>
    <w:p w14:paraId="35284C9C" w14:textId="77777777" w:rsidR="00C50AF9" w:rsidRPr="00A607AB" w:rsidRDefault="00C50AF9" w:rsidP="00A607AB">
      <w:pPr>
        <w:jc w:val="both"/>
        <w:rPr>
          <w:rFonts w:ascii="Arial" w:hAnsi="Arial" w:cs="Arial"/>
        </w:rPr>
      </w:pPr>
      <w:r w:rsidRPr="00A607AB">
        <w:rPr>
          <w:rFonts w:ascii="Arial" w:hAnsi="Arial" w:cs="Arial"/>
        </w:rPr>
        <w:t xml:space="preserve">– El desarrollo </w:t>
      </w:r>
      <w:r w:rsidR="00A607AB" w:rsidRPr="00A607AB">
        <w:rPr>
          <w:rFonts w:ascii="Arial" w:hAnsi="Arial" w:cs="Arial"/>
        </w:rPr>
        <w:t>ontogénico</w:t>
      </w:r>
      <w:r w:rsidRPr="00A607AB">
        <w:rPr>
          <w:rFonts w:ascii="Arial" w:hAnsi="Arial" w:cs="Arial"/>
        </w:rPr>
        <w:t xml:space="preserve"> es considerado como un proceso de </w:t>
      </w:r>
      <w:r w:rsidR="00A607AB" w:rsidRPr="00A607AB">
        <w:rPr>
          <w:rFonts w:ascii="Arial" w:hAnsi="Arial" w:cs="Arial"/>
        </w:rPr>
        <w:t>adaptación</w:t>
      </w:r>
      <w:r w:rsidRPr="00A607AB">
        <w:rPr>
          <w:rFonts w:ascii="Arial" w:hAnsi="Arial" w:cs="Arial"/>
        </w:rPr>
        <w:t xml:space="preserve"> con tres </w:t>
      </w:r>
      <w:r w:rsidR="00A607AB" w:rsidRPr="00A607AB">
        <w:rPr>
          <w:rFonts w:ascii="Arial" w:hAnsi="Arial" w:cs="Arial"/>
        </w:rPr>
        <w:t>propósitos</w:t>
      </w:r>
      <w:r w:rsidRPr="00A607AB">
        <w:rPr>
          <w:rFonts w:ascii="Arial" w:hAnsi="Arial" w:cs="Arial"/>
        </w:rPr>
        <w:t xml:space="preserve"> centrales: crecimiento, mantenimiento y </w:t>
      </w:r>
      <w:r w:rsidR="00A607AB" w:rsidRPr="00A607AB">
        <w:rPr>
          <w:rFonts w:ascii="Arial" w:hAnsi="Arial" w:cs="Arial"/>
        </w:rPr>
        <w:t>regulación</w:t>
      </w:r>
      <w:r w:rsidRPr="00A607AB">
        <w:rPr>
          <w:rFonts w:ascii="Arial" w:hAnsi="Arial" w:cs="Arial"/>
        </w:rPr>
        <w:t xml:space="preserve"> de las </w:t>
      </w:r>
      <w:r w:rsidR="00A607AB" w:rsidRPr="00A607AB">
        <w:rPr>
          <w:rFonts w:ascii="Arial" w:hAnsi="Arial" w:cs="Arial"/>
        </w:rPr>
        <w:t>perdidas</w:t>
      </w:r>
      <w:r w:rsidRPr="00A607AB">
        <w:rPr>
          <w:rFonts w:ascii="Arial" w:hAnsi="Arial" w:cs="Arial"/>
        </w:rPr>
        <w:t xml:space="preserve">, en las diversas funciones y procesos </w:t>
      </w:r>
      <w:r w:rsidR="00A607AB" w:rsidRPr="00A607AB">
        <w:rPr>
          <w:rFonts w:ascii="Arial" w:hAnsi="Arial" w:cs="Arial"/>
        </w:rPr>
        <w:t>psicológicos</w:t>
      </w:r>
      <w:r w:rsidRPr="00A607AB">
        <w:rPr>
          <w:rFonts w:ascii="Arial" w:hAnsi="Arial" w:cs="Arial"/>
        </w:rPr>
        <w:t>.</w:t>
      </w:r>
    </w:p>
    <w:p w14:paraId="660FBBC2" w14:textId="77777777" w:rsidR="00C50AF9" w:rsidRPr="00A607AB" w:rsidRDefault="00C50AF9" w:rsidP="00A607AB">
      <w:pPr>
        <w:jc w:val="both"/>
        <w:rPr>
          <w:rFonts w:ascii="Arial" w:hAnsi="Arial" w:cs="Arial"/>
        </w:rPr>
      </w:pPr>
    </w:p>
    <w:p w14:paraId="04A2FF6F" w14:textId="77777777" w:rsidR="00C50AF9" w:rsidRPr="00A607AB" w:rsidRDefault="00C50AF9" w:rsidP="00A607AB">
      <w:pPr>
        <w:jc w:val="both"/>
        <w:rPr>
          <w:rFonts w:ascii="Arial" w:hAnsi="Arial" w:cs="Arial"/>
        </w:rPr>
      </w:pPr>
      <w:r w:rsidRPr="00A607AB">
        <w:rPr>
          <w:rFonts w:ascii="Arial" w:hAnsi="Arial" w:cs="Arial"/>
        </w:rPr>
        <w:t xml:space="preserve">Durante el desarrollo la </w:t>
      </w:r>
      <w:r w:rsidR="00A607AB" w:rsidRPr="00A607AB">
        <w:rPr>
          <w:rFonts w:ascii="Arial" w:hAnsi="Arial" w:cs="Arial"/>
        </w:rPr>
        <w:t>asignación</w:t>
      </w:r>
      <w:r w:rsidRPr="00A607AB">
        <w:rPr>
          <w:rFonts w:ascii="Arial" w:hAnsi="Arial" w:cs="Arial"/>
        </w:rPr>
        <w:t xml:space="preserve"> de los recursos </w:t>
      </w:r>
      <w:r w:rsidR="00A607AB" w:rsidRPr="00A607AB">
        <w:rPr>
          <w:rFonts w:ascii="Arial" w:hAnsi="Arial" w:cs="Arial"/>
        </w:rPr>
        <w:t>psicológicos</w:t>
      </w:r>
      <w:r w:rsidRPr="00A607AB">
        <w:rPr>
          <w:rFonts w:ascii="Arial" w:hAnsi="Arial" w:cs="Arial"/>
        </w:rPr>
        <w:t xml:space="preserve"> a estos 3 procesos adaptativos muestra un </w:t>
      </w:r>
      <w:r w:rsidR="00A607AB" w:rsidRPr="00A607AB">
        <w:rPr>
          <w:rFonts w:ascii="Arial" w:hAnsi="Arial" w:cs="Arial"/>
        </w:rPr>
        <w:t>patrón</w:t>
      </w:r>
      <w:r w:rsidRPr="00A607AB">
        <w:rPr>
          <w:rFonts w:ascii="Arial" w:hAnsi="Arial" w:cs="Arial"/>
        </w:rPr>
        <w:t xml:space="preserve"> evolutivo diferencial:</w:t>
      </w:r>
    </w:p>
    <w:p w14:paraId="7C2E05C2" w14:textId="77777777" w:rsidR="00C50AF9" w:rsidRPr="00A607AB" w:rsidRDefault="00C50AF9" w:rsidP="00A607AB">
      <w:pPr>
        <w:jc w:val="both"/>
        <w:rPr>
          <w:rFonts w:ascii="Arial" w:hAnsi="Arial" w:cs="Arial"/>
        </w:rPr>
      </w:pPr>
    </w:p>
    <w:p w14:paraId="0C9FEBC6" w14:textId="77777777" w:rsidR="00C50AF9" w:rsidRPr="00A607AB" w:rsidRDefault="00C50AF9" w:rsidP="00A607AB">
      <w:pPr>
        <w:jc w:val="both"/>
        <w:rPr>
          <w:rFonts w:ascii="Arial" w:hAnsi="Arial" w:cs="Arial"/>
        </w:rPr>
      </w:pPr>
      <w:r w:rsidRPr="00A607AB">
        <w:rPr>
          <w:rFonts w:ascii="Arial" w:hAnsi="Arial" w:cs="Arial"/>
        </w:rPr>
        <w:t xml:space="preserve">La </w:t>
      </w:r>
      <w:r w:rsidR="00A607AB" w:rsidRPr="00A607AB">
        <w:rPr>
          <w:rFonts w:ascii="Arial" w:hAnsi="Arial" w:cs="Arial"/>
        </w:rPr>
        <w:t>asignación</w:t>
      </w:r>
      <w:r w:rsidRPr="00A607AB">
        <w:rPr>
          <w:rFonts w:ascii="Arial" w:hAnsi="Arial" w:cs="Arial"/>
        </w:rPr>
        <w:t xml:space="preserve"> de recursos al crecimiento de los diferentes procesos y funciones </w:t>
      </w:r>
      <w:r w:rsidR="00A607AB" w:rsidRPr="00A607AB">
        <w:rPr>
          <w:rFonts w:ascii="Arial" w:hAnsi="Arial" w:cs="Arial"/>
        </w:rPr>
        <w:t>psicológicas</w:t>
      </w:r>
      <w:r w:rsidRPr="00A607AB">
        <w:rPr>
          <w:rFonts w:ascii="Arial" w:hAnsi="Arial" w:cs="Arial"/>
        </w:rPr>
        <w:t xml:space="preserve"> es </w:t>
      </w:r>
      <w:r w:rsidR="00A607AB" w:rsidRPr="00A607AB">
        <w:rPr>
          <w:rFonts w:ascii="Arial" w:hAnsi="Arial" w:cs="Arial"/>
        </w:rPr>
        <w:t>más</w:t>
      </w:r>
      <w:r w:rsidRPr="00A607AB">
        <w:rPr>
          <w:rFonts w:ascii="Arial" w:hAnsi="Arial" w:cs="Arial"/>
        </w:rPr>
        <w:t xml:space="preserve"> relevante durante la infancia y la adolescencia y disminuye con la edad.</w:t>
      </w:r>
    </w:p>
    <w:p w14:paraId="6E24CDFD" w14:textId="77777777" w:rsidR="00C50AF9" w:rsidRPr="00A607AB" w:rsidRDefault="00C50AF9" w:rsidP="00A607AB">
      <w:pPr>
        <w:jc w:val="both"/>
        <w:rPr>
          <w:rFonts w:ascii="Arial" w:hAnsi="Arial" w:cs="Arial"/>
        </w:rPr>
      </w:pPr>
      <w:r w:rsidRPr="00A607AB">
        <w:rPr>
          <w:rFonts w:ascii="Arial" w:hAnsi="Arial" w:cs="Arial"/>
        </w:rPr>
        <w:t xml:space="preserve">Los recursos </w:t>
      </w:r>
      <w:r w:rsidR="00A607AB" w:rsidRPr="00A607AB">
        <w:rPr>
          <w:rFonts w:ascii="Arial" w:hAnsi="Arial" w:cs="Arial"/>
        </w:rPr>
        <w:t>psicológicos</w:t>
      </w:r>
      <w:r w:rsidRPr="00A607AB">
        <w:rPr>
          <w:rFonts w:ascii="Arial" w:hAnsi="Arial" w:cs="Arial"/>
        </w:rPr>
        <w:t xml:space="preserve"> que el individuo debe asignar al mantenimiento de los procesos </w:t>
      </w:r>
      <w:r w:rsidR="00A607AB" w:rsidRPr="00A607AB">
        <w:rPr>
          <w:rFonts w:ascii="Arial" w:hAnsi="Arial" w:cs="Arial"/>
        </w:rPr>
        <w:t>psicológicos</w:t>
      </w:r>
      <w:r w:rsidRPr="00A607AB">
        <w:rPr>
          <w:rFonts w:ascii="Arial" w:hAnsi="Arial" w:cs="Arial"/>
        </w:rPr>
        <w:t xml:space="preserve"> y la </w:t>
      </w:r>
      <w:r w:rsidR="00A607AB" w:rsidRPr="00A607AB">
        <w:rPr>
          <w:rFonts w:ascii="Arial" w:hAnsi="Arial" w:cs="Arial"/>
        </w:rPr>
        <w:t>regulación</w:t>
      </w:r>
      <w:r w:rsidRPr="00A607AB">
        <w:rPr>
          <w:rFonts w:ascii="Arial" w:hAnsi="Arial" w:cs="Arial"/>
        </w:rPr>
        <w:t xml:space="preserve"> de las </w:t>
      </w:r>
      <w:r w:rsidR="00A607AB" w:rsidRPr="00A607AB">
        <w:rPr>
          <w:rFonts w:ascii="Arial" w:hAnsi="Arial" w:cs="Arial"/>
        </w:rPr>
        <w:t>perdidas</w:t>
      </w:r>
      <w:r w:rsidRPr="00A607AB">
        <w:rPr>
          <w:rFonts w:ascii="Arial" w:hAnsi="Arial" w:cs="Arial"/>
        </w:rPr>
        <w:t xml:space="preserve"> en las diversas funciones se incrementan con el paso del tiempo.</w:t>
      </w:r>
    </w:p>
    <w:p w14:paraId="14FF528E" w14:textId="77777777" w:rsidR="00C50AF9" w:rsidRPr="00A607AB" w:rsidRDefault="00C50AF9" w:rsidP="00A607AB">
      <w:pPr>
        <w:jc w:val="both"/>
        <w:rPr>
          <w:rFonts w:ascii="Arial" w:hAnsi="Arial" w:cs="Arial"/>
        </w:rPr>
      </w:pPr>
      <w:r w:rsidRPr="00A607AB">
        <w:rPr>
          <w:rFonts w:ascii="Arial" w:hAnsi="Arial" w:cs="Arial"/>
        </w:rPr>
        <w:t xml:space="preserve">– La </w:t>
      </w:r>
      <w:r w:rsidR="00A607AB" w:rsidRPr="00A607AB">
        <w:rPr>
          <w:rFonts w:ascii="Arial" w:hAnsi="Arial" w:cs="Arial"/>
        </w:rPr>
        <w:t>psicología</w:t>
      </w:r>
      <w:r w:rsidRPr="00A607AB">
        <w:rPr>
          <w:rFonts w:ascii="Arial" w:hAnsi="Arial" w:cs="Arial"/>
        </w:rPr>
        <w:t xml:space="preserve"> del ciclo vital analiza la </w:t>
      </w:r>
      <w:r w:rsidR="00A607AB" w:rsidRPr="00A607AB">
        <w:rPr>
          <w:rFonts w:ascii="Arial" w:hAnsi="Arial" w:cs="Arial"/>
        </w:rPr>
        <w:t>dinámica</w:t>
      </w:r>
      <w:r w:rsidRPr="00A607AB">
        <w:rPr>
          <w:rFonts w:ascii="Arial" w:hAnsi="Arial" w:cs="Arial"/>
        </w:rPr>
        <w:t xml:space="preserve"> </w:t>
      </w:r>
      <w:r w:rsidR="00A607AB" w:rsidRPr="00A607AB">
        <w:rPr>
          <w:rFonts w:ascii="Arial" w:hAnsi="Arial" w:cs="Arial"/>
        </w:rPr>
        <w:t>básica</w:t>
      </w:r>
      <w:r w:rsidRPr="00A607AB">
        <w:rPr>
          <w:rFonts w:ascii="Arial" w:hAnsi="Arial" w:cs="Arial"/>
        </w:rPr>
        <w:t xml:space="preserve"> del desarrollo a partir de la </w:t>
      </w:r>
      <w:r w:rsidR="00A607AB" w:rsidRPr="00A607AB">
        <w:rPr>
          <w:rFonts w:ascii="Arial" w:hAnsi="Arial" w:cs="Arial"/>
        </w:rPr>
        <w:t>consideración</w:t>
      </w:r>
      <w:r w:rsidRPr="00A607AB">
        <w:rPr>
          <w:rFonts w:ascii="Arial" w:hAnsi="Arial" w:cs="Arial"/>
        </w:rPr>
        <w:t xml:space="preserve"> del individuo en desarrollo a lo largo de todo el ciclo vital.</w:t>
      </w:r>
    </w:p>
    <w:p w14:paraId="220EDDF1" w14:textId="77777777" w:rsidR="00C50AF9" w:rsidRPr="00A607AB" w:rsidRDefault="00C50AF9" w:rsidP="00A607AB">
      <w:pPr>
        <w:jc w:val="both"/>
        <w:rPr>
          <w:rFonts w:ascii="Arial" w:hAnsi="Arial" w:cs="Arial"/>
        </w:rPr>
      </w:pPr>
    </w:p>
    <w:p w14:paraId="2F651D8D" w14:textId="77777777" w:rsidR="00C50AF9" w:rsidRPr="00A607AB" w:rsidRDefault="00C50AF9" w:rsidP="00A607AB">
      <w:pPr>
        <w:jc w:val="both"/>
        <w:rPr>
          <w:rFonts w:ascii="Arial" w:hAnsi="Arial" w:cs="Arial"/>
        </w:rPr>
      </w:pPr>
      <w:r w:rsidRPr="00A607AB">
        <w:rPr>
          <w:rFonts w:ascii="Arial" w:hAnsi="Arial" w:cs="Arial"/>
        </w:rPr>
        <w:t>¿Existen estadios en el Desarrollo Cognitivo durante la edad adulta y durante el envejecimiento?</w:t>
      </w:r>
    </w:p>
    <w:p w14:paraId="552B6A23" w14:textId="77777777" w:rsidR="00C50AF9" w:rsidRPr="00A607AB" w:rsidRDefault="00C50AF9" w:rsidP="00A607AB">
      <w:pPr>
        <w:jc w:val="both"/>
        <w:rPr>
          <w:rFonts w:ascii="Arial" w:hAnsi="Arial" w:cs="Arial"/>
        </w:rPr>
      </w:pPr>
      <w:r w:rsidRPr="00A607AB">
        <w:rPr>
          <w:rFonts w:ascii="Arial" w:hAnsi="Arial" w:cs="Arial"/>
        </w:rPr>
        <w:t>– Parece claro que existe un pensamiento adulto caracterizado como post</w:t>
      </w:r>
      <w:r w:rsidR="00A607AB">
        <w:rPr>
          <w:rFonts w:ascii="Arial" w:hAnsi="Arial" w:cs="Arial"/>
        </w:rPr>
        <w:t xml:space="preserve"> </w:t>
      </w:r>
      <w:r w:rsidRPr="00A607AB">
        <w:rPr>
          <w:rFonts w:ascii="Arial" w:hAnsi="Arial" w:cs="Arial"/>
        </w:rPr>
        <w:t xml:space="preserve">formal que </w:t>
      </w:r>
      <w:r w:rsidR="00A607AB" w:rsidRPr="00A607AB">
        <w:rPr>
          <w:rFonts w:ascii="Arial" w:hAnsi="Arial" w:cs="Arial"/>
        </w:rPr>
        <w:t>continua</w:t>
      </w:r>
      <w:r w:rsidRPr="00A607AB">
        <w:rPr>
          <w:rFonts w:ascii="Arial" w:hAnsi="Arial" w:cs="Arial"/>
        </w:rPr>
        <w:t xml:space="preserve"> en la vejez, pero que no puede ser calificado de estadio por lo menos en </w:t>
      </w:r>
      <w:r w:rsidR="00A607AB" w:rsidRPr="00A607AB">
        <w:rPr>
          <w:rFonts w:ascii="Arial" w:hAnsi="Arial" w:cs="Arial"/>
        </w:rPr>
        <w:t>términos</w:t>
      </w:r>
      <w:r w:rsidRPr="00A607AB">
        <w:rPr>
          <w:rFonts w:ascii="Arial" w:hAnsi="Arial" w:cs="Arial"/>
        </w:rPr>
        <w:t xml:space="preserve"> piagetianos.</w:t>
      </w:r>
    </w:p>
    <w:p w14:paraId="7D93983A" w14:textId="77777777" w:rsidR="00C50AF9" w:rsidRPr="00A607AB" w:rsidRDefault="00C50AF9" w:rsidP="00A607AB">
      <w:pPr>
        <w:jc w:val="both"/>
        <w:rPr>
          <w:rFonts w:ascii="Arial" w:hAnsi="Arial" w:cs="Arial"/>
        </w:rPr>
      </w:pPr>
    </w:p>
    <w:p w14:paraId="2243EF45" w14:textId="77777777" w:rsidR="00C50AF9" w:rsidRPr="00A607AB" w:rsidRDefault="00C50AF9" w:rsidP="00A607AB">
      <w:pPr>
        <w:jc w:val="both"/>
        <w:rPr>
          <w:rFonts w:ascii="Arial" w:hAnsi="Arial" w:cs="Arial"/>
          <w:b/>
        </w:rPr>
      </w:pPr>
      <w:r w:rsidRPr="00A607AB">
        <w:rPr>
          <w:rFonts w:ascii="Arial" w:hAnsi="Arial" w:cs="Arial"/>
          <w:b/>
        </w:rPr>
        <w:t>Teoría del Ciclo Vital</w:t>
      </w:r>
    </w:p>
    <w:p w14:paraId="233EE9D5" w14:textId="77777777" w:rsidR="00C50AF9" w:rsidRPr="00A607AB" w:rsidRDefault="00C50AF9" w:rsidP="00A607AB">
      <w:pPr>
        <w:jc w:val="both"/>
        <w:rPr>
          <w:rFonts w:ascii="Arial" w:hAnsi="Arial" w:cs="Arial"/>
        </w:rPr>
      </w:pPr>
      <w:r w:rsidRPr="00A607AB">
        <w:rPr>
          <w:rFonts w:ascii="Arial" w:hAnsi="Arial" w:cs="Arial"/>
        </w:rPr>
        <w:t xml:space="preserve">Confirma la existencia de desarrollo durante la edad adulta y el </w:t>
      </w:r>
      <w:r w:rsidR="00A607AB" w:rsidRPr="00A607AB">
        <w:rPr>
          <w:rFonts w:ascii="Arial" w:hAnsi="Arial" w:cs="Arial"/>
        </w:rPr>
        <w:t>envejecimiento,</w:t>
      </w:r>
      <w:r w:rsidRPr="00A607AB">
        <w:rPr>
          <w:rFonts w:ascii="Arial" w:hAnsi="Arial" w:cs="Arial"/>
        </w:rPr>
        <w:t xml:space="preserve"> pero rechaza una </w:t>
      </w:r>
      <w:r w:rsidR="00A607AB" w:rsidRPr="00A607AB">
        <w:rPr>
          <w:rFonts w:ascii="Arial" w:hAnsi="Arial" w:cs="Arial"/>
        </w:rPr>
        <w:t>concepción</w:t>
      </w:r>
      <w:r w:rsidRPr="00A607AB">
        <w:rPr>
          <w:rFonts w:ascii="Arial" w:hAnsi="Arial" w:cs="Arial"/>
        </w:rPr>
        <w:t xml:space="preserve"> de estadios del desarrollo como la propuesta desde los enfoques de origen piagetiano.</w:t>
      </w:r>
    </w:p>
    <w:p w14:paraId="3F9D59F5" w14:textId="77777777" w:rsidR="00C50AF9" w:rsidRPr="00A607AB" w:rsidRDefault="00C50AF9" w:rsidP="00A607AB">
      <w:pPr>
        <w:jc w:val="both"/>
        <w:rPr>
          <w:rFonts w:ascii="Arial" w:hAnsi="Arial" w:cs="Arial"/>
        </w:rPr>
      </w:pPr>
    </w:p>
    <w:p w14:paraId="1290F415" w14:textId="77777777" w:rsidR="00C50AF9" w:rsidRPr="00A607AB" w:rsidRDefault="00C50AF9" w:rsidP="00A607AB">
      <w:pPr>
        <w:jc w:val="both"/>
        <w:rPr>
          <w:rFonts w:ascii="Arial" w:hAnsi="Arial" w:cs="Arial"/>
        </w:rPr>
      </w:pPr>
      <w:proofErr w:type="spellStart"/>
      <w:r w:rsidRPr="00A607AB">
        <w:rPr>
          <w:rFonts w:ascii="Arial" w:hAnsi="Arial" w:cs="Arial"/>
        </w:rPr>
        <w:t>Schaie</w:t>
      </w:r>
      <w:proofErr w:type="spellEnd"/>
      <w:r w:rsidRPr="00A607AB">
        <w:rPr>
          <w:rFonts w:ascii="Arial" w:hAnsi="Arial" w:cs="Arial"/>
        </w:rPr>
        <w:t xml:space="preserve"> y Willis: </w:t>
      </w:r>
      <w:r w:rsidR="00A607AB" w:rsidRPr="00A607AB">
        <w:rPr>
          <w:rFonts w:ascii="Arial" w:hAnsi="Arial" w:cs="Arial"/>
        </w:rPr>
        <w:t>Teoría</w:t>
      </w:r>
      <w:r w:rsidRPr="00A607AB">
        <w:rPr>
          <w:rFonts w:ascii="Arial" w:hAnsi="Arial" w:cs="Arial"/>
        </w:rPr>
        <w:t xml:space="preserve"> de estadios en el desarrollo cognitivo adulto</w:t>
      </w:r>
    </w:p>
    <w:p w14:paraId="5DF08891" w14:textId="77777777" w:rsidR="00C50AF9" w:rsidRPr="00A607AB" w:rsidRDefault="00C50AF9" w:rsidP="00A607AB">
      <w:pPr>
        <w:jc w:val="both"/>
        <w:rPr>
          <w:rFonts w:ascii="Arial" w:hAnsi="Arial" w:cs="Arial"/>
        </w:rPr>
      </w:pPr>
      <w:r w:rsidRPr="00A607AB">
        <w:rPr>
          <w:rFonts w:ascii="Arial" w:hAnsi="Arial" w:cs="Arial"/>
        </w:rPr>
        <w:t xml:space="preserve">Resalta las diferencias entre su modelo de estadios y la </w:t>
      </w:r>
      <w:r w:rsidR="00A607AB" w:rsidRPr="00A607AB">
        <w:rPr>
          <w:rFonts w:ascii="Arial" w:hAnsi="Arial" w:cs="Arial"/>
        </w:rPr>
        <w:t>teoría</w:t>
      </w:r>
      <w:r w:rsidRPr="00A607AB">
        <w:rPr>
          <w:rFonts w:ascii="Arial" w:hAnsi="Arial" w:cs="Arial"/>
        </w:rPr>
        <w:t xml:space="preserve"> piagetiana:</w:t>
      </w:r>
    </w:p>
    <w:p w14:paraId="6FB412B1" w14:textId="77777777" w:rsidR="00C50AF9" w:rsidRPr="00A607AB" w:rsidRDefault="00C50AF9" w:rsidP="00A607AB">
      <w:pPr>
        <w:jc w:val="both"/>
        <w:rPr>
          <w:rFonts w:ascii="Arial" w:hAnsi="Arial" w:cs="Arial"/>
        </w:rPr>
      </w:pPr>
    </w:p>
    <w:p w14:paraId="6A3DFF58" w14:textId="77777777" w:rsidR="00C50AF9" w:rsidRPr="00A607AB" w:rsidRDefault="00A607AB" w:rsidP="00A607AB">
      <w:pPr>
        <w:jc w:val="both"/>
        <w:rPr>
          <w:rFonts w:ascii="Arial" w:hAnsi="Arial" w:cs="Arial"/>
        </w:rPr>
      </w:pPr>
      <w:r w:rsidRPr="00A607AB">
        <w:rPr>
          <w:rFonts w:ascii="Arial" w:hAnsi="Arial" w:cs="Arial"/>
        </w:rPr>
        <w:lastRenderedPageBreak/>
        <w:t>Teoría</w:t>
      </w:r>
      <w:r w:rsidR="00C50AF9" w:rsidRPr="00A607AB">
        <w:rPr>
          <w:rFonts w:ascii="Arial" w:hAnsi="Arial" w:cs="Arial"/>
        </w:rPr>
        <w:t xml:space="preserve"> de estadios de Piaget: está centrada en los procesos de </w:t>
      </w:r>
      <w:r w:rsidRPr="00A607AB">
        <w:rPr>
          <w:rFonts w:ascii="Arial" w:hAnsi="Arial" w:cs="Arial"/>
        </w:rPr>
        <w:t>adquisición</w:t>
      </w:r>
      <w:r w:rsidR="00C50AF9" w:rsidRPr="00A607AB">
        <w:rPr>
          <w:rFonts w:ascii="Arial" w:hAnsi="Arial" w:cs="Arial"/>
        </w:rPr>
        <w:t xml:space="preserve"> de conocimientos, esto hace imposible que se consideren etapas o estadios posteriores al pensamiento formal ya que no parece posible superar los </w:t>
      </w:r>
      <w:r w:rsidRPr="00A607AB">
        <w:rPr>
          <w:rFonts w:ascii="Arial" w:hAnsi="Arial" w:cs="Arial"/>
        </w:rPr>
        <w:t>métodos</w:t>
      </w:r>
      <w:r w:rsidR="00C50AF9" w:rsidRPr="00A607AB">
        <w:rPr>
          <w:rFonts w:ascii="Arial" w:hAnsi="Arial" w:cs="Arial"/>
        </w:rPr>
        <w:t xml:space="preserve"> y estrategias de la ciencia que se ponen de manifiesto en el pensamiento formal.</w:t>
      </w:r>
    </w:p>
    <w:p w14:paraId="6779B44C" w14:textId="77777777" w:rsidR="00C50AF9" w:rsidRPr="00A607AB" w:rsidRDefault="00C50AF9" w:rsidP="00A607AB">
      <w:pPr>
        <w:jc w:val="both"/>
        <w:rPr>
          <w:rFonts w:ascii="Arial" w:hAnsi="Arial" w:cs="Arial"/>
        </w:rPr>
      </w:pPr>
    </w:p>
    <w:p w14:paraId="4306C5F0" w14:textId="77777777" w:rsidR="00C50AF9" w:rsidRPr="00A607AB" w:rsidRDefault="00C50AF9" w:rsidP="00A607AB">
      <w:pPr>
        <w:jc w:val="both"/>
        <w:rPr>
          <w:rFonts w:ascii="Arial" w:hAnsi="Arial" w:cs="Arial"/>
        </w:rPr>
      </w:pPr>
      <w:r w:rsidRPr="00A607AB">
        <w:rPr>
          <w:rFonts w:ascii="Arial" w:hAnsi="Arial" w:cs="Arial"/>
        </w:rPr>
        <w:t xml:space="preserve">Modelo de estadios del desarrollo cognitivo: pone el acento en otros usos y </w:t>
      </w:r>
      <w:r w:rsidR="00A607AB" w:rsidRPr="00A607AB">
        <w:rPr>
          <w:rFonts w:ascii="Arial" w:hAnsi="Arial" w:cs="Arial"/>
        </w:rPr>
        <w:t>propósitos</w:t>
      </w:r>
      <w:r w:rsidRPr="00A607AB">
        <w:rPr>
          <w:rFonts w:ascii="Arial" w:hAnsi="Arial" w:cs="Arial"/>
        </w:rPr>
        <w:t xml:space="preserve"> de la actividad intelectual:</w:t>
      </w:r>
    </w:p>
    <w:p w14:paraId="75E46B77" w14:textId="77777777" w:rsidR="00C50AF9" w:rsidRPr="00A607AB" w:rsidRDefault="00C50AF9" w:rsidP="00A607AB">
      <w:pPr>
        <w:jc w:val="both"/>
        <w:rPr>
          <w:rFonts w:ascii="Arial" w:hAnsi="Arial" w:cs="Arial"/>
        </w:rPr>
      </w:pPr>
    </w:p>
    <w:p w14:paraId="56FBA7EB" w14:textId="77777777" w:rsidR="00C50AF9" w:rsidRPr="00A607AB" w:rsidRDefault="00C50AF9" w:rsidP="00A607AB">
      <w:pPr>
        <w:jc w:val="both"/>
        <w:rPr>
          <w:rFonts w:ascii="Arial" w:hAnsi="Arial" w:cs="Arial"/>
        </w:rPr>
      </w:pPr>
      <w:r w:rsidRPr="00A607AB">
        <w:rPr>
          <w:rFonts w:ascii="Arial" w:hAnsi="Arial" w:cs="Arial"/>
        </w:rPr>
        <w:t xml:space="preserve">Estadio de logro (juventud): la </w:t>
      </w:r>
      <w:r w:rsidR="00A607AB" w:rsidRPr="00A607AB">
        <w:rPr>
          <w:rFonts w:ascii="Arial" w:hAnsi="Arial" w:cs="Arial"/>
        </w:rPr>
        <w:t>cognición</w:t>
      </w:r>
      <w:r w:rsidRPr="00A607AB">
        <w:rPr>
          <w:rFonts w:ascii="Arial" w:hAnsi="Arial" w:cs="Arial"/>
        </w:rPr>
        <w:t xml:space="preserve"> se aplica a la </w:t>
      </w:r>
      <w:r w:rsidR="00A607AB" w:rsidRPr="00A607AB">
        <w:rPr>
          <w:rFonts w:ascii="Arial" w:hAnsi="Arial" w:cs="Arial"/>
        </w:rPr>
        <w:t>consecución</w:t>
      </w:r>
      <w:r w:rsidRPr="00A607AB">
        <w:rPr>
          <w:rFonts w:ascii="Arial" w:hAnsi="Arial" w:cs="Arial"/>
        </w:rPr>
        <w:t xml:space="preserve"> de metas personales de los individuos (conseguir un trabajo y establecer una familia).</w:t>
      </w:r>
    </w:p>
    <w:p w14:paraId="0F65CD99" w14:textId="77777777" w:rsidR="00C50AF9" w:rsidRPr="00A607AB" w:rsidRDefault="00C50AF9" w:rsidP="00A607AB">
      <w:pPr>
        <w:jc w:val="both"/>
        <w:rPr>
          <w:rFonts w:ascii="Arial" w:hAnsi="Arial" w:cs="Arial"/>
        </w:rPr>
      </w:pPr>
    </w:p>
    <w:p w14:paraId="4F8D1749" w14:textId="77777777" w:rsidR="00C50AF9" w:rsidRPr="00A607AB" w:rsidRDefault="00C50AF9" w:rsidP="00A607AB">
      <w:pPr>
        <w:jc w:val="both"/>
        <w:rPr>
          <w:rFonts w:ascii="Arial" w:hAnsi="Arial" w:cs="Arial"/>
        </w:rPr>
      </w:pPr>
      <w:r w:rsidRPr="00A607AB">
        <w:rPr>
          <w:rFonts w:ascii="Arial" w:hAnsi="Arial" w:cs="Arial"/>
        </w:rPr>
        <w:t xml:space="preserve">Estadio de responsabilidad (madurez): </w:t>
      </w:r>
      <w:r w:rsidR="00A607AB" w:rsidRPr="00A607AB">
        <w:rPr>
          <w:rFonts w:ascii="Arial" w:hAnsi="Arial" w:cs="Arial"/>
        </w:rPr>
        <w:t>aplicación</w:t>
      </w:r>
      <w:r w:rsidRPr="00A607AB">
        <w:rPr>
          <w:rFonts w:ascii="Arial" w:hAnsi="Arial" w:cs="Arial"/>
        </w:rPr>
        <w:t xml:space="preserve"> de las habilidades intelectuales a la vida familiar y laboral. </w:t>
      </w:r>
      <w:r w:rsidR="00A607AB" w:rsidRPr="00A607AB">
        <w:rPr>
          <w:rFonts w:ascii="Arial" w:hAnsi="Arial" w:cs="Arial"/>
        </w:rPr>
        <w:t>Resolución</w:t>
      </w:r>
      <w:r w:rsidRPr="00A607AB">
        <w:rPr>
          <w:rFonts w:ascii="Arial" w:hAnsi="Arial" w:cs="Arial"/>
        </w:rPr>
        <w:t xml:space="preserve"> de situaciones complejas y diferentes a las de </w:t>
      </w:r>
      <w:r w:rsidR="00A607AB" w:rsidRPr="00A607AB">
        <w:rPr>
          <w:rFonts w:ascii="Arial" w:hAnsi="Arial" w:cs="Arial"/>
        </w:rPr>
        <w:t>adquisición</w:t>
      </w:r>
      <w:r w:rsidRPr="00A607AB">
        <w:rPr>
          <w:rFonts w:ascii="Arial" w:hAnsi="Arial" w:cs="Arial"/>
        </w:rPr>
        <w:t xml:space="preserve"> de conocimiento.</w:t>
      </w:r>
    </w:p>
    <w:p w14:paraId="72C327E7" w14:textId="77777777" w:rsidR="00C50AF9" w:rsidRPr="00A607AB" w:rsidRDefault="00C50AF9" w:rsidP="00A607AB">
      <w:pPr>
        <w:jc w:val="both"/>
        <w:rPr>
          <w:rFonts w:ascii="Arial" w:hAnsi="Arial" w:cs="Arial"/>
        </w:rPr>
      </w:pPr>
    </w:p>
    <w:p w14:paraId="43DEC7B2" w14:textId="77777777" w:rsidR="00C50AF9" w:rsidRPr="00A607AB" w:rsidRDefault="00C50AF9" w:rsidP="00A607AB">
      <w:pPr>
        <w:jc w:val="both"/>
        <w:rPr>
          <w:rFonts w:ascii="Arial" w:hAnsi="Arial" w:cs="Arial"/>
        </w:rPr>
      </w:pPr>
      <w:r w:rsidRPr="00A607AB">
        <w:rPr>
          <w:rFonts w:ascii="Arial" w:hAnsi="Arial" w:cs="Arial"/>
        </w:rPr>
        <w:t xml:space="preserve">Estadio ejecutivo: en individuos enfrentados a la </w:t>
      </w:r>
      <w:r w:rsidR="00A607AB" w:rsidRPr="00A607AB">
        <w:rPr>
          <w:rFonts w:ascii="Arial" w:hAnsi="Arial" w:cs="Arial"/>
        </w:rPr>
        <w:t>dirección</w:t>
      </w:r>
      <w:r w:rsidRPr="00A607AB">
        <w:rPr>
          <w:rFonts w:ascii="Arial" w:hAnsi="Arial" w:cs="Arial"/>
        </w:rPr>
        <w:t xml:space="preserve"> de organizaciones jerarquizadas en las que la toma de decisiones es singularmente importante.</w:t>
      </w:r>
    </w:p>
    <w:p w14:paraId="549FDE64" w14:textId="77777777" w:rsidR="00C50AF9" w:rsidRPr="00A607AB" w:rsidRDefault="00C50AF9" w:rsidP="00A607AB">
      <w:pPr>
        <w:jc w:val="both"/>
        <w:rPr>
          <w:rFonts w:ascii="Arial" w:hAnsi="Arial" w:cs="Arial"/>
        </w:rPr>
      </w:pPr>
    </w:p>
    <w:p w14:paraId="14237D4B" w14:textId="77777777" w:rsidR="00C50AF9" w:rsidRPr="00A607AB" w:rsidRDefault="00C50AF9" w:rsidP="00A607AB">
      <w:pPr>
        <w:jc w:val="both"/>
        <w:rPr>
          <w:rFonts w:ascii="Arial" w:hAnsi="Arial" w:cs="Arial"/>
        </w:rPr>
      </w:pPr>
      <w:r w:rsidRPr="00A607AB">
        <w:rPr>
          <w:rFonts w:ascii="Arial" w:hAnsi="Arial" w:cs="Arial"/>
        </w:rPr>
        <w:t xml:space="preserve">Estadio </w:t>
      </w:r>
      <w:proofErr w:type="spellStart"/>
      <w:r w:rsidRPr="00A607AB">
        <w:rPr>
          <w:rFonts w:ascii="Arial" w:hAnsi="Arial" w:cs="Arial"/>
        </w:rPr>
        <w:t>Reorganizativo</w:t>
      </w:r>
      <w:proofErr w:type="spellEnd"/>
      <w:r w:rsidRPr="00A607AB">
        <w:rPr>
          <w:rFonts w:ascii="Arial" w:hAnsi="Arial" w:cs="Arial"/>
        </w:rPr>
        <w:t xml:space="preserve"> (anciano joven-a partir 60/65 </w:t>
      </w:r>
      <w:r w:rsidR="00A607AB" w:rsidRPr="00A607AB">
        <w:rPr>
          <w:rFonts w:ascii="Arial" w:hAnsi="Arial" w:cs="Arial"/>
        </w:rPr>
        <w:t>años</w:t>
      </w:r>
      <w:r w:rsidRPr="00A607AB">
        <w:rPr>
          <w:rFonts w:ascii="Arial" w:hAnsi="Arial" w:cs="Arial"/>
        </w:rPr>
        <w:t xml:space="preserve">): </w:t>
      </w:r>
      <w:r w:rsidR="00A607AB" w:rsidRPr="00A607AB">
        <w:rPr>
          <w:rFonts w:ascii="Arial" w:hAnsi="Arial" w:cs="Arial"/>
        </w:rPr>
        <w:t>disminución</w:t>
      </w:r>
      <w:r w:rsidRPr="00A607AB">
        <w:rPr>
          <w:rFonts w:ascii="Arial" w:hAnsi="Arial" w:cs="Arial"/>
        </w:rPr>
        <w:t xml:space="preserve"> de la responsabilidad en la </w:t>
      </w:r>
      <w:r w:rsidR="00A607AB" w:rsidRPr="00A607AB">
        <w:rPr>
          <w:rFonts w:ascii="Arial" w:hAnsi="Arial" w:cs="Arial"/>
        </w:rPr>
        <w:t>adquisición</w:t>
      </w:r>
      <w:r w:rsidRPr="00A607AB">
        <w:rPr>
          <w:rFonts w:ascii="Arial" w:hAnsi="Arial" w:cs="Arial"/>
        </w:rPr>
        <w:t xml:space="preserve"> y manejo de </w:t>
      </w:r>
      <w:r w:rsidR="00A607AB" w:rsidRPr="00A607AB">
        <w:rPr>
          <w:rFonts w:ascii="Arial" w:hAnsi="Arial" w:cs="Arial"/>
        </w:rPr>
        <w:t>información</w:t>
      </w:r>
      <w:r w:rsidRPr="00A607AB">
        <w:rPr>
          <w:rFonts w:ascii="Arial" w:hAnsi="Arial" w:cs="Arial"/>
        </w:rPr>
        <w:t xml:space="preserve"> en situaciones complejas, aplica crecientemente sus habilidades intelectuales a la </w:t>
      </w:r>
      <w:proofErr w:type="spellStart"/>
      <w:r w:rsidRPr="00A607AB">
        <w:rPr>
          <w:rFonts w:ascii="Arial" w:hAnsi="Arial" w:cs="Arial"/>
        </w:rPr>
        <w:t>re</w:t>
      </w:r>
      <w:r w:rsidR="00A607AB">
        <w:rPr>
          <w:rFonts w:ascii="Arial" w:hAnsi="Arial" w:cs="Arial"/>
        </w:rPr>
        <w:t>-</w:t>
      </w:r>
      <w:r w:rsidRPr="00A607AB">
        <w:rPr>
          <w:rFonts w:ascii="Arial" w:hAnsi="Arial" w:cs="Arial"/>
        </w:rPr>
        <w:t>organización</w:t>
      </w:r>
      <w:proofErr w:type="spellEnd"/>
      <w:r w:rsidRPr="00A607AB">
        <w:rPr>
          <w:rFonts w:ascii="Arial" w:hAnsi="Arial" w:cs="Arial"/>
        </w:rPr>
        <w:t xml:space="preserve"> de su vida y la </w:t>
      </w:r>
      <w:r w:rsidR="00A607AB" w:rsidRPr="00A607AB">
        <w:rPr>
          <w:rFonts w:ascii="Arial" w:hAnsi="Arial" w:cs="Arial"/>
        </w:rPr>
        <w:t>planificación</w:t>
      </w:r>
      <w:r w:rsidRPr="00A607AB">
        <w:rPr>
          <w:rFonts w:ascii="Arial" w:hAnsi="Arial" w:cs="Arial"/>
        </w:rPr>
        <w:t xml:space="preserve"> de la </w:t>
      </w:r>
      <w:r w:rsidR="00A607AB" w:rsidRPr="00A607AB">
        <w:rPr>
          <w:rFonts w:ascii="Arial" w:hAnsi="Arial" w:cs="Arial"/>
        </w:rPr>
        <w:t>utilización</w:t>
      </w:r>
      <w:r w:rsidRPr="00A607AB">
        <w:rPr>
          <w:rFonts w:ascii="Arial" w:hAnsi="Arial" w:cs="Arial"/>
        </w:rPr>
        <w:t xml:space="preserve"> de sus recursos materiales y </w:t>
      </w:r>
      <w:r w:rsidR="00A607AB" w:rsidRPr="00A607AB">
        <w:rPr>
          <w:rFonts w:ascii="Arial" w:hAnsi="Arial" w:cs="Arial"/>
        </w:rPr>
        <w:t>físicos</w:t>
      </w:r>
      <w:r w:rsidRPr="00A607AB">
        <w:rPr>
          <w:rFonts w:ascii="Arial" w:hAnsi="Arial" w:cs="Arial"/>
        </w:rPr>
        <w:t>.</w:t>
      </w:r>
    </w:p>
    <w:p w14:paraId="308A6D5B" w14:textId="77777777" w:rsidR="00C50AF9" w:rsidRPr="00A607AB" w:rsidRDefault="00C50AF9" w:rsidP="00A607AB">
      <w:pPr>
        <w:jc w:val="both"/>
        <w:rPr>
          <w:rFonts w:ascii="Arial" w:hAnsi="Arial" w:cs="Arial"/>
        </w:rPr>
      </w:pPr>
    </w:p>
    <w:p w14:paraId="4991FDFF" w14:textId="77777777" w:rsidR="00C50AF9" w:rsidRPr="00A607AB" w:rsidRDefault="00C50AF9" w:rsidP="00A607AB">
      <w:pPr>
        <w:jc w:val="both"/>
        <w:rPr>
          <w:rFonts w:ascii="Arial" w:hAnsi="Arial" w:cs="Arial"/>
        </w:rPr>
      </w:pPr>
      <w:r w:rsidRPr="00A607AB">
        <w:rPr>
          <w:rFonts w:ascii="Arial" w:hAnsi="Arial" w:cs="Arial"/>
        </w:rPr>
        <w:t xml:space="preserve">Estadio </w:t>
      </w:r>
      <w:proofErr w:type="spellStart"/>
      <w:r w:rsidRPr="00A607AB">
        <w:rPr>
          <w:rFonts w:ascii="Arial" w:hAnsi="Arial" w:cs="Arial"/>
        </w:rPr>
        <w:t>Reintegrativo</w:t>
      </w:r>
      <w:proofErr w:type="spellEnd"/>
      <w:r w:rsidRPr="00A607AB">
        <w:rPr>
          <w:rFonts w:ascii="Arial" w:hAnsi="Arial" w:cs="Arial"/>
        </w:rPr>
        <w:t xml:space="preserve"> (anciano): adscribe sus funciones intelectuales a la </w:t>
      </w:r>
      <w:r w:rsidR="00A607AB" w:rsidRPr="00A607AB">
        <w:rPr>
          <w:rFonts w:ascii="Arial" w:hAnsi="Arial" w:cs="Arial"/>
        </w:rPr>
        <w:t>satisfacción</w:t>
      </w:r>
      <w:r w:rsidRPr="00A607AB">
        <w:rPr>
          <w:rFonts w:ascii="Arial" w:hAnsi="Arial" w:cs="Arial"/>
        </w:rPr>
        <w:t xml:space="preserve"> de sus intereses y actitudes, </w:t>
      </w:r>
      <w:proofErr w:type="spellStart"/>
      <w:r w:rsidRPr="00A607AB">
        <w:rPr>
          <w:rFonts w:ascii="Arial" w:hAnsi="Arial" w:cs="Arial"/>
        </w:rPr>
        <w:t>asi</w:t>
      </w:r>
      <w:proofErr w:type="spellEnd"/>
      <w:r w:rsidRPr="00A607AB">
        <w:rPr>
          <w:rFonts w:ascii="Arial" w:hAnsi="Arial" w:cs="Arial"/>
        </w:rPr>
        <w:t xml:space="preserve">́ como al desarrollo de sus valores. Utilizan sus habilidades cognitivas para la </w:t>
      </w:r>
      <w:r w:rsidR="00A607AB" w:rsidRPr="00A607AB">
        <w:rPr>
          <w:rFonts w:ascii="Arial" w:hAnsi="Arial" w:cs="Arial"/>
        </w:rPr>
        <w:t>regulación</w:t>
      </w:r>
      <w:r w:rsidRPr="00A607AB">
        <w:rPr>
          <w:rFonts w:ascii="Arial" w:hAnsi="Arial" w:cs="Arial"/>
        </w:rPr>
        <w:t xml:space="preserve"> emocional.</w:t>
      </w:r>
    </w:p>
    <w:p w14:paraId="00C9F37C" w14:textId="77777777" w:rsidR="00C50AF9" w:rsidRPr="00A607AB" w:rsidRDefault="00C50AF9" w:rsidP="00A607AB">
      <w:pPr>
        <w:jc w:val="both"/>
        <w:rPr>
          <w:rFonts w:ascii="Arial" w:hAnsi="Arial" w:cs="Arial"/>
        </w:rPr>
      </w:pPr>
    </w:p>
    <w:p w14:paraId="5E8E9956" w14:textId="77777777" w:rsidR="00C50AF9" w:rsidRPr="00A607AB" w:rsidRDefault="00C50AF9" w:rsidP="00A607AB">
      <w:pPr>
        <w:jc w:val="both"/>
        <w:rPr>
          <w:rFonts w:ascii="Arial" w:hAnsi="Arial" w:cs="Arial"/>
        </w:rPr>
      </w:pPr>
      <w:r w:rsidRPr="00A607AB">
        <w:rPr>
          <w:rFonts w:ascii="Arial" w:hAnsi="Arial" w:cs="Arial"/>
        </w:rPr>
        <w:t xml:space="preserve">Dejar un legado: dan un repaso a la vida pasada y algunos se plantean como tarea recopiladora el escribir una </w:t>
      </w:r>
      <w:r w:rsidR="00A607AB" w:rsidRPr="00A607AB">
        <w:rPr>
          <w:rFonts w:ascii="Arial" w:hAnsi="Arial" w:cs="Arial"/>
        </w:rPr>
        <w:t>autobiografía</w:t>
      </w:r>
      <w:r w:rsidRPr="00A607AB">
        <w:rPr>
          <w:rFonts w:ascii="Arial" w:hAnsi="Arial" w:cs="Arial"/>
        </w:rPr>
        <w:t>.</w:t>
      </w:r>
    </w:p>
    <w:p w14:paraId="1F9D686A" w14:textId="77777777" w:rsidR="00C50AF9" w:rsidRPr="00A607AB" w:rsidRDefault="00C50AF9" w:rsidP="00A607AB">
      <w:pPr>
        <w:jc w:val="both"/>
        <w:rPr>
          <w:rFonts w:ascii="Arial" w:hAnsi="Arial" w:cs="Arial"/>
        </w:rPr>
      </w:pPr>
    </w:p>
    <w:p w14:paraId="74BB6639" w14:textId="77777777" w:rsidR="00C50AF9" w:rsidRPr="00A607AB" w:rsidRDefault="00C50AF9" w:rsidP="00A607AB">
      <w:pPr>
        <w:jc w:val="both"/>
        <w:rPr>
          <w:rFonts w:ascii="Arial" w:hAnsi="Arial" w:cs="Arial"/>
          <w:b/>
        </w:rPr>
      </w:pPr>
      <w:r w:rsidRPr="00A607AB">
        <w:rPr>
          <w:rFonts w:ascii="Arial" w:hAnsi="Arial" w:cs="Arial"/>
          <w:b/>
        </w:rPr>
        <w:t>Los Mecanismos de la Cognición</w:t>
      </w:r>
    </w:p>
    <w:p w14:paraId="544D8FFE" w14:textId="77777777" w:rsidR="00C50AF9" w:rsidRPr="00A607AB" w:rsidRDefault="00C50AF9" w:rsidP="00A607AB">
      <w:pPr>
        <w:jc w:val="both"/>
        <w:rPr>
          <w:rFonts w:ascii="Arial" w:hAnsi="Arial" w:cs="Arial"/>
        </w:rPr>
      </w:pPr>
      <w:r w:rsidRPr="00A607AB">
        <w:rPr>
          <w:rFonts w:ascii="Arial" w:hAnsi="Arial" w:cs="Arial"/>
        </w:rPr>
        <w:t xml:space="preserve">El </w:t>
      </w:r>
      <w:r w:rsidR="00A607AB" w:rsidRPr="00A607AB">
        <w:rPr>
          <w:rFonts w:ascii="Arial" w:hAnsi="Arial" w:cs="Arial"/>
        </w:rPr>
        <w:t>análisis</w:t>
      </w:r>
      <w:r w:rsidRPr="00A607AB">
        <w:rPr>
          <w:rFonts w:ascii="Arial" w:hAnsi="Arial" w:cs="Arial"/>
        </w:rPr>
        <w:t xml:space="preserve"> del deterioro de la </w:t>
      </w:r>
      <w:r w:rsidR="00A607AB" w:rsidRPr="00A607AB">
        <w:rPr>
          <w:rFonts w:ascii="Arial" w:hAnsi="Arial" w:cs="Arial"/>
        </w:rPr>
        <w:t>cognición</w:t>
      </w:r>
      <w:r w:rsidRPr="00A607AB">
        <w:rPr>
          <w:rFonts w:ascii="Arial" w:hAnsi="Arial" w:cs="Arial"/>
        </w:rPr>
        <w:t xml:space="preserve"> debido al envejecimiento se centra en 4 mecanismos:</w:t>
      </w:r>
    </w:p>
    <w:p w14:paraId="3E99E3B5" w14:textId="77777777" w:rsidR="00C50AF9" w:rsidRPr="00A607AB" w:rsidRDefault="00C50AF9" w:rsidP="00A607AB">
      <w:pPr>
        <w:jc w:val="both"/>
        <w:rPr>
          <w:rFonts w:ascii="Arial" w:hAnsi="Arial" w:cs="Arial"/>
        </w:rPr>
      </w:pPr>
    </w:p>
    <w:p w14:paraId="30C167D4" w14:textId="77777777" w:rsidR="00C50AF9" w:rsidRPr="00A607AB" w:rsidRDefault="00C50AF9" w:rsidP="00A607AB">
      <w:pPr>
        <w:jc w:val="both"/>
        <w:rPr>
          <w:rFonts w:ascii="Arial" w:hAnsi="Arial" w:cs="Arial"/>
        </w:rPr>
      </w:pPr>
      <w:r w:rsidRPr="00A607AB">
        <w:rPr>
          <w:rFonts w:ascii="Arial" w:hAnsi="Arial" w:cs="Arial"/>
        </w:rPr>
        <w:t>Velocidad de procesamiento</w:t>
      </w:r>
    </w:p>
    <w:p w14:paraId="06B8F807" w14:textId="77777777" w:rsidR="00C50AF9" w:rsidRPr="00A607AB" w:rsidRDefault="00C50AF9" w:rsidP="00A607AB">
      <w:pPr>
        <w:jc w:val="both"/>
        <w:rPr>
          <w:rFonts w:ascii="Arial" w:hAnsi="Arial" w:cs="Arial"/>
        </w:rPr>
      </w:pPr>
      <w:r w:rsidRPr="00A607AB">
        <w:rPr>
          <w:rFonts w:ascii="Arial" w:hAnsi="Arial" w:cs="Arial"/>
        </w:rPr>
        <w:lastRenderedPageBreak/>
        <w:t>Memoria operativa</w:t>
      </w:r>
    </w:p>
    <w:p w14:paraId="010FC704" w14:textId="77777777" w:rsidR="00C50AF9" w:rsidRPr="00A607AB" w:rsidRDefault="00C50AF9" w:rsidP="00A607AB">
      <w:pPr>
        <w:jc w:val="both"/>
        <w:rPr>
          <w:rFonts w:ascii="Arial" w:hAnsi="Arial" w:cs="Arial"/>
        </w:rPr>
      </w:pPr>
      <w:r w:rsidRPr="00A607AB">
        <w:rPr>
          <w:rFonts w:ascii="Arial" w:hAnsi="Arial" w:cs="Arial"/>
        </w:rPr>
        <w:t>Procesos de control ejecutivo</w:t>
      </w:r>
    </w:p>
    <w:p w14:paraId="555286D8" w14:textId="77777777" w:rsidR="00C50AF9" w:rsidRPr="00A607AB" w:rsidRDefault="00C50AF9" w:rsidP="00A607AB">
      <w:pPr>
        <w:jc w:val="both"/>
        <w:rPr>
          <w:rFonts w:ascii="Arial" w:hAnsi="Arial" w:cs="Arial"/>
        </w:rPr>
      </w:pPr>
      <w:r w:rsidRPr="00A607AB">
        <w:rPr>
          <w:rFonts w:ascii="Arial" w:hAnsi="Arial" w:cs="Arial"/>
        </w:rPr>
        <w:t>Memoria a Largo Plazo</w:t>
      </w:r>
    </w:p>
    <w:p w14:paraId="5A0BF49E" w14:textId="77777777" w:rsidR="00C50AF9" w:rsidRPr="00B531C2" w:rsidRDefault="00C50AF9" w:rsidP="00A607AB">
      <w:pPr>
        <w:jc w:val="both"/>
        <w:rPr>
          <w:rFonts w:ascii="Arial" w:hAnsi="Arial" w:cs="Arial"/>
          <w:b/>
        </w:rPr>
      </w:pPr>
    </w:p>
    <w:p w14:paraId="17B44923" w14:textId="77777777" w:rsidR="00C50AF9" w:rsidRPr="00B531C2" w:rsidRDefault="00C50AF9" w:rsidP="00A607AB">
      <w:pPr>
        <w:jc w:val="both"/>
        <w:rPr>
          <w:rFonts w:ascii="Arial" w:hAnsi="Arial" w:cs="Arial"/>
          <w:b/>
        </w:rPr>
      </w:pPr>
      <w:r w:rsidRPr="00B531C2">
        <w:rPr>
          <w:rFonts w:ascii="Arial" w:hAnsi="Arial" w:cs="Arial"/>
          <w:b/>
        </w:rPr>
        <w:t>Estructura Básica de la Cognición Humana</w:t>
      </w:r>
    </w:p>
    <w:p w14:paraId="7A66813A" w14:textId="77777777" w:rsidR="00C50AF9" w:rsidRPr="00A607AB" w:rsidRDefault="00C50AF9" w:rsidP="00A607AB">
      <w:pPr>
        <w:jc w:val="both"/>
        <w:rPr>
          <w:rFonts w:ascii="Arial" w:hAnsi="Arial" w:cs="Arial"/>
        </w:rPr>
      </w:pPr>
      <w:r w:rsidRPr="00A607AB">
        <w:rPr>
          <w:rFonts w:ascii="Arial" w:hAnsi="Arial" w:cs="Arial"/>
        </w:rPr>
        <w:t xml:space="preserve">La estructura </w:t>
      </w:r>
      <w:r w:rsidR="00A607AB" w:rsidRPr="00A607AB">
        <w:rPr>
          <w:rFonts w:ascii="Arial" w:hAnsi="Arial" w:cs="Arial"/>
        </w:rPr>
        <w:t>básica</w:t>
      </w:r>
      <w:r w:rsidRPr="00A607AB">
        <w:rPr>
          <w:rFonts w:ascii="Arial" w:hAnsi="Arial" w:cs="Arial"/>
        </w:rPr>
        <w:t xml:space="preserve"> del procesamiento humano de </w:t>
      </w:r>
      <w:r w:rsidR="00A607AB" w:rsidRPr="00A607AB">
        <w:rPr>
          <w:rFonts w:ascii="Arial" w:hAnsi="Arial" w:cs="Arial"/>
        </w:rPr>
        <w:t>información</w:t>
      </w:r>
      <w:r w:rsidRPr="00A607AB">
        <w:rPr>
          <w:rFonts w:ascii="Arial" w:hAnsi="Arial" w:cs="Arial"/>
        </w:rPr>
        <w:t xml:space="preserve"> se basa en el modelo </w:t>
      </w:r>
      <w:proofErr w:type="spellStart"/>
      <w:r w:rsidRPr="00A607AB">
        <w:rPr>
          <w:rFonts w:ascii="Arial" w:hAnsi="Arial" w:cs="Arial"/>
        </w:rPr>
        <w:t>multi-almacén</w:t>
      </w:r>
      <w:proofErr w:type="spellEnd"/>
      <w:r w:rsidRPr="00A607AB">
        <w:rPr>
          <w:rFonts w:ascii="Arial" w:hAnsi="Arial" w:cs="Arial"/>
        </w:rPr>
        <w:t xml:space="preserve"> de </w:t>
      </w:r>
      <w:proofErr w:type="spellStart"/>
      <w:r w:rsidRPr="00A607AB">
        <w:rPr>
          <w:rFonts w:ascii="Arial" w:hAnsi="Arial" w:cs="Arial"/>
        </w:rPr>
        <w:t>Atkinson</w:t>
      </w:r>
      <w:proofErr w:type="spellEnd"/>
      <w:r w:rsidRPr="00A607AB">
        <w:rPr>
          <w:rFonts w:ascii="Arial" w:hAnsi="Arial" w:cs="Arial"/>
        </w:rPr>
        <w:t xml:space="preserve"> y </w:t>
      </w:r>
      <w:proofErr w:type="spellStart"/>
      <w:r w:rsidRPr="00A607AB">
        <w:rPr>
          <w:rFonts w:ascii="Arial" w:hAnsi="Arial" w:cs="Arial"/>
        </w:rPr>
        <w:t>Shiffrin</w:t>
      </w:r>
      <w:proofErr w:type="spellEnd"/>
      <w:r w:rsidRPr="00A607AB">
        <w:rPr>
          <w:rFonts w:ascii="Arial" w:hAnsi="Arial" w:cs="Arial"/>
        </w:rPr>
        <w:t>:</w:t>
      </w:r>
    </w:p>
    <w:p w14:paraId="49789325" w14:textId="77777777" w:rsidR="00C50AF9" w:rsidRPr="00A607AB" w:rsidRDefault="00C50AF9" w:rsidP="00A607AB">
      <w:pPr>
        <w:jc w:val="both"/>
        <w:rPr>
          <w:rFonts w:ascii="Arial" w:hAnsi="Arial" w:cs="Arial"/>
        </w:rPr>
      </w:pPr>
    </w:p>
    <w:p w14:paraId="31B1BCB2" w14:textId="77777777" w:rsidR="00C50AF9" w:rsidRPr="00A607AB" w:rsidRDefault="00C50AF9" w:rsidP="00A607AB">
      <w:pPr>
        <w:jc w:val="both"/>
        <w:rPr>
          <w:rFonts w:ascii="Arial" w:hAnsi="Arial" w:cs="Arial"/>
        </w:rPr>
      </w:pPr>
      <w:r w:rsidRPr="00A607AB">
        <w:rPr>
          <w:rFonts w:ascii="Arial" w:hAnsi="Arial" w:cs="Arial"/>
        </w:rPr>
        <w:t xml:space="preserve">Memoria o </w:t>
      </w:r>
      <w:r w:rsidR="00B531C2" w:rsidRPr="00A607AB">
        <w:rPr>
          <w:rFonts w:ascii="Arial" w:hAnsi="Arial" w:cs="Arial"/>
        </w:rPr>
        <w:t>almacén</w:t>
      </w:r>
      <w:r w:rsidRPr="00A607AB">
        <w:rPr>
          <w:rFonts w:ascii="Arial" w:hAnsi="Arial" w:cs="Arial"/>
        </w:rPr>
        <w:t xml:space="preserve"> sensorial:</w:t>
      </w:r>
    </w:p>
    <w:p w14:paraId="0AA0D2BB" w14:textId="77777777" w:rsidR="00C50AF9" w:rsidRPr="00A607AB" w:rsidRDefault="00C50AF9" w:rsidP="00A607AB">
      <w:pPr>
        <w:jc w:val="both"/>
        <w:rPr>
          <w:rFonts w:ascii="Arial" w:hAnsi="Arial" w:cs="Arial"/>
        </w:rPr>
      </w:pPr>
      <w:r w:rsidRPr="00A607AB">
        <w:rPr>
          <w:rFonts w:ascii="Arial" w:hAnsi="Arial" w:cs="Arial"/>
        </w:rPr>
        <w:t xml:space="preserve">En </w:t>
      </w:r>
      <w:r w:rsidR="00B531C2" w:rsidRPr="00A607AB">
        <w:rPr>
          <w:rFonts w:ascii="Arial" w:hAnsi="Arial" w:cs="Arial"/>
        </w:rPr>
        <w:t>él</w:t>
      </w:r>
      <w:r w:rsidRPr="00A607AB">
        <w:rPr>
          <w:rFonts w:ascii="Arial" w:hAnsi="Arial" w:cs="Arial"/>
        </w:rPr>
        <w:t xml:space="preserve"> se codifica la </w:t>
      </w:r>
      <w:r w:rsidR="00B531C2" w:rsidRPr="00A607AB">
        <w:rPr>
          <w:rFonts w:ascii="Arial" w:hAnsi="Arial" w:cs="Arial"/>
        </w:rPr>
        <w:t>información</w:t>
      </w:r>
      <w:r w:rsidRPr="00A607AB">
        <w:rPr>
          <w:rFonts w:ascii="Arial" w:hAnsi="Arial" w:cs="Arial"/>
        </w:rPr>
        <w:t xml:space="preserve"> externa atendida y relevante, como un registro </w:t>
      </w:r>
      <w:r w:rsidR="00B531C2" w:rsidRPr="00A607AB">
        <w:rPr>
          <w:rFonts w:ascii="Arial" w:hAnsi="Arial" w:cs="Arial"/>
        </w:rPr>
        <w:t>especifico</w:t>
      </w:r>
      <w:r w:rsidRPr="00A607AB">
        <w:rPr>
          <w:rFonts w:ascii="Arial" w:hAnsi="Arial" w:cs="Arial"/>
        </w:rPr>
        <w:t xml:space="preserve"> de cada modalidad sensorial.</w:t>
      </w:r>
    </w:p>
    <w:p w14:paraId="56C11025" w14:textId="77777777" w:rsidR="00C50AF9" w:rsidRPr="00A607AB" w:rsidRDefault="00C50AF9" w:rsidP="00A607AB">
      <w:pPr>
        <w:jc w:val="both"/>
        <w:rPr>
          <w:rFonts w:ascii="Arial" w:hAnsi="Arial" w:cs="Arial"/>
        </w:rPr>
      </w:pPr>
    </w:p>
    <w:p w14:paraId="47954ED5" w14:textId="77777777" w:rsidR="00C50AF9" w:rsidRPr="00B531C2" w:rsidRDefault="00C50AF9" w:rsidP="00A607AB">
      <w:pPr>
        <w:jc w:val="both"/>
        <w:rPr>
          <w:rFonts w:ascii="Arial" w:hAnsi="Arial" w:cs="Arial"/>
          <w:b/>
        </w:rPr>
      </w:pPr>
      <w:r w:rsidRPr="00B531C2">
        <w:rPr>
          <w:rFonts w:ascii="Arial" w:hAnsi="Arial" w:cs="Arial"/>
          <w:b/>
        </w:rPr>
        <w:t>Memoria a corto plazo (MCP):</w:t>
      </w:r>
    </w:p>
    <w:p w14:paraId="45FE10BA" w14:textId="77777777" w:rsidR="00C50AF9" w:rsidRPr="00A607AB" w:rsidRDefault="00C50AF9" w:rsidP="00A607AB">
      <w:pPr>
        <w:jc w:val="both"/>
        <w:rPr>
          <w:rFonts w:ascii="Arial" w:hAnsi="Arial" w:cs="Arial"/>
        </w:rPr>
      </w:pPr>
      <w:r w:rsidRPr="00A607AB">
        <w:rPr>
          <w:rFonts w:ascii="Arial" w:hAnsi="Arial" w:cs="Arial"/>
        </w:rPr>
        <w:t xml:space="preserve">Es donde reunimos y combinamos la </w:t>
      </w:r>
      <w:r w:rsidR="00B531C2" w:rsidRPr="00A607AB">
        <w:rPr>
          <w:rFonts w:ascii="Arial" w:hAnsi="Arial" w:cs="Arial"/>
        </w:rPr>
        <w:t>información</w:t>
      </w:r>
      <w:r w:rsidRPr="00A607AB">
        <w:rPr>
          <w:rFonts w:ascii="Arial" w:hAnsi="Arial" w:cs="Arial"/>
        </w:rPr>
        <w:t xml:space="preserve"> disponible (interna y externa) para formarnos una imagen integrada de las cosas y del mundo que percibimos. Permite mantener activa una </w:t>
      </w:r>
      <w:r w:rsidR="00B531C2" w:rsidRPr="00A607AB">
        <w:rPr>
          <w:rFonts w:ascii="Arial" w:hAnsi="Arial" w:cs="Arial"/>
        </w:rPr>
        <w:t>pequeña</w:t>
      </w:r>
      <w:r w:rsidRPr="00A607AB">
        <w:rPr>
          <w:rFonts w:ascii="Arial" w:hAnsi="Arial" w:cs="Arial"/>
        </w:rPr>
        <w:t xml:space="preserve"> cantidad de </w:t>
      </w:r>
      <w:r w:rsidR="00B531C2" w:rsidRPr="00A607AB">
        <w:rPr>
          <w:rFonts w:ascii="Arial" w:hAnsi="Arial" w:cs="Arial"/>
        </w:rPr>
        <w:t>información</w:t>
      </w:r>
      <w:r w:rsidRPr="00A607AB">
        <w:rPr>
          <w:rFonts w:ascii="Arial" w:hAnsi="Arial" w:cs="Arial"/>
        </w:rPr>
        <w:t xml:space="preserve"> durante un breve espacio de tiempo. Tras este tiempo la </w:t>
      </w:r>
      <w:r w:rsidR="00B531C2" w:rsidRPr="00A607AB">
        <w:rPr>
          <w:rFonts w:ascii="Arial" w:hAnsi="Arial" w:cs="Arial"/>
        </w:rPr>
        <w:t>información</w:t>
      </w:r>
      <w:r w:rsidRPr="00A607AB">
        <w:rPr>
          <w:rFonts w:ascii="Arial" w:hAnsi="Arial" w:cs="Arial"/>
        </w:rPr>
        <w:t xml:space="preserve"> se pierde o pasa a la MLP.</w:t>
      </w:r>
    </w:p>
    <w:p w14:paraId="3ED4971F" w14:textId="77777777" w:rsidR="00C50AF9" w:rsidRPr="00A607AB" w:rsidRDefault="00C50AF9" w:rsidP="00A607AB">
      <w:pPr>
        <w:jc w:val="both"/>
        <w:rPr>
          <w:rFonts w:ascii="Arial" w:hAnsi="Arial" w:cs="Arial"/>
        </w:rPr>
      </w:pPr>
    </w:p>
    <w:p w14:paraId="7CB65B25" w14:textId="77777777" w:rsidR="00C50AF9" w:rsidRPr="00A607AB" w:rsidRDefault="00C50AF9" w:rsidP="00A607AB">
      <w:pPr>
        <w:jc w:val="both"/>
        <w:rPr>
          <w:rFonts w:ascii="Arial" w:hAnsi="Arial" w:cs="Arial"/>
        </w:rPr>
      </w:pPr>
      <w:r w:rsidRPr="00A607AB">
        <w:rPr>
          <w:rFonts w:ascii="Arial" w:hAnsi="Arial" w:cs="Arial"/>
        </w:rPr>
        <w:t xml:space="preserve">Su naturaleza esencialmente activa y funcional hace que se la considere como una memoria operativa (MO) o de trabajo: sistema encargado de mantener y manipular la </w:t>
      </w:r>
      <w:r w:rsidR="00B531C2" w:rsidRPr="00A607AB">
        <w:rPr>
          <w:rFonts w:ascii="Arial" w:hAnsi="Arial" w:cs="Arial"/>
        </w:rPr>
        <w:t>información</w:t>
      </w:r>
      <w:r w:rsidRPr="00A607AB">
        <w:rPr>
          <w:rFonts w:ascii="Arial" w:hAnsi="Arial" w:cs="Arial"/>
        </w:rPr>
        <w:t xml:space="preserve"> que se necesita para la </w:t>
      </w:r>
      <w:r w:rsidR="00B531C2" w:rsidRPr="00A607AB">
        <w:rPr>
          <w:rFonts w:ascii="Arial" w:hAnsi="Arial" w:cs="Arial"/>
        </w:rPr>
        <w:t>realización</w:t>
      </w:r>
      <w:r w:rsidRPr="00A607AB">
        <w:rPr>
          <w:rFonts w:ascii="Arial" w:hAnsi="Arial" w:cs="Arial"/>
        </w:rPr>
        <w:t xml:space="preserve"> de tareas cognitivas complejas (aprendizaje, razonamiento o </w:t>
      </w:r>
      <w:r w:rsidR="00B531C2" w:rsidRPr="00A607AB">
        <w:rPr>
          <w:rFonts w:ascii="Arial" w:hAnsi="Arial" w:cs="Arial"/>
        </w:rPr>
        <w:t>comprensión</w:t>
      </w:r>
      <w:r w:rsidRPr="00A607AB">
        <w:rPr>
          <w:rFonts w:ascii="Arial" w:hAnsi="Arial" w:cs="Arial"/>
        </w:rPr>
        <w:t>)</w:t>
      </w:r>
    </w:p>
    <w:p w14:paraId="7AD3A74E" w14:textId="77777777" w:rsidR="00C50AF9" w:rsidRPr="00B531C2" w:rsidRDefault="00C50AF9" w:rsidP="00A607AB">
      <w:pPr>
        <w:jc w:val="both"/>
        <w:rPr>
          <w:rFonts w:ascii="Arial" w:hAnsi="Arial" w:cs="Arial"/>
          <w:b/>
        </w:rPr>
      </w:pPr>
    </w:p>
    <w:p w14:paraId="24C647C2" w14:textId="77777777" w:rsidR="00C50AF9" w:rsidRPr="00B531C2" w:rsidRDefault="00C50AF9" w:rsidP="00A607AB">
      <w:pPr>
        <w:jc w:val="both"/>
        <w:rPr>
          <w:rFonts w:ascii="Arial" w:hAnsi="Arial" w:cs="Arial"/>
          <w:b/>
        </w:rPr>
      </w:pPr>
      <w:r w:rsidRPr="00B531C2">
        <w:rPr>
          <w:rFonts w:ascii="Arial" w:hAnsi="Arial" w:cs="Arial"/>
          <w:b/>
        </w:rPr>
        <w:t>Memoria a largo plazo (MLP):</w:t>
      </w:r>
    </w:p>
    <w:p w14:paraId="65BBB105" w14:textId="77777777" w:rsidR="00C50AF9" w:rsidRPr="00A607AB" w:rsidRDefault="00C50AF9" w:rsidP="00A607AB">
      <w:pPr>
        <w:jc w:val="both"/>
        <w:rPr>
          <w:rFonts w:ascii="Arial" w:hAnsi="Arial" w:cs="Arial"/>
        </w:rPr>
      </w:pPr>
      <w:r w:rsidRPr="00A607AB">
        <w:rPr>
          <w:rFonts w:ascii="Arial" w:hAnsi="Arial" w:cs="Arial"/>
        </w:rPr>
        <w:t xml:space="preserve">Sistema de memoria que permite mantener la </w:t>
      </w:r>
      <w:r w:rsidR="00B531C2" w:rsidRPr="00A607AB">
        <w:rPr>
          <w:rFonts w:ascii="Arial" w:hAnsi="Arial" w:cs="Arial"/>
        </w:rPr>
        <w:t>información</w:t>
      </w:r>
      <w:r w:rsidRPr="00A607AB">
        <w:rPr>
          <w:rFonts w:ascii="Arial" w:hAnsi="Arial" w:cs="Arial"/>
        </w:rPr>
        <w:t xml:space="preserve"> de manera relativamente permanente. Es la memoria involucrada en el almacenamiento y </w:t>
      </w:r>
      <w:r w:rsidR="00B531C2" w:rsidRPr="00A607AB">
        <w:rPr>
          <w:rFonts w:ascii="Arial" w:hAnsi="Arial" w:cs="Arial"/>
        </w:rPr>
        <w:t>recuperación</w:t>
      </w:r>
      <w:r w:rsidRPr="00A607AB">
        <w:rPr>
          <w:rFonts w:ascii="Arial" w:hAnsi="Arial" w:cs="Arial"/>
        </w:rPr>
        <w:t xml:space="preserve"> de toda la experiencia pasada. Está sujeta a los </w:t>
      </w:r>
      <w:r w:rsidR="00B531C2" w:rsidRPr="00A607AB">
        <w:rPr>
          <w:rFonts w:ascii="Arial" w:hAnsi="Arial" w:cs="Arial"/>
        </w:rPr>
        <w:t>fenómenos</w:t>
      </w:r>
      <w:r w:rsidRPr="00A607AB">
        <w:rPr>
          <w:rFonts w:ascii="Arial" w:hAnsi="Arial" w:cs="Arial"/>
        </w:rPr>
        <w:t xml:space="preserve"> del olvido.</w:t>
      </w:r>
    </w:p>
    <w:p w14:paraId="6C82FAF5" w14:textId="77777777" w:rsidR="00C50AF9" w:rsidRPr="00A607AB" w:rsidRDefault="00C50AF9" w:rsidP="00A607AB">
      <w:pPr>
        <w:jc w:val="both"/>
        <w:rPr>
          <w:rFonts w:ascii="Arial" w:hAnsi="Arial" w:cs="Arial"/>
        </w:rPr>
      </w:pPr>
    </w:p>
    <w:p w14:paraId="77E289A7" w14:textId="77777777" w:rsidR="00C50AF9" w:rsidRPr="00A607AB" w:rsidRDefault="00C50AF9" w:rsidP="00A607AB">
      <w:pPr>
        <w:jc w:val="both"/>
        <w:rPr>
          <w:rFonts w:ascii="Arial" w:hAnsi="Arial" w:cs="Arial"/>
        </w:rPr>
      </w:pPr>
      <w:r w:rsidRPr="00A607AB">
        <w:rPr>
          <w:rFonts w:ascii="Arial" w:hAnsi="Arial" w:cs="Arial"/>
        </w:rPr>
        <w:t>Contiene distintos tipos de almacenes:</w:t>
      </w:r>
    </w:p>
    <w:p w14:paraId="48C7C739" w14:textId="77777777" w:rsidR="00C50AF9" w:rsidRPr="00A607AB" w:rsidRDefault="00C50AF9" w:rsidP="00A607AB">
      <w:pPr>
        <w:jc w:val="both"/>
        <w:rPr>
          <w:rFonts w:ascii="Arial" w:hAnsi="Arial" w:cs="Arial"/>
        </w:rPr>
      </w:pPr>
    </w:p>
    <w:p w14:paraId="3332C3C7" w14:textId="77777777" w:rsidR="00C50AF9" w:rsidRPr="00A607AB" w:rsidRDefault="00C50AF9" w:rsidP="00A607AB">
      <w:pPr>
        <w:jc w:val="both"/>
        <w:rPr>
          <w:rFonts w:ascii="Arial" w:hAnsi="Arial" w:cs="Arial"/>
        </w:rPr>
      </w:pPr>
      <w:r w:rsidRPr="00A607AB">
        <w:rPr>
          <w:rFonts w:ascii="Arial" w:hAnsi="Arial" w:cs="Arial"/>
        </w:rPr>
        <w:t xml:space="preserve">–  Memoria </w:t>
      </w:r>
      <w:r w:rsidR="00B531C2" w:rsidRPr="00A607AB">
        <w:rPr>
          <w:rFonts w:ascii="Arial" w:hAnsi="Arial" w:cs="Arial"/>
        </w:rPr>
        <w:t>episódica</w:t>
      </w:r>
      <w:r w:rsidRPr="00A607AB">
        <w:rPr>
          <w:rFonts w:ascii="Arial" w:hAnsi="Arial" w:cs="Arial"/>
        </w:rPr>
        <w:t xml:space="preserve">: </w:t>
      </w:r>
      <w:r w:rsidR="00B531C2" w:rsidRPr="00A607AB">
        <w:rPr>
          <w:rFonts w:ascii="Arial" w:hAnsi="Arial" w:cs="Arial"/>
        </w:rPr>
        <w:t>almacén</w:t>
      </w:r>
      <w:r w:rsidRPr="00A607AB">
        <w:rPr>
          <w:rFonts w:ascii="Arial" w:hAnsi="Arial" w:cs="Arial"/>
        </w:rPr>
        <w:t xml:space="preserve"> de acontecimientos con referentes espacio-espaciales.</w:t>
      </w:r>
    </w:p>
    <w:p w14:paraId="3D8D7C9D" w14:textId="77777777" w:rsidR="00C50AF9" w:rsidRPr="00A607AB" w:rsidRDefault="00C50AF9" w:rsidP="00A607AB">
      <w:pPr>
        <w:jc w:val="both"/>
        <w:rPr>
          <w:rFonts w:ascii="Arial" w:hAnsi="Arial" w:cs="Arial"/>
        </w:rPr>
      </w:pPr>
      <w:r w:rsidRPr="00A607AB">
        <w:rPr>
          <w:rFonts w:ascii="Arial" w:hAnsi="Arial" w:cs="Arial"/>
        </w:rPr>
        <w:t xml:space="preserve">–  Memoria </w:t>
      </w:r>
      <w:r w:rsidR="00B531C2" w:rsidRPr="00A607AB">
        <w:rPr>
          <w:rFonts w:ascii="Arial" w:hAnsi="Arial" w:cs="Arial"/>
        </w:rPr>
        <w:t>semántica</w:t>
      </w:r>
      <w:r w:rsidRPr="00A607AB">
        <w:rPr>
          <w:rFonts w:ascii="Arial" w:hAnsi="Arial" w:cs="Arial"/>
        </w:rPr>
        <w:t xml:space="preserve">: relativa a la </w:t>
      </w:r>
      <w:r w:rsidR="00B531C2" w:rsidRPr="00A607AB">
        <w:rPr>
          <w:rFonts w:ascii="Arial" w:hAnsi="Arial" w:cs="Arial"/>
        </w:rPr>
        <w:t>representación</w:t>
      </w:r>
      <w:r w:rsidRPr="00A607AB">
        <w:rPr>
          <w:rFonts w:ascii="Arial" w:hAnsi="Arial" w:cs="Arial"/>
        </w:rPr>
        <w:t xml:space="preserve"> de significados y relaciones conceptuales.</w:t>
      </w:r>
    </w:p>
    <w:p w14:paraId="77F26C46" w14:textId="77777777" w:rsidR="00C50AF9" w:rsidRPr="00A607AB" w:rsidRDefault="00C50AF9" w:rsidP="00A607AB">
      <w:pPr>
        <w:jc w:val="both"/>
        <w:rPr>
          <w:rFonts w:ascii="Arial" w:hAnsi="Arial" w:cs="Arial"/>
        </w:rPr>
      </w:pPr>
      <w:r w:rsidRPr="00A607AB">
        <w:rPr>
          <w:rFonts w:ascii="Arial" w:hAnsi="Arial" w:cs="Arial"/>
        </w:rPr>
        <w:t xml:space="preserve">–  Memoria </w:t>
      </w:r>
      <w:r w:rsidR="00B531C2" w:rsidRPr="00A607AB">
        <w:rPr>
          <w:rFonts w:ascii="Arial" w:hAnsi="Arial" w:cs="Arial"/>
        </w:rPr>
        <w:t>explicita</w:t>
      </w:r>
      <w:r w:rsidRPr="00A607AB">
        <w:rPr>
          <w:rFonts w:ascii="Arial" w:hAnsi="Arial" w:cs="Arial"/>
        </w:rPr>
        <w:t xml:space="preserve">: </w:t>
      </w:r>
      <w:r w:rsidR="00B531C2" w:rsidRPr="00A607AB">
        <w:rPr>
          <w:rFonts w:ascii="Arial" w:hAnsi="Arial" w:cs="Arial"/>
        </w:rPr>
        <w:t>recopilación</w:t>
      </w:r>
      <w:r w:rsidRPr="00A607AB">
        <w:rPr>
          <w:rFonts w:ascii="Arial" w:hAnsi="Arial" w:cs="Arial"/>
        </w:rPr>
        <w:t xml:space="preserve"> consciente de la experiencia pasada.</w:t>
      </w:r>
    </w:p>
    <w:p w14:paraId="2A30A015" w14:textId="77777777" w:rsidR="00C50AF9" w:rsidRPr="00A607AB" w:rsidRDefault="00C50AF9" w:rsidP="00A607AB">
      <w:pPr>
        <w:jc w:val="both"/>
        <w:rPr>
          <w:rFonts w:ascii="Arial" w:hAnsi="Arial" w:cs="Arial"/>
        </w:rPr>
      </w:pPr>
      <w:r w:rsidRPr="00A607AB">
        <w:rPr>
          <w:rFonts w:ascii="Arial" w:hAnsi="Arial" w:cs="Arial"/>
        </w:rPr>
        <w:lastRenderedPageBreak/>
        <w:t xml:space="preserve">–  Memoria </w:t>
      </w:r>
      <w:r w:rsidR="00B531C2" w:rsidRPr="00A607AB">
        <w:rPr>
          <w:rFonts w:ascii="Arial" w:hAnsi="Arial" w:cs="Arial"/>
        </w:rPr>
        <w:t>implícita</w:t>
      </w:r>
      <w:r w:rsidRPr="00A607AB">
        <w:rPr>
          <w:rFonts w:ascii="Arial" w:hAnsi="Arial" w:cs="Arial"/>
        </w:rPr>
        <w:t xml:space="preserve">: registro y mantenimiento involuntario e inconsciente de todo tipo de </w:t>
      </w:r>
      <w:r w:rsidR="00B531C2" w:rsidRPr="00A607AB">
        <w:rPr>
          <w:rFonts w:ascii="Arial" w:hAnsi="Arial" w:cs="Arial"/>
        </w:rPr>
        <w:t>información</w:t>
      </w:r>
      <w:r w:rsidRPr="00A607AB">
        <w:rPr>
          <w:rFonts w:ascii="Arial" w:hAnsi="Arial" w:cs="Arial"/>
        </w:rPr>
        <w:t xml:space="preserve">. </w:t>
      </w:r>
      <w:r w:rsidR="00B531C2" w:rsidRPr="00A607AB">
        <w:rPr>
          <w:rFonts w:ascii="Arial" w:hAnsi="Arial" w:cs="Arial"/>
        </w:rPr>
        <w:t>Solo</w:t>
      </w:r>
      <w:r w:rsidRPr="00A607AB">
        <w:rPr>
          <w:rFonts w:ascii="Arial" w:hAnsi="Arial" w:cs="Arial"/>
        </w:rPr>
        <w:t xml:space="preserve"> </w:t>
      </w:r>
      <w:r w:rsidR="00B531C2" w:rsidRPr="00A607AB">
        <w:rPr>
          <w:rFonts w:ascii="Arial" w:hAnsi="Arial" w:cs="Arial"/>
        </w:rPr>
        <w:t>podrá</w:t>
      </w:r>
      <w:r w:rsidRPr="00A607AB">
        <w:rPr>
          <w:rFonts w:ascii="Arial" w:hAnsi="Arial" w:cs="Arial"/>
        </w:rPr>
        <w:t xml:space="preserve">́ ser evaluada a </w:t>
      </w:r>
      <w:r w:rsidR="00B531C2" w:rsidRPr="00A607AB">
        <w:rPr>
          <w:rFonts w:ascii="Arial" w:hAnsi="Arial" w:cs="Arial"/>
        </w:rPr>
        <w:t>través</w:t>
      </w:r>
      <w:r w:rsidRPr="00A607AB">
        <w:rPr>
          <w:rFonts w:ascii="Arial" w:hAnsi="Arial" w:cs="Arial"/>
        </w:rPr>
        <w:t xml:space="preserve"> de pruebas indirectas.</w:t>
      </w:r>
    </w:p>
    <w:p w14:paraId="267A19C6" w14:textId="77777777" w:rsidR="00C50AF9" w:rsidRPr="00B531C2" w:rsidRDefault="00C50AF9" w:rsidP="00A607AB">
      <w:pPr>
        <w:jc w:val="both"/>
        <w:rPr>
          <w:rFonts w:ascii="Arial" w:hAnsi="Arial" w:cs="Arial"/>
          <w:b/>
        </w:rPr>
      </w:pPr>
      <w:r w:rsidRPr="00B531C2">
        <w:rPr>
          <w:rFonts w:ascii="Arial" w:hAnsi="Arial" w:cs="Arial"/>
          <w:b/>
        </w:rPr>
        <w:t>Desarrollo en la Edad Adulta y el Envejecimiento</w:t>
      </w:r>
    </w:p>
    <w:p w14:paraId="353B9A18" w14:textId="77777777" w:rsidR="00C50AF9" w:rsidRPr="00B531C2" w:rsidRDefault="00C50AF9" w:rsidP="00A607AB">
      <w:pPr>
        <w:jc w:val="both"/>
        <w:rPr>
          <w:rFonts w:ascii="Arial" w:hAnsi="Arial" w:cs="Arial"/>
          <w:b/>
        </w:rPr>
      </w:pPr>
      <w:r w:rsidRPr="00B531C2">
        <w:rPr>
          <w:rFonts w:ascii="Arial" w:hAnsi="Arial" w:cs="Arial"/>
          <w:b/>
        </w:rPr>
        <w:t>La Velocidad de Procesamiento</w:t>
      </w:r>
    </w:p>
    <w:p w14:paraId="4A936A67" w14:textId="77777777" w:rsidR="00C50AF9" w:rsidRPr="00A607AB" w:rsidRDefault="00C50AF9" w:rsidP="00A607AB">
      <w:pPr>
        <w:jc w:val="both"/>
        <w:rPr>
          <w:rFonts w:ascii="Arial" w:hAnsi="Arial" w:cs="Arial"/>
        </w:rPr>
      </w:pPr>
      <w:r w:rsidRPr="00A607AB">
        <w:rPr>
          <w:rFonts w:ascii="Arial" w:hAnsi="Arial" w:cs="Arial"/>
        </w:rPr>
        <w:t xml:space="preserve">A partir de los 20 </w:t>
      </w:r>
      <w:r w:rsidR="00B531C2" w:rsidRPr="00A607AB">
        <w:rPr>
          <w:rFonts w:ascii="Arial" w:hAnsi="Arial" w:cs="Arial"/>
        </w:rPr>
        <w:t>años</w:t>
      </w:r>
      <w:r w:rsidRPr="00A607AB">
        <w:rPr>
          <w:rFonts w:ascii="Arial" w:hAnsi="Arial" w:cs="Arial"/>
        </w:rPr>
        <w:t xml:space="preserve">, la velocidad de procesamiento disminuye claramente con la edad en diversas tareas entre las que se incluye el reconocimiento y </w:t>
      </w:r>
      <w:r w:rsidR="00B531C2" w:rsidRPr="00A607AB">
        <w:rPr>
          <w:rFonts w:ascii="Arial" w:hAnsi="Arial" w:cs="Arial"/>
        </w:rPr>
        <w:t>comparación</w:t>
      </w:r>
      <w:r w:rsidRPr="00A607AB">
        <w:rPr>
          <w:rFonts w:ascii="Arial" w:hAnsi="Arial" w:cs="Arial"/>
        </w:rPr>
        <w:t xml:space="preserve"> entre patrones perceptivos de letras, palabras y </w:t>
      </w:r>
      <w:r w:rsidR="00B531C2" w:rsidRPr="00A607AB">
        <w:rPr>
          <w:rFonts w:ascii="Arial" w:hAnsi="Arial" w:cs="Arial"/>
        </w:rPr>
        <w:t>números</w:t>
      </w:r>
      <w:r w:rsidRPr="00A607AB">
        <w:rPr>
          <w:rFonts w:ascii="Arial" w:hAnsi="Arial" w:cs="Arial"/>
        </w:rPr>
        <w:t>.</w:t>
      </w:r>
    </w:p>
    <w:p w14:paraId="1465C989" w14:textId="77777777" w:rsidR="00C50AF9" w:rsidRPr="00A607AB" w:rsidRDefault="00C50AF9" w:rsidP="00A607AB">
      <w:pPr>
        <w:jc w:val="both"/>
        <w:rPr>
          <w:rFonts w:ascii="Arial" w:hAnsi="Arial" w:cs="Arial"/>
        </w:rPr>
      </w:pPr>
      <w:r w:rsidRPr="00A607AB">
        <w:rPr>
          <w:rFonts w:ascii="Arial" w:hAnsi="Arial" w:cs="Arial"/>
        </w:rPr>
        <w:t xml:space="preserve">Esta </w:t>
      </w:r>
      <w:r w:rsidR="00B531C2" w:rsidRPr="00A607AB">
        <w:rPr>
          <w:rFonts w:ascii="Arial" w:hAnsi="Arial" w:cs="Arial"/>
        </w:rPr>
        <w:t>disminución</w:t>
      </w:r>
      <w:r w:rsidRPr="00A607AB">
        <w:rPr>
          <w:rFonts w:ascii="Arial" w:hAnsi="Arial" w:cs="Arial"/>
        </w:rPr>
        <w:t xml:space="preserve"> se debe principalmente a procesos basados en el sistema nervioso central </w:t>
      </w:r>
      <w:r w:rsidR="00B531C2" w:rsidRPr="00A607AB">
        <w:rPr>
          <w:rFonts w:ascii="Arial" w:hAnsi="Arial" w:cs="Arial"/>
        </w:rPr>
        <w:t>más</w:t>
      </w:r>
      <w:r w:rsidRPr="00A607AB">
        <w:rPr>
          <w:rFonts w:ascii="Arial" w:hAnsi="Arial" w:cs="Arial"/>
        </w:rPr>
        <w:t xml:space="preserve"> que en los sistemas sensoriales </w:t>
      </w:r>
      <w:commentRangeStart w:id="0"/>
      <w:r w:rsidR="00B531C2" w:rsidRPr="00A607AB">
        <w:rPr>
          <w:rFonts w:ascii="Arial" w:hAnsi="Arial" w:cs="Arial"/>
        </w:rPr>
        <w:t>periféricos</w:t>
      </w:r>
      <w:commentRangeEnd w:id="0"/>
      <w:r w:rsidR="00B531C2">
        <w:rPr>
          <w:rStyle w:val="Refdecomentario"/>
        </w:rPr>
        <w:commentReference w:id="0"/>
      </w:r>
      <w:r w:rsidRPr="00A607AB">
        <w:rPr>
          <w:rFonts w:ascii="Arial" w:hAnsi="Arial" w:cs="Arial"/>
        </w:rPr>
        <w:t>.</w:t>
      </w:r>
    </w:p>
    <w:p w14:paraId="1FF157A0" w14:textId="77777777" w:rsidR="00C50AF9" w:rsidRPr="00A607AB" w:rsidRDefault="00C50AF9" w:rsidP="00A607AB">
      <w:pPr>
        <w:jc w:val="both"/>
        <w:rPr>
          <w:rFonts w:ascii="Arial" w:hAnsi="Arial" w:cs="Arial"/>
        </w:rPr>
      </w:pPr>
    </w:p>
    <w:p w14:paraId="08BB5A36" w14:textId="77777777" w:rsidR="00C50AF9" w:rsidRPr="00A607AB" w:rsidRDefault="00C50AF9" w:rsidP="00A607AB">
      <w:pPr>
        <w:jc w:val="both"/>
        <w:rPr>
          <w:rFonts w:ascii="Arial" w:hAnsi="Arial" w:cs="Arial"/>
        </w:rPr>
      </w:pPr>
      <w:r w:rsidRPr="00A607AB">
        <w:rPr>
          <w:rFonts w:ascii="Arial" w:hAnsi="Arial" w:cs="Arial"/>
        </w:rPr>
        <w:t xml:space="preserve">Se ha propuesto la existencia de un factor general de velocidad del sistema nervioso central que se </w:t>
      </w:r>
      <w:r w:rsidR="00B531C2" w:rsidRPr="00A607AB">
        <w:rPr>
          <w:rFonts w:ascii="Arial" w:hAnsi="Arial" w:cs="Arial"/>
        </w:rPr>
        <w:t>vería</w:t>
      </w:r>
      <w:r w:rsidRPr="00A607AB">
        <w:rPr>
          <w:rFonts w:ascii="Arial" w:hAnsi="Arial" w:cs="Arial"/>
        </w:rPr>
        <w:t xml:space="preserve"> afectado por la edad produciendo un enlentecimiento generalizado en las diversas tareas.</w:t>
      </w:r>
    </w:p>
    <w:p w14:paraId="16808F3A" w14:textId="77777777" w:rsidR="00C50AF9" w:rsidRPr="00A607AB" w:rsidRDefault="00C50AF9" w:rsidP="00A607AB">
      <w:pPr>
        <w:jc w:val="both"/>
        <w:rPr>
          <w:rFonts w:ascii="Arial" w:hAnsi="Arial" w:cs="Arial"/>
        </w:rPr>
      </w:pPr>
      <w:r w:rsidRPr="00A607AB">
        <w:rPr>
          <w:rFonts w:ascii="Arial" w:hAnsi="Arial" w:cs="Arial"/>
        </w:rPr>
        <w:t xml:space="preserve">Estudios </w:t>
      </w:r>
      <w:r w:rsidR="00B531C2" w:rsidRPr="00A607AB">
        <w:rPr>
          <w:rFonts w:ascii="Arial" w:hAnsi="Arial" w:cs="Arial"/>
        </w:rPr>
        <w:t>más</w:t>
      </w:r>
      <w:r w:rsidRPr="00A607AB">
        <w:rPr>
          <w:rFonts w:ascii="Arial" w:hAnsi="Arial" w:cs="Arial"/>
        </w:rPr>
        <w:t xml:space="preserve"> recientes han matizado este factor general de enlentecimiento, analizando las diferencias individuales entre sujetos, </w:t>
      </w:r>
      <w:r w:rsidR="00B531C2" w:rsidRPr="00A607AB">
        <w:rPr>
          <w:rFonts w:ascii="Arial" w:hAnsi="Arial" w:cs="Arial"/>
        </w:rPr>
        <w:t>así</w:t>
      </w:r>
      <w:r w:rsidRPr="00A607AB">
        <w:rPr>
          <w:rFonts w:ascii="Arial" w:hAnsi="Arial" w:cs="Arial"/>
        </w:rPr>
        <w:t xml:space="preserve">́ como la existencia de un factor </w:t>
      </w:r>
      <w:r w:rsidR="00B531C2" w:rsidRPr="00A607AB">
        <w:rPr>
          <w:rFonts w:ascii="Arial" w:hAnsi="Arial" w:cs="Arial"/>
        </w:rPr>
        <w:t>especifico</w:t>
      </w:r>
      <w:r w:rsidRPr="00A607AB">
        <w:rPr>
          <w:rFonts w:ascii="Arial" w:hAnsi="Arial" w:cs="Arial"/>
        </w:rPr>
        <w:t xml:space="preserve"> de cada tarea de procesamiento. Estudios comparativos de la velocidad de procesamiento en tareas de diferentes niveles de complejidad, sostienen que el enlentecimiento depende </w:t>
      </w:r>
      <w:r w:rsidR="00B531C2" w:rsidRPr="00A607AB">
        <w:rPr>
          <w:rFonts w:ascii="Arial" w:hAnsi="Arial" w:cs="Arial"/>
        </w:rPr>
        <w:t>también</w:t>
      </w:r>
      <w:r w:rsidRPr="00A607AB">
        <w:rPr>
          <w:rFonts w:ascii="Arial" w:hAnsi="Arial" w:cs="Arial"/>
        </w:rPr>
        <w:t xml:space="preserve"> de los requerimientos de conocimiento que tienen cada una de las tareas.</w:t>
      </w:r>
    </w:p>
    <w:p w14:paraId="5D037418" w14:textId="77777777" w:rsidR="00C50AF9" w:rsidRPr="00A607AB" w:rsidRDefault="00C50AF9" w:rsidP="00A607AB">
      <w:pPr>
        <w:jc w:val="both"/>
        <w:rPr>
          <w:rFonts w:ascii="Arial" w:hAnsi="Arial" w:cs="Arial"/>
        </w:rPr>
      </w:pPr>
    </w:p>
    <w:p w14:paraId="68899642" w14:textId="77777777" w:rsidR="00C50AF9" w:rsidRPr="00A607AB" w:rsidRDefault="00C50AF9" w:rsidP="00A607AB">
      <w:pPr>
        <w:jc w:val="both"/>
        <w:rPr>
          <w:rFonts w:ascii="Arial" w:hAnsi="Arial" w:cs="Arial"/>
        </w:rPr>
      </w:pPr>
      <w:r w:rsidRPr="00A607AB">
        <w:rPr>
          <w:rFonts w:ascii="Arial" w:hAnsi="Arial" w:cs="Arial"/>
        </w:rPr>
        <w:t xml:space="preserve">La dualidad entre velocidad y conocimiento está relacionada con una </w:t>
      </w:r>
      <w:r w:rsidR="00B531C2" w:rsidRPr="00A607AB">
        <w:rPr>
          <w:rFonts w:ascii="Arial" w:hAnsi="Arial" w:cs="Arial"/>
        </w:rPr>
        <w:t>distinción</w:t>
      </w:r>
      <w:r w:rsidRPr="00A607AB">
        <w:rPr>
          <w:rFonts w:ascii="Arial" w:hAnsi="Arial" w:cs="Arial"/>
        </w:rPr>
        <w:t xml:space="preserve"> entre inteligencia fluida y cristalizada.</w:t>
      </w:r>
    </w:p>
    <w:p w14:paraId="01563E24" w14:textId="77777777" w:rsidR="00C50AF9" w:rsidRPr="00A607AB" w:rsidRDefault="00C50AF9" w:rsidP="00A607AB">
      <w:pPr>
        <w:jc w:val="both"/>
        <w:rPr>
          <w:rFonts w:ascii="Arial" w:hAnsi="Arial" w:cs="Arial"/>
        </w:rPr>
      </w:pPr>
    </w:p>
    <w:p w14:paraId="649AAE96" w14:textId="77777777" w:rsidR="00C50AF9" w:rsidRPr="00A607AB" w:rsidRDefault="00C50AF9" w:rsidP="00A607AB">
      <w:pPr>
        <w:jc w:val="both"/>
        <w:rPr>
          <w:rFonts w:ascii="Arial" w:hAnsi="Arial" w:cs="Arial"/>
        </w:rPr>
      </w:pPr>
      <w:r w:rsidRPr="00A607AB">
        <w:rPr>
          <w:rFonts w:ascii="Arial" w:hAnsi="Arial" w:cs="Arial"/>
        </w:rPr>
        <w:t xml:space="preserve">La velocidad de los procesos cognitivos y su progresivo enlentecimiento con la edad es un candidato para explicar el posible deterioro o </w:t>
      </w:r>
      <w:r w:rsidR="00B531C2" w:rsidRPr="00A607AB">
        <w:rPr>
          <w:rFonts w:ascii="Arial" w:hAnsi="Arial" w:cs="Arial"/>
        </w:rPr>
        <w:t>pérdida</w:t>
      </w:r>
      <w:r w:rsidRPr="00A607AB">
        <w:rPr>
          <w:rFonts w:ascii="Arial" w:hAnsi="Arial" w:cs="Arial"/>
        </w:rPr>
        <w:t xml:space="preserve"> de eficacia que se produce en la edad adulta y el envejecimiento.</w:t>
      </w:r>
    </w:p>
    <w:p w14:paraId="1D28A396" w14:textId="77777777" w:rsidR="00C50AF9" w:rsidRPr="00A607AB" w:rsidRDefault="00C50AF9" w:rsidP="00A607AB">
      <w:pPr>
        <w:jc w:val="both"/>
        <w:rPr>
          <w:rFonts w:ascii="Arial" w:hAnsi="Arial" w:cs="Arial"/>
        </w:rPr>
      </w:pPr>
    </w:p>
    <w:p w14:paraId="3B18706F" w14:textId="77777777" w:rsidR="00C50AF9" w:rsidRPr="00B531C2" w:rsidRDefault="00C50AF9" w:rsidP="00A607AB">
      <w:pPr>
        <w:jc w:val="both"/>
        <w:rPr>
          <w:rFonts w:ascii="Arial" w:hAnsi="Arial" w:cs="Arial"/>
          <w:b/>
        </w:rPr>
      </w:pPr>
      <w:r w:rsidRPr="00B531C2">
        <w:rPr>
          <w:rFonts w:ascii="Arial" w:hAnsi="Arial" w:cs="Arial"/>
          <w:b/>
        </w:rPr>
        <w:t>La Memoria Operativa</w:t>
      </w:r>
    </w:p>
    <w:p w14:paraId="339E1BFB" w14:textId="77777777" w:rsidR="00C50AF9" w:rsidRPr="00A607AB" w:rsidRDefault="00C50AF9" w:rsidP="00A607AB">
      <w:pPr>
        <w:jc w:val="both"/>
        <w:rPr>
          <w:rFonts w:ascii="Arial" w:hAnsi="Arial" w:cs="Arial"/>
        </w:rPr>
      </w:pPr>
      <w:r w:rsidRPr="00A607AB">
        <w:rPr>
          <w:rFonts w:ascii="Arial" w:hAnsi="Arial" w:cs="Arial"/>
        </w:rPr>
        <w:t>– Entre ancianos sanos no parece existir un deterioro significativo en las pruebas de memoria primaria o inmediata que miden la capacidad de la MCP.</w:t>
      </w:r>
    </w:p>
    <w:p w14:paraId="53A434DD" w14:textId="77777777" w:rsidR="00C50AF9" w:rsidRPr="00A607AB" w:rsidRDefault="00C50AF9" w:rsidP="00A607AB">
      <w:pPr>
        <w:jc w:val="both"/>
        <w:rPr>
          <w:rFonts w:ascii="Arial" w:hAnsi="Arial" w:cs="Arial"/>
        </w:rPr>
      </w:pPr>
    </w:p>
    <w:p w14:paraId="5D8CE377" w14:textId="77777777" w:rsidR="00C50AF9" w:rsidRPr="00A607AB" w:rsidRDefault="00C50AF9" w:rsidP="00A607AB">
      <w:pPr>
        <w:jc w:val="both"/>
        <w:rPr>
          <w:rFonts w:ascii="Arial" w:hAnsi="Arial" w:cs="Arial"/>
        </w:rPr>
      </w:pPr>
      <w:r w:rsidRPr="00A607AB">
        <w:rPr>
          <w:rFonts w:ascii="Arial" w:hAnsi="Arial" w:cs="Arial"/>
        </w:rPr>
        <w:t xml:space="preserve">– El deterioro con la edad en la capacidad de la MCP ha sido utilizado como un primer </w:t>
      </w:r>
      <w:r w:rsidR="00B531C2" w:rsidRPr="00A607AB">
        <w:rPr>
          <w:rFonts w:ascii="Arial" w:hAnsi="Arial" w:cs="Arial"/>
        </w:rPr>
        <w:t>índice</w:t>
      </w:r>
      <w:r w:rsidRPr="00A607AB">
        <w:rPr>
          <w:rFonts w:ascii="Arial" w:hAnsi="Arial" w:cs="Arial"/>
        </w:rPr>
        <w:t xml:space="preserve"> de una </w:t>
      </w:r>
      <w:r w:rsidR="00B531C2" w:rsidRPr="00A607AB">
        <w:rPr>
          <w:rFonts w:ascii="Arial" w:hAnsi="Arial" w:cs="Arial"/>
        </w:rPr>
        <w:t>patología</w:t>
      </w:r>
      <w:r w:rsidRPr="00A607AB">
        <w:rPr>
          <w:rFonts w:ascii="Arial" w:hAnsi="Arial" w:cs="Arial"/>
        </w:rPr>
        <w:t xml:space="preserve"> </w:t>
      </w:r>
      <w:r w:rsidR="00B531C2" w:rsidRPr="00A607AB">
        <w:rPr>
          <w:rFonts w:ascii="Arial" w:hAnsi="Arial" w:cs="Arial"/>
        </w:rPr>
        <w:t>típica</w:t>
      </w:r>
      <w:r w:rsidRPr="00A607AB">
        <w:rPr>
          <w:rFonts w:ascii="Arial" w:hAnsi="Arial" w:cs="Arial"/>
        </w:rPr>
        <w:t xml:space="preserve"> de la ancianidad: demencia senil.</w:t>
      </w:r>
    </w:p>
    <w:p w14:paraId="00FF3CA1" w14:textId="77777777" w:rsidR="00C50AF9" w:rsidRPr="00A607AB" w:rsidRDefault="00C50AF9" w:rsidP="00A607AB">
      <w:pPr>
        <w:jc w:val="both"/>
        <w:rPr>
          <w:rFonts w:ascii="Arial" w:hAnsi="Arial" w:cs="Arial"/>
        </w:rPr>
      </w:pPr>
    </w:p>
    <w:p w14:paraId="5AC58B48" w14:textId="77777777" w:rsidR="00C50AF9" w:rsidRPr="00A607AB" w:rsidRDefault="00C50AF9" w:rsidP="00A607AB">
      <w:pPr>
        <w:jc w:val="both"/>
        <w:rPr>
          <w:rFonts w:ascii="Arial" w:hAnsi="Arial" w:cs="Arial"/>
        </w:rPr>
      </w:pPr>
      <w:r w:rsidRPr="00A607AB">
        <w:rPr>
          <w:rFonts w:ascii="Arial" w:hAnsi="Arial" w:cs="Arial"/>
        </w:rPr>
        <w:t xml:space="preserve">– Para medir la MO se utilizan pruebas de Amplitud Lectora: recordar las </w:t>
      </w:r>
      <w:r w:rsidR="00B531C2" w:rsidRPr="00A607AB">
        <w:rPr>
          <w:rFonts w:ascii="Arial" w:hAnsi="Arial" w:cs="Arial"/>
        </w:rPr>
        <w:t>últimas</w:t>
      </w:r>
      <w:r w:rsidRPr="00A607AB">
        <w:rPr>
          <w:rFonts w:ascii="Arial" w:hAnsi="Arial" w:cs="Arial"/>
        </w:rPr>
        <w:t xml:space="preserve"> palabras de una serie de frases que los individuos deben leer en voz alta. El individuo realiza una tarea compleja que implica la </w:t>
      </w:r>
      <w:r w:rsidR="00B531C2" w:rsidRPr="00A607AB">
        <w:rPr>
          <w:rFonts w:ascii="Arial" w:hAnsi="Arial" w:cs="Arial"/>
        </w:rPr>
        <w:t>manipulación</w:t>
      </w:r>
      <w:r w:rsidRPr="00A607AB">
        <w:rPr>
          <w:rFonts w:ascii="Arial" w:hAnsi="Arial" w:cs="Arial"/>
        </w:rPr>
        <w:t xml:space="preserve"> consciente de la </w:t>
      </w:r>
      <w:r w:rsidR="00B531C2" w:rsidRPr="00A607AB">
        <w:rPr>
          <w:rFonts w:ascii="Arial" w:hAnsi="Arial" w:cs="Arial"/>
        </w:rPr>
        <w:t>información</w:t>
      </w:r>
      <w:r w:rsidRPr="00A607AB">
        <w:rPr>
          <w:rFonts w:ascii="Arial" w:hAnsi="Arial" w:cs="Arial"/>
        </w:rPr>
        <w:t>.</w:t>
      </w:r>
    </w:p>
    <w:p w14:paraId="677D3C18" w14:textId="77777777" w:rsidR="00C50AF9" w:rsidRPr="00A607AB" w:rsidRDefault="00C50AF9" w:rsidP="00A607AB">
      <w:pPr>
        <w:jc w:val="both"/>
        <w:rPr>
          <w:rFonts w:ascii="Arial" w:hAnsi="Arial" w:cs="Arial"/>
        </w:rPr>
      </w:pPr>
    </w:p>
    <w:p w14:paraId="4A776273" w14:textId="77777777" w:rsidR="00C50AF9" w:rsidRPr="00A607AB" w:rsidRDefault="00C50AF9" w:rsidP="00A607AB">
      <w:pPr>
        <w:jc w:val="both"/>
        <w:rPr>
          <w:rFonts w:ascii="Arial" w:hAnsi="Arial" w:cs="Arial"/>
        </w:rPr>
      </w:pPr>
      <w:r w:rsidRPr="00A607AB">
        <w:rPr>
          <w:rFonts w:ascii="Arial" w:hAnsi="Arial" w:cs="Arial"/>
        </w:rPr>
        <w:t xml:space="preserve">Los resultados muestran una </w:t>
      </w:r>
      <w:r w:rsidR="00B531C2" w:rsidRPr="00A607AB">
        <w:rPr>
          <w:rFonts w:ascii="Arial" w:hAnsi="Arial" w:cs="Arial"/>
        </w:rPr>
        <w:t>disminución</w:t>
      </w:r>
      <w:r w:rsidRPr="00A607AB">
        <w:rPr>
          <w:rFonts w:ascii="Arial" w:hAnsi="Arial" w:cs="Arial"/>
        </w:rPr>
        <w:t xml:space="preserve"> en la edad adulta y en la vejez en las tareas de MO.</w:t>
      </w:r>
    </w:p>
    <w:p w14:paraId="6108A7AC" w14:textId="77777777" w:rsidR="00C50AF9" w:rsidRPr="00A607AB" w:rsidRDefault="00C50AF9" w:rsidP="00A607AB">
      <w:pPr>
        <w:jc w:val="both"/>
        <w:rPr>
          <w:rFonts w:ascii="Arial" w:hAnsi="Arial" w:cs="Arial"/>
        </w:rPr>
      </w:pPr>
    </w:p>
    <w:p w14:paraId="24155FC8" w14:textId="77777777" w:rsidR="00C50AF9" w:rsidRPr="00A607AB" w:rsidRDefault="00B531C2" w:rsidP="00A607AB">
      <w:pPr>
        <w:jc w:val="both"/>
        <w:rPr>
          <w:rFonts w:ascii="Arial" w:hAnsi="Arial" w:cs="Arial"/>
        </w:rPr>
      </w:pPr>
      <w:r w:rsidRPr="00A607AB">
        <w:rPr>
          <w:rFonts w:ascii="Arial" w:hAnsi="Arial" w:cs="Arial"/>
        </w:rPr>
        <w:t>Hipótesis</w:t>
      </w:r>
      <w:r w:rsidR="00C50AF9" w:rsidRPr="00A607AB">
        <w:rPr>
          <w:rFonts w:ascii="Arial" w:hAnsi="Arial" w:cs="Arial"/>
        </w:rPr>
        <w:t xml:space="preserve"> explicativas:</w:t>
      </w:r>
    </w:p>
    <w:p w14:paraId="63083D84" w14:textId="77777777" w:rsidR="00C50AF9" w:rsidRPr="00A607AB" w:rsidRDefault="00C50AF9" w:rsidP="00A607AB">
      <w:pPr>
        <w:jc w:val="both"/>
        <w:rPr>
          <w:rFonts w:ascii="Arial" w:hAnsi="Arial" w:cs="Arial"/>
        </w:rPr>
      </w:pPr>
    </w:p>
    <w:p w14:paraId="4E2CE431" w14:textId="77777777" w:rsidR="00C50AF9" w:rsidRPr="00A607AB" w:rsidRDefault="00C50AF9" w:rsidP="00A607AB">
      <w:pPr>
        <w:jc w:val="both"/>
        <w:rPr>
          <w:rFonts w:ascii="Arial" w:hAnsi="Arial" w:cs="Arial"/>
        </w:rPr>
      </w:pPr>
      <w:r w:rsidRPr="00A607AB">
        <w:rPr>
          <w:rFonts w:ascii="Arial" w:hAnsi="Arial" w:cs="Arial"/>
        </w:rPr>
        <w:t>Descenso en la capacidad de almacenamiento. Pero las tareas primarias discriminativas no parecen mostrar ese deterioro.</w:t>
      </w:r>
    </w:p>
    <w:p w14:paraId="2B3B1394" w14:textId="77777777" w:rsidR="00C50AF9" w:rsidRPr="00A607AB" w:rsidRDefault="00C50AF9" w:rsidP="00A607AB">
      <w:pPr>
        <w:jc w:val="both"/>
        <w:rPr>
          <w:rFonts w:ascii="Arial" w:hAnsi="Arial" w:cs="Arial"/>
        </w:rPr>
      </w:pPr>
      <w:r w:rsidRPr="00A607AB">
        <w:rPr>
          <w:rFonts w:ascii="Arial" w:hAnsi="Arial" w:cs="Arial"/>
        </w:rPr>
        <w:t xml:space="preserve">Influencia de la velocidad de procesamiento debido al progresivo </w:t>
      </w:r>
      <w:r w:rsidR="00B531C2" w:rsidRPr="00A607AB">
        <w:rPr>
          <w:rFonts w:ascii="Arial" w:hAnsi="Arial" w:cs="Arial"/>
        </w:rPr>
        <w:t>enlentecimiento</w:t>
      </w:r>
      <w:r w:rsidRPr="00A607AB">
        <w:rPr>
          <w:rFonts w:ascii="Arial" w:hAnsi="Arial" w:cs="Arial"/>
        </w:rPr>
        <w:t xml:space="preserve"> de los procesos cognitivos.</w:t>
      </w:r>
    </w:p>
    <w:p w14:paraId="146ADE33" w14:textId="77777777" w:rsidR="00C50AF9" w:rsidRPr="00A607AB" w:rsidRDefault="00C50AF9" w:rsidP="00A607AB">
      <w:pPr>
        <w:jc w:val="both"/>
        <w:rPr>
          <w:rFonts w:ascii="Arial" w:hAnsi="Arial" w:cs="Arial"/>
        </w:rPr>
      </w:pPr>
      <w:r w:rsidRPr="00A607AB">
        <w:rPr>
          <w:rFonts w:ascii="Arial" w:hAnsi="Arial" w:cs="Arial"/>
        </w:rPr>
        <w:t xml:space="preserve">Los ancianos se encuentran con mayores dificultados en la parte de procesamiento de las tareas de MO: el deterioro con la edad en las tareas de MO se incrementa a medida que </w:t>
      </w:r>
      <w:r w:rsidR="00B531C2" w:rsidRPr="00A607AB">
        <w:rPr>
          <w:rFonts w:ascii="Arial" w:hAnsi="Arial" w:cs="Arial"/>
        </w:rPr>
        <w:t>estas</w:t>
      </w:r>
      <w:r w:rsidRPr="00A607AB">
        <w:rPr>
          <w:rFonts w:ascii="Arial" w:hAnsi="Arial" w:cs="Arial"/>
        </w:rPr>
        <w:t xml:space="preserve"> se hacen </w:t>
      </w:r>
      <w:r w:rsidR="00B531C2" w:rsidRPr="00A607AB">
        <w:rPr>
          <w:rFonts w:ascii="Arial" w:hAnsi="Arial" w:cs="Arial"/>
        </w:rPr>
        <w:t>más</w:t>
      </w:r>
      <w:r w:rsidRPr="00A607AB">
        <w:rPr>
          <w:rFonts w:ascii="Arial" w:hAnsi="Arial" w:cs="Arial"/>
        </w:rPr>
        <w:t xml:space="preserve"> complejas y necesitan un mayor control ejecutivo.</w:t>
      </w:r>
    </w:p>
    <w:p w14:paraId="62DAFE4D" w14:textId="77777777" w:rsidR="00C50AF9" w:rsidRPr="00A607AB" w:rsidRDefault="00C50AF9" w:rsidP="00A607AB">
      <w:pPr>
        <w:jc w:val="both"/>
        <w:rPr>
          <w:rFonts w:ascii="Arial" w:hAnsi="Arial" w:cs="Arial"/>
        </w:rPr>
      </w:pPr>
      <w:r w:rsidRPr="00A607AB">
        <w:rPr>
          <w:rFonts w:ascii="Arial" w:hAnsi="Arial" w:cs="Arial"/>
        </w:rPr>
        <w:t xml:space="preserve">Los procesos de control ejecutivo: la </w:t>
      </w:r>
      <w:r w:rsidR="00B531C2" w:rsidRPr="00A607AB">
        <w:rPr>
          <w:rFonts w:ascii="Arial" w:hAnsi="Arial" w:cs="Arial"/>
        </w:rPr>
        <w:t>inhibición</w:t>
      </w:r>
    </w:p>
    <w:p w14:paraId="065ABD86" w14:textId="77777777" w:rsidR="00C50AF9" w:rsidRPr="00A607AB" w:rsidRDefault="00C50AF9" w:rsidP="00A607AB">
      <w:pPr>
        <w:jc w:val="both"/>
        <w:rPr>
          <w:rFonts w:ascii="Arial" w:hAnsi="Arial" w:cs="Arial"/>
        </w:rPr>
      </w:pPr>
      <w:r w:rsidRPr="00A607AB">
        <w:rPr>
          <w:rFonts w:ascii="Arial" w:hAnsi="Arial" w:cs="Arial"/>
        </w:rPr>
        <w:t xml:space="preserve">En el modelo de MO de </w:t>
      </w:r>
      <w:proofErr w:type="spellStart"/>
      <w:r w:rsidRPr="00A607AB">
        <w:rPr>
          <w:rFonts w:ascii="Arial" w:hAnsi="Arial" w:cs="Arial"/>
        </w:rPr>
        <w:t>Baddeley</w:t>
      </w:r>
      <w:proofErr w:type="spellEnd"/>
      <w:r w:rsidRPr="00A607AB">
        <w:rPr>
          <w:rFonts w:ascii="Arial" w:hAnsi="Arial" w:cs="Arial"/>
        </w:rPr>
        <w:t xml:space="preserve"> y </w:t>
      </w:r>
      <w:proofErr w:type="spellStart"/>
      <w:r w:rsidRPr="00A607AB">
        <w:rPr>
          <w:rFonts w:ascii="Arial" w:hAnsi="Arial" w:cs="Arial"/>
        </w:rPr>
        <w:t>Hitch</w:t>
      </w:r>
      <w:proofErr w:type="spellEnd"/>
      <w:r w:rsidRPr="00A607AB">
        <w:rPr>
          <w:rFonts w:ascii="Arial" w:hAnsi="Arial" w:cs="Arial"/>
        </w:rPr>
        <w:t xml:space="preserve"> se incluye el Ejecutivo Central encargado de la </w:t>
      </w:r>
      <w:r w:rsidR="00B531C2" w:rsidRPr="00A607AB">
        <w:rPr>
          <w:rFonts w:ascii="Arial" w:hAnsi="Arial" w:cs="Arial"/>
        </w:rPr>
        <w:t>supervisión</w:t>
      </w:r>
      <w:r w:rsidRPr="00A607AB">
        <w:rPr>
          <w:rFonts w:ascii="Arial" w:hAnsi="Arial" w:cs="Arial"/>
        </w:rPr>
        <w:t xml:space="preserve"> y control de los procesos atencionales en la </w:t>
      </w:r>
      <w:r w:rsidR="00B531C2" w:rsidRPr="00A607AB">
        <w:rPr>
          <w:rFonts w:ascii="Arial" w:hAnsi="Arial" w:cs="Arial"/>
        </w:rPr>
        <w:t>realización</w:t>
      </w:r>
      <w:r w:rsidRPr="00A607AB">
        <w:rPr>
          <w:rFonts w:ascii="Arial" w:hAnsi="Arial" w:cs="Arial"/>
        </w:rPr>
        <w:t xml:space="preserve"> de las tareas. Esto </w:t>
      </w:r>
      <w:r w:rsidR="00B531C2" w:rsidRPr="00A607AB">
        <w:rPr>
          <w:rFonts w:ascii="Arial" w:hAnsi="Arial" w:cs="Arial"/>
        </w:rPr>
        <w:t>incluiría</w:t>
      </w:r>
      <w:r w:rsidRPr="00A607AB">
        <w:rPr>
          <w:rFonts w:ascii="Arial" w:hAnsi="Arial" w:cs="Arial"/>
        </w:rPr>
        <w:t xml:space="preserve"> la capacidad de inhibir procesos </w:t>
      </w:r>
      <w:r w:rsidR="00B531C2" w:rsidRPr="00A607AB">
        <w:rPr>
          <w:rFonts w:ascii="Arial" w:hAnsi="Arial" w:cs="Arial"/>
        </w:rPr>
        <w:t>automáticos</w:t>
      </w:r>
      <w:r w:rsidRPr="00A607AB">
        <w:rPr>
          <w:rFonts w:ascii="Arial" w:hAnsi="Arial" w:cs="Arial"/>
        </w:rPr>
        <w:t xml:space="preserve"> y de descartar </w:t>
      </w:r>
      <w:r w:rsidR="00B531C2" w:rsidRPr="00A607AB">
        <w:rPr>
          <w:rFonts w:ascii="Arial" w:hAnsi="Arial" w:cs="Arial"/>
        </w:rPr>
        <w:t>información</w:t>
      </w:r>
      <w:r w:rsidRPr="00A607AB">
        <w:rPr>
          <w:rFonts w:ascii="Arial" w:hAnsi="Arial" w:cs="Arial"/>
        </w:rPr>
        <w:t xml:space="preserve"> irrelevante.</w:t>
      </w:r>
    </w:p>
    <w:p w14:paraId="62256038" w14:textId="77777777" w:rsidR="00C50AF9" w:rsidRPr="00A607AB" w:rsidRDefault="00C50AF9" w:rsidP="00A607AB">
      <w:pPr>
        <w:jc w:val="both"/>
        <w:rPr>
          <w:rFonts w:ascii="Arial" w:hAnsi="Arial" w:cs="Arial"/>
        </w:rPr>
      </w:pPr>
    </w:p>
    <w:p w14:paraId="4EE93A6E" w14:textId="77777777" w:rsidR="00C50AF9" w:rsidRPr="00A607AB" w:rsidRDefault="00C50AF9" w:rsidP="00A607AB">
      <w:pPr>
        <w:jc w:val="both"/>
        <w:rPr>
          <w:rFonts w:ascii="Arial" w:hAnsi="Arial" w:cs="Arial"/>
        </w:rPr>
      </w:pPr>
      <w:r w:rsidRPr="00A607AB">
        <w:rPr>
          <w:rFonts w:ascii="Arial" w:hAnsi="Arial" w:cs="Arial"/>
        </w:rPr>
        <w:t xml:space="preserve">La necesidad de inhibir la </w:t>
      </w:r>
      <w:r w:rsidR="00B531C2" w:rsidRPr="00A607AB">
        <w:rPr>
          <w:rFonts w:ascii="Arial" w:hAnsi="Arial" w:cs="Arial"/>
        </w:rPr>
        <w:t>información</w:t>
      </w:r>
      <w:r w:rsidRPr="00A607AB">
        <w:rPr>
          <w:rFonts w:ascii="Arial" w:hAnsi="Arial" w:cs="Arial"/>
        </w:rPr>
        <w:t xml:space="preserve"> no pertinente se incrementa cuando se incrementa la complejidad de la tarea.</w:t>
      </w:r>
    </w:p>
    <w:p w14:paraId="647371FD" w14:textId="77777777" w:rsidR="00C50AF9" w:rsidRPr="00A607AB" w:rsidRDefault="00C50AF9" w:rsidP="00A607AB">
      <w:pPr>
        <w:jc w:val="both"/>
        <w:rPr>
          <w:rFonts w:ascii="Arial" w:hAnsi="Arial" w:cs="Arial"/>
        </w:rPr>
      </w:pPr>
    </w:p>
    <w:p w14:paraId="3BE8E38F" w14:textId="77777777" w:rsidR="00C50AF9" w:rsidRPr="00A607AB" w:rsidRDefault="00C50AF9" w:rsidP="00A607AB">
      <w:pPr>
        <w:jc w:val="both"/>
        <w:rPr>
          <w:rFonts w:ascii="Arial" w:hAnsi="Arial" w:cs="Arial"/>
        </w:rPr>
      </w:pPr>
      <w:r w:rsidRPr="00A607AB">
        <w:rPr>
          <w:rFonts w:ascii="Arial" w:hAnsi="Arial" w:cs="Arial"/>
        </w:rPr>
        <w:t xml:space="preserve">Tarea de </w:t>
      </w:r>
      <w:proofErr w:type="spellStart"/>
      <w:r w:rsidRPr="00A607AB">
        <w:rPr>
          <w:rFonts w:ascii="Arial" w:hAnsi="Arial" w:cs="Arial"/>
        </w:rPr>
        <w:t>Stroop</w:t>
      </w:r>
      <w:proofErr w:type="spellEnd"/>
      <w:r w:rsidRPr="00A607AB">
        <w:rPr>
          <w:rFonts w:ascii="Arial" w:hAnsi="Arial" w:cs="Arial"/>
        </w:rPr>
        <w:t>: los sujetos ven interferida su tarea de denominar una palabra relativa a un color determinado cuando existe un conflicto o interferencia entre las dos dimensiones estimulares: significado y color.</w:t>
      </w:r>
    </w:p>
    <w:p w14:paraId="706EA6F5" w14:textId="77777777" w:rsidR="00C50AF9" w:rsidRPr="00A607AB" w:rsidRDefault="00C50AF9" w:rsidP="00A607AB">
      <w:pPr>
        <w:jc w:val="both"/>
        <w:rPr>
          <w:rFonts w:ascii="Arial" w:hAnsi="Arial" w:cs="Arial"/>
        </w:rPr>
      </w:pPr>
    </w:p>
    <w:p w14:paraId="6008062E" w14:textId="77777777" w:rsidR="00C50AF9" w:rsidRPr="00A607AB" w:rsidRDefault="00C50AF9" w:rsidP="00A607AB">
      <w:pPr>
        <w:jc w:val="both"/>
        <w:rPr>
          <w:rFonts w:ascii="Arial" w:hAnsi="Arial" w:cs="Arial"/>
        </w:rPr>
      </w:pPr>
      <w:r w:rsidRPr="00A607AB">
        <w:rPr>
          <w:rFonts w:ascii="Arial" w:hAnsi="Arial" w:cs="Arial"/>
        </w:rPr>
        <w:t xml:space="preserve">Los estudios muestran que existe una </w:t>
      </w:r>
      <w:r w:rsidR="00B531C2" w:rsidRPr="00A607AB">
        <w:rPr>
          <w:rFonts w:ascii="Arial" w:hAnsi="Arial" w:cs="Arial"/>
        </w:rPr>
        <w:t>disminución</w:t>
      </w:r>
      <w:r w:rsidRPr="00A607AB">
        <w:rPr>
          <w:rFonts w:ascii="Arial" w:hAnsi="Arial" w:cs="Arial"/>
        </w:rPr>
        <w:t xml:space="preserve"> con la edad en la </w:t>
      </w:r>
      <w:r w:rsidR="00B531C2" w:rsidRPr="00A607AB">
        <w:rPr>
          <w:rFonts w:ascii="Arial" w:hAnsi="Arial" w:cs="Arial"/>
        </w:rPr>
        <w:t>precisión</w:t>
      </w:r>
      <w:r w:rsidRPr="00A607AB">
        <w:rPr>
          <w:rFonts w:ascii="Arial" w:hAnsi="Arial" w:cs="Arial"/>
        </w:rPr>
        <w:t xml:space="preserve"> y, especialmente, la latencia de respuesta en la tarea de </w:t>
      </w:r>
      <w:proofErr w:type="spellStart"/>
      <w:r w:rsidRPr="00A607AB">
        <w:rPr>
          <w:rFonts w:ascii="Arial" w:hAnsi="Arial" w:cs="Arial"/>
        </w:rPr>
        <w:t>Stroop</w:t>
      </w:r>
      <w:proofErr w:type="spellEnd"/>
      <w:r w:rsidRPr="00A607AB">
        <w:rPr>
          <w:rFonts w:ascii="Arial" w:hAnsi="Arial" w:cs="Arial"/>
        </w:rPr>
        <w:t xml:space="preserve"> (</w:t>
      </w:r>
      <w:r w:rsidR="00B531C2" w:rsidRPr="00A607AB">
        <w:rPr>
          <w:rFonts w:ascii="Arial" w:hAnsi="Arial" w:cs="Arial"/>
        </w:rPr>
        <w:t>correlación</w:t>
      </w:r>
      <w:r w:rsidRPr="00A607AB">
        <w:rPr>
          <w:rFonts w:ascii="Arial" w:hAnsi="Arial" w:cs="Arial"/>
        </w:rPr>
        <w:t xml:space="preserve"> positiva entre edad y latencia de respuesta).</w:t>
      </w:r>
    </w:p>
    <w:p w14:paraId="2EE1F23F" w14:textId="77777777" w:rsidR="00C50AF9" w:rsidRPr="00A607AB" w:rsidRDefault="00C50AF9" w:rsidP="00A607AB">
      <w:pPr>
        <w:jc w:val="both"/>
        <w:rPr>
          <w:rFonts w:ascii="Arial" w:hAnsi="Arial" w:cs="Arial"/>
        </w:rPr>
      </w:pPr>
    </w:p>
    <w:p w14:paraId="2D172511" w14:textId="77777777" w:rsidR="00C50AF9" w:rsidRPr="00A607AB" w:rsidRDefault="00C50AF9" w:rsidP="00A607AB">
      <w:pPr>
        <w:jc w:val="both"/>
        <w:rPr>
          <w:rFonts w:ascii="Arial" w:hAnsi="Arial" w:cs="Arial"/>
        </w:rPr>
      </w:pPr>
      <w:proofErr w:type="spellStart"/>
      <w:r w:rsidRPr="00A607AB">
        <w:rPr>
          <w:rFonts w:ascii="Arial" w:hAnsi="Arial" w:cs="Arial"/>
        </w:rPr>
        <w:t>Salthouse</w:t>
      </w:r>
      <w:proofErr w:type="spellEnd"/>
      <w:r w:rsidRPr="00A607AB">
        <w:rPr>
          <w:rFonts w:ascii="Arial" w:hAnsi="Arial" w:cs="Arial"/>
        </w:rPr>
        <w:t xml:space="preserve">: los resultados en diversas tareas de procesos ejecutivos y de </w:t>
      </w:r>
      <w:r w:rsidR="00B531C2" w:rsidRPr="00A607AB">
        <w:rPr>
          <w:rFonts w:ascii="Arial" w:hAnsi="Arial" w:cs="Arial"/>
        </w:rPr>
        <w:t>inhibición</w:t>
      </w:r>
      <w:r w:rsidRPr="00A607AB">
        <w:rPr>
          <w:rFonts w:ascii="Arial" w:hAnsi="Arial" w:cs="Arial"/>
        </w:rPr>
        <w:t xml:space="preserve"> pueden explicarse por un enlentecimiento con la edad de los procesos cognitivos.</w:t>
      </w:r>
    </w:p>
    <w:p w14:paraId="6BF5D045" w14:textId="77777777" w:rsidR="00C50AF9" w:rsidRPr="00A607AB" w:rsidRDefault="00C50AF9" w:rsidP="00A607AB">
      <w:pPr>
        <w:jc w:val="both"/>
        <w:rPr>
          <w:rFonts w:ascii="Arial" w:hAnsi="Arial" w:cs="Arial"/>
        </w:rPr>
      </w:pPr>
    </w:p>
    <w:p w14:paraId="5043D1C3" w14:textId="77777777" w:rsidR="00C50AF9" w:rsidRPr="00A607AB" w:rsidRDefault="00C50AF9" w:rsidP="00A607AB">
      <w:pPr>
        <w:jc w:val="both"/>
        <w:rPr>
          <w:rFonts w:ascii="Arial" w:hAnsi="Arial" w:cs="Arial"/>
        </w:rPr>
      </w:pPr>
      <w:proofErr w:type="spellStart"/>
      <w:r w:rsidRPr="00A607AB">
        <w:rPr>
          <w:rFonts w:ascii="Arial" w:hAnsi="Arial" w:cs="Arial"/>
        </w:rPr>
        <w:t>Hasher</w:t>
      </w:r>
      <w:proofErr w:type="spellEnd"/>
      <w:r w:rsidRPr="00A607AB">
        <w:rPr>
          <w:rFonts w:ascii="Arial" w:hAnsi="Arial" w:cs="Arial"/>
        </w:rPr>
        <w:t>: (</w:t>
      </w:r>
      <w:r w:rsidR="00B531C2" w:rsidRPr="00A607AB">
        <w:rPr>
          <w:rFonts w:ascii="Arial" w:hAnsi="Arial" w:cs="Arial"/>
        </w:rPr>
        <w:t>según</w:t>
      </w:r>
      <w:r w:rsidRPr="00A607AB">
        <w:rPr>
          <w:rFonts w:ascii="Arial" w:hAnsi="Arial" w:cs="Arial"/>
        </w:rPr>
        <w:t xml:space="preserve"> los resultados en tareas que implican </w:t>
      </w:r>
      <w:r w:rsidR="00B531C2" w:rsidRPr="00A607AB">
        <w:rPr>
          <w:rFonts w:ascii="Arial" w:hAnsi="Arial" w:cs="Arial"/>
        </w:rPr>
        <w:t>inhibición</w:t>
      </w:r>
      <w:r w:rsidRPr="00A607AB">
        <w:rPr>
          <w:rFonts w:ascii="Arial" w:hAnsi="Arial" w:cs="Arial"/>
        </w:rPr>
        <w:t xml:space="preserve">) Los adultos mayores y ancianos muestran un proceso </w:t>
      </w:r>
      <w:r w:rsidR="00B531C2" w:rsidRPr="00A607AB">
        <w:rPr>
          <w:rFonts w:ascii="Arial" w:hAnsi="Arial" w:cs="Arial"/>
        </w:rPr>
        <w:t>especifico</w:t>
      </w:r>
      <w:r w:rsidRPr="00A607AB">
        <w:rPr>
          <w:rFonts w:ascii="Arial" w:hAnsi="Arial" w:cs="Arial"/>
        </w:rPr>
        <w:t xml:space="preserve"> de </w:t>
      </w:r>
      <w:r w:rsidR="00B531C2" w:rsidRPr="00A607AB">
        <w:rPr>
          <w:rFonts w:ascii="Arial" w:hAnsi="Arial" w:cs="Arial"/>
        </w:rPr>
        <w:t>déficit</w:t>
      </w:r>
      <w:r w:rsidRPr="00A607AB">
        <w:rPr>
          <w:rFonts w:ascii="Arial" w:hAnsi="Arial" w:cs="Arial"/>
        </w:rPr>
        <w:t xml:space="preserve"> en los procesos de </w:t>
      </w:r>
      <w:r w:rsidR="00B531C2" w:rsidRPr="00A607AB">
        <w:rPr>
          <w:rFonts w:ascii="Arial" w:hAnsi="Arial" w:cs="Arial"/>
        </w:rPr>
        <w:t>inhibición</w:t>
      </w:r>
      <w:r w:rsidRPr="00A607AB">
        <w:rPr>
          <w:rFonts w:ascii="Arial" w:hAnsi="Arial" w:cs="Arial"/>
        </w:rPr>
        <w:t xml:space="preserve"> y resistencia a la interferencia.</w:t>
      </w:r>
    </w:p>
    <w:p w14:paraId="54D318DB" w14:textId="77777777" w:rsidR="00C50AF9" w:rsidRPr="00A607AB" w:rsidRDefault="00C50AF9" w:rsidP="00A607AB">
      <w:pPr>
        <w:jc w:val="both"/>
        <w:rPr>
          <w:rFonts w:ascii="Arial" w:hAnsi="Arial" w:cs="Arial"/>
        </w:rPr>
      </w:pPr>
      <w:r w:rsidRPr="00A607AB">
        <w:rPr>
          <w:rFonts w:ascii="Arial" w:hAnsi="Arial" w:cs="Arial"/>
        </w:rPr>
        <w:lastRenderedPageBreak/>
        <w:t xml:space="preserve">Son </w:t>
      </w:r>
      <w:r w:rsidR="00B531C2" w:rsidRPr="00A607AB">
        <w:rPr>
          <w:rFonts w:ascii="Arial" w:hAnsi="Arial" w:cs="Arial"/>
        </w:rPr>
        <w:t>más</w:t>
      </w:r>
      <w:r w:rsidRPr="00A607AB">
        <w:rPr>
          <w:rFonts w:ascii="Arial" w:hAnsi="Arial" w:cs="Arial"/>
        </w:rPr>
        <w:t xml:space="preserve"> vulnerables a la interferencia de la </w:t>
      </w:r>
      <w:r w:rsidR="00B531C2" w:rsidRPr="00A607AB">
        <w:rPr>
          <w:rFonts w:ascii="Arial" w:hAnsi="Arial" w:cs="Arial"/>
        </w:rPr>
        <w:t>información</w:t>
      </w:r>
      <w:r w:rsidRPr="00A607AB">
        <w:rPr>
          <w:rFonts w:ascii="Arial" w:hAnsi="Arial" w:cs="Arial"/>
        </w:rPr>
        <w:t xml:space="preserve"> no pertinente.</w:t>
      </w:r>
    </w:p>
    <w:p w14:paraId="416D5C6E" w14:textId="77777777" w:rsidR="00C50AF9" w:rsidRPr="00A607AB" w:rsidRDefault="00C50AF9" w:rsidP="00A607AB">
      <w:pPr>
        <w:jc w:val="both"/>
        <w:rPr>
          <w:rFonts w:ascii="Arial" w:hAnsi="Arial" w:cs="Arial"/>
        </w:rPr>
      </w:pPr>
    </w:p>
    <w:p w14:paraId="1B7FBDC2" w14:textId="77777777" w:rsidR="00C50AF9" w:rsidRPr="00A607AB" w:rsidRDefault="00B531C2" w:rsidP="00A607AB">
      <w:pPr>
        <w:jc w:val="both"/>
        <w:rPr>
          <w:rFonts w:ascii="Arial" w:hAnsi="Arial" w:cs="Arial"/>
        </w:rPr>
      </w:pPr>
      <w:r w:rsidRPr="00A607AB">
        <w:rPr>
          <w:rFonts w:ascii="Arial" w:hAnsi="Arial" w:cs="Arial"/>
        </w:rPr>
        <w:t>Existiría</w:t>
      </w:r>
      <w:r w:rsidR="00C50AF9" w:rsidRPr="00A607AB">
        <w:rPr>
          <w:rFonts w:ascii="Arial" w:hAnsi="Arial" w:cs="Arial"/>
        </w:rPr>
        <w:t xml:space="preserve"> un proceso general de </w:t>
      </w:r>
      <w:r w:rsidRPr="00A607AB">
        <w:rPr>
          <w:rFonts w:ascii="Arial" w:hAnsi="Arial" w:cs="Arial"/>
        </w:rPr>
        <w:t>disminución</w:t>
      </w:r>
      <w:r w:rsidR="00C50AF9" w:rsidRPr="00A607AB">
        <w:rPr>
          <w:rFonts w:ascii="Arial" w:hAnsi="Arial" w:cs="Arial"/>
        </w:rPr>
        <w:t xml:space="preserve"> en la eficacia de la </w:t>
      </w:r>
      <w:r w:rsidRPr="00A607AB">
        <w:rPr>
          <w:rFonts w:ascii="Arial" w:hAnsi="Arial" w:cs="Arial"/>
        </w:rPr>
        <w:t>focalización</w:t>
      </w:r>
      <w:r w:rsidR="00C50AF9" w:rsidRPr="00A607AB">
        <w:rPr>
          <w:rFonts w:ascii="Arial" w:hAnsi="Arial" w:cs="Arial"/>
        </w:rPr>
        <w:t xml:space="preserve"> de la </w:t>
      </w:r>
      <w:r w:rsidRPr="00A607AB">
        <w:rPr>
          <w:rFonts w:ascii="Arial" w:hAnsi="Arial" w:cs="Arial"/>
        </w:rPr>
        <w:t>atención</w:t>
      </w:r>
      <w:r w:rsidR="00C50AF9" w:rsidRPr="00A607AB">
        <w:rPr>
          <w:rFonts w:ascii="Arial" w:hAnsi="Arial" w:cs="Arial"/>
        </w:rPr>
        <w:t xml:space="preserve"> en la </w:t>
      </w:r>
      <w:r w:rsidRPr="00A607AB">
        <w:rPr>
          <w:rFonts w:ascii="Arial" w:hAnsi="Arial" w:cs="Arial"/>
        </w:rPr>
        <w:t>resolución</w:t>
      </w:r>
      <w:r w:rsidR="00C50AF9" w:rsidRPr="00A607AB">
        <w:rPr>
          <w:rFonts w:ascii="Arial" w:hAnsi="Arial" w:cs="Arial"/>
        </w:rPr>
        <w:t xml:space="preserve"> de tareas cognitivas, debido a la interferencia que produce la </w:t>
      </w:r>
      <w:r w:rsidRPr="00A607AB">
        <w:rPr>
          <w:rFonts w:ascii="Arial" w:hAnsi="Arial" w:cs="Arial"/>
        </w:rPr>
        <w:t>información</w:t>
      </w:r>
      <w:r w:rsidR="00C50AF9" w:rsidRPr="00A607AB">
        <w:rPr>
          <w:rFonts w:ascii="Arial" w:hAnsi="Arial" w:cs="Arial"/>
        </w:rPr>
        <w:t xml:space="preserve"> previamente procesada, almacenada en su MLP o a la </w:t>
      </w:r>
      <w:r w:rsidRPr="00A607AB">
        <w:rPr>
          <w:rFonts w:ascii="Arial" w:hAnsi="Arial" w:cs="Arial"/>
        </w:rPr>
        <w:t>información</w:t>
      </w:r>
      <w:r w:rsidR="00C50AF9" w:rsidRPr="00A607AB">
        <w:rPr>
          <w:rFonts w:ascii="Arial" w:hAnsi="Arial" w:cs="Arial"/>
        </w:rPr>
        <w:t xml:space="preserve"> del contexto ambiental.</w:t>
      </w:r>
    </w:p>
    <w:p w14:paraId="0E9F6E22" w14:textId="77777777" w:rsidR="00C50AF9" w:rsidRPr="00A607AB" w:rsidRDefault="00C50AF9" w:rsidP="00A607AB">
      <w:pPr>
        <w:jc w:val="both"/>
        <w:rPr>
          <w:rFonts w:ascii="Arial" w:hAnsi="Arial" w:cs="Arial"/>
        </w:rPr>
      </w:pPr>
    </w:p>
    <w:p w14:paraId="1550B9BD" w14:textId="77777777" w:rsidR="00C50AF9" w:rsidRPr="00A607AB" w:rsidRDefault="00B531C2" w:rsidP="00A607AB">
      <w:pPr>
        <w:jc w:val="both"/>
        <w:rPr>
          <w:rFonts w:ascii="Arial" w:hAnsi="Arial" w:cs="Arial"/>
        </w:rPr>
      </w:pPr>
      <w:r w:rsidRPr="00A607AB">
        <w:rPr>
          <w:rFonts w:ascii="Arial" w:hAnsi="Arial" w:cs="Arial"/>
        </w:rPr>
        <w:t>Este</w:t>
      </w:r>
      <w:r w:rsidR="00C50AF9" w:rsidRPr="00A607AB">
        <w:rPr>
          <w:rFonts w:ascii="Arial" w:hAnsi="Arial" w:cs="Arial"/>
        </w:rPr>
        <w:t xml:space="preserve"> </w:t>
      </w:r>
      <w:r w:rsidRPr="00A607AB">
        <w:rPr>
          <w:rFonts w:ascii="Arial" w:hAnsi="Arial" w:cs="Arial"/>
        </w:rPr>
        <w:t>déficit</w:t>
      </w:r>
      <w:r w:rsidR="00C50AF9" w:rsidRPr="00A607AB">
        <w:rPr>
          <w:rFonts w:ascii="Arial" w:hAnsi="Arial" w:cs="Arial"/>
        </w:rPr>
        <w:t xml:space="preserve"> inhibitorio </w:t>
      </w:r>
      <w:r w:rsidRPr="00A607AB">
        <w:rPr>
          <w:rFonts w:ascii="Arial" w:hAnsi="Arial" w:cs="Arial"/>
        </w:rPr>
        <w:t>afectaría</w:t>
      </w:r>
      <w:r w:rsidR="00C50AF9" w:rsidRPr="00A607AB">
        <w:rPr>
          <w:rFonts w:ascii="Arial" w:hAnsi="Arial" w:cs="Arial"/>
        </w:rPr>
        <w:t xml:space="preserve"> </w:t>
      </w:r>
      <w:r w:rsidRPr="00A607AB">
        <w:rPr>
          <w:rFonts w:ascii="Arial" w:hAnsi="Arial" w:cs="Arial"/>
        </w:rPr>
        <w:t>además</w:t>
      </w:r>
      <w:r w:rsidR="00C50AF9" w:rsidRPr="00A607AB">
        <w:rPr>
          <w:rFonts w:ascii="Arial" w:hAnsi="Arial" w:cs="Arial"/>
        </w:rPr>
        <w:t xml:space="preserve"> al cambio de </w:t>
      </w:r>
      <w:r w:rsidRPr="00A607AB">
        <w:rPr>
          <w:rFonts w:ascii="Arial" w:hAnsi="Arial" w:cs="Arial"/>
        </w:rPr>
        <w:t>atención</w:t>
      </w:r>
      <w:r w:rsidR="00C50AF9" w:rsidRPr="00A607AB">
        <w:rPr>
          <w:rFonts w:ascii="Arial" w:hAnsi="Arial" w:cs="Arial"/>
        </w:rPr>
        <w:t xml:space="preserve">, que </w:t>
      </w:r>
      <w:r w:rsidRPr="00A607AB">
        <w:rPr>
          <w:rFonts w:ascii="Arial" w:hAnsi="Arial" w:cs="Arial"/>
        </w:rPr>
        <w:t>sería</w:t>
      </w:r>
      <w:r w:rsidR="00C50AF9" w:rsidRPr="00A607AB">
        <w:rPr>
          <w:rFonts w:ascii="Arial" w:hAnsi="Arial" w:cs="Arial"/>
        </w:rPr>
        <w:t xml:space="preserve"> </w:t>
      </w:r>
      <w:r w:rsidRPr="00A607AB">
        <w:rPr>
          <w:rFonts w:ascii="Arial" w:hAnsi="Arial" w:cs="Arial"/>
        </w:rPr>
        <w:t>más</w:t>
      </w:r>
      <w:r w:rsidR="00C50AF9" w:rsidRPr="00A607AB">
        <w:rPr>
          <w:rFonts w:ascii="Arial" w:hAnsi="Arial" w:cs="Arial"/>
        </w:rPr>
        <w:t xml:space="preserve"> costoso y a la </w:t>
      </w:r>
      <w:r w:rsidRPr="00A607AB">
        <w:rPr>
          <w:rFonts w:ascii="Arial" w:hAnsi="Arial" w:cs="Arial"/>
        </w:rPr>
        <w:t>actualización</w:t>
      </w:r>
      <w:r w:rsidR="00C50AF9" w:rsidRPr="00A607AB">
        <w:rPr>
          <w:rFonts w:ascii="Arial" w:hAnsi="Arial" w:cs="Arial"/>
        </w:rPr>
        <w:t xml:space="preserve"> de las representaciones de la MLP que se </w:t>
      </w:r>
      <w:r w:rsidRPr="00A607AB">
        <w:rPr>
          <w:rFonts w:ascii="Arial" w:hAnsi="Arial" w:cs="Arial"/>
        </w:rPr>
        <w:t>realizaría</w:t>
      </w:r>
      <w:r w:rsidR="00C50AF9" w:rsidRPr="00A607AB">
        <w:rPr>
          <w:rFonts w:ascii="Arial" w:hAnsi="Arial" w:cs="Arial"/>
        </w:rPr>
        <w:t xml:space="preserve"> asimismo de forma menos eficaz y pertinente para la </w:t>
      </w:r>
      <w:r w:rsidRPr="00A607AB">
        <w:rPr>
          <w:rFonts w:ascii="Arial" w:hAnsi="Arial" w:cs="Arial"/>
        </w:rPr>
        <w:t>resolución</w:t>
      </w:r>
      <w:r w:rsidR="00C50AF9" w:rsidRPr="00A607AB">
        <w:rPr>
          <w:rFonts w:ascii="Arial" w:hAnsi="Arial" w:cs="Arial"/>
        </w:rPr>
        <w:t xml:space="preserve"> de la tarea emprendida.</w:t>
      </w:r>
    </w:p>
    <w:p w14:paraId="54F241A7" w14:textId="77777777" w:rsidR="00C50AF9" w:rsidRPr="00B531C2" w:rsidRDefault="00C50AF9" w:rsidP="00A607AB">
      <w:pPr>
        <w:jc w:val="both"/>
        <w:rPr>
          <w:rFonts w:ascii="Arial" w:hAnsi="Arial" w:cs="Arial"/>
          <w:b/>
        </w:rPr>
      </w:pPr>
    </w:p>
    <w:p w14:paraId="6CCD9422" w14:textId="77777777" w:rsidR="00C50AF9" w:rsidRPr="00B531C2" w:rsidRDefault="00C50AF9" w:rsidP="00A607AB">
      <w:pPr>
        <w:jc w:val="both"/>
        <w:rPr>
          <w:rFonts w:ascii="Arial" w:hAnsi="Arial" w:cs="Arial"/>
          <w:b/>
        </w:rPr>
      </w:pPr>
      <w:r w:rsidRPr="00B531C2">
        <w:rPr>
          <w:rFonts w:ascii="Arial" w:hAnsi="Arial" w:cs="Arial"/>
          <w:b/>
        </w:rPr>
        <w:t>La Memoria a Largo Plazo</w:t>
      </w:r>
    </w:p>
    <w:p w14:paraId="25B8CED8" w14:textId="77777777" w:rsidR="00C50AF9" w:rsidRPr="00A607AB" w:rsidRDefault="00C50AF9" w:rsidP="00A607AB">
      <w:pPr>
        <w:jc w:val="both"/>
        <w:rPr>
          <w:rFonts w:ascii="Arial" w:hAnsi="Arial" w:cs="Arial"/>
        </w:rPr>
      </w:pPr>
      <w:r w:rsidRPr="00A607AB">
        <w:rPr>
          <w:rFonts w:ascii="Arial" w:hAnsi="Arial" w:cs="Arial"/>
        </w:rPr>
        <w:t xml:space="preserve">Los estudios muestran que la memoria </w:t>
      </w:r>
      <w:r w:rsidR="00B531C2" w:rsidRPr="00A607AB">
        <w:rPr>
          <w:rFonts w:ascii="Arial" w:hAnsi="Arial" w:cs="Arial"/>
        </w:rPr>
        <w:t>episódica</w:t>
      </w:r>
      <w:r w:rsidRPr="00A607AB">
        <w:rPr>
          <w:rFonts w:ascii="Arial" w:hAnsi="Arial" w:cs="Arial"/>
        </w:rPr>
        <w:t xml:space="preserve"> desciende en forma significativa a partir de los 30-40 </w:t>
      </w:r>
      <w:proofErr w:type="spellStart"/>
      <w:r w:rsidRPr="00A607AB">
        <w:rPr>
          <w:rFonts w:ascii="Arial" w:hAnsi="Arial" w:cs="Arial"/>
        </w:rPr>
        <w:t>años</w:t>
      </w:r>
      <w:proofErr w:type="spellEnd"/>
      <w:r w:rsidRPr="00A607AB">
        <w:rPr>
          <w:rFonts w:ascii="Arial" w:hAnsi="Arial" w:cs="Arial"/>
        </w:rPr>
        <w:t xml:space="preserve">. No ocurre esto con la memoria </w:t>
      </w:r>
      <w:r w:rsidR="00B531C2" w:rsidRPr="00A607AB">
        <w:rPr>
          <w:rFonts w:ascii="Arial" w:hAnsi="Arial" w:cs="Arial"/>
        </w:rPr>
        <w:t>autobiográfica</w:t>
      </w:r>
      <w:r w:rsidRPr="00A607AB">
        <w:rPr>
          <w:rFonts w:ascii="Arial" w:hAnsi="Arial" w:cs="Arial"/>
        </w:rPr>
        <w:t xml:space="preserve"> sobre los primeros </w:t>
      </w:r>
      <w:r w:rsidR="00B531C2" w:rsidRPr="00A607AB">
        <w:rPr>
          <w:rFonts w:ascii="Arial" w:hAnsi="Arial" w:cs="Arial"/>
        </w:rPr>
        <w:t>años</w:t>
      </w:r>
      <w:r w:rsidRPr="00A607AB">
        <w:rPr>
          <w:rFonts w:ascii="Arial" w:hAnsi="Arial" w:cs="Arial"/>
        </w:rPr>
        <w:t>.</w:t>
      </w:r>
    </w:p>
    <w:p w14:paraId="3DE3FCED" w14:textId="77777777" w:rsidR="00C50AF9" w:rsidRPr="00A607AB" w:rsidRDefault="00C50AF9" w:rsidP="00A607AB">
      <w:pPr>
        <w:jc w:val="both"/>
        <w:rPr>
          <w:rFonts w:ascii="Arial" w:hAnsi="Arial" w:cs="Arial"/>
        </w:rPr>
      </w:pPr>
      <w:r w:rsidRPr="00A607AB">
        <w:rPr>
          <w:rFonts w:ascii="Arial" w:hAnsi="Arial" w:cs="Arial"/>
        </w:rPr>
        <w:t xml:space="preserve">Los adultos mayores y los ancianos suelen recordar mejor aquellos hechos y situaciones que les ocurrieron antes de los 25 </w:t>
      </w:r>
      <w:r w:rsidR="00B531C2" w:rsidRPr="00A607AB">
        <w:rPr>
          <w:rFonts w:ascii="Arial" w:hAnsi="Arial" w:cs="Arial"/>
        </w:rPr>
        <w:t>años</w:t>
      </w:r>
      <w:r w:rsidRPr="00A607AB">
        <w:rPr>
          <w:rFonts w:ascii="Arial" w:hAnsi="Arial" w:cs="Arial"/>
        </w:rPr>
        <w:t>, que los que les ocurrieron ya de adultos.</w:t>
      </w:r>
    </w:p>
    <w:p w14:paraId="6E6ADC5F" w14:textId="77777777" w:rsidR="00C50AF9" w:rsidRPr="00A607AB" w:rsidRDefault="00C50AF9" w:rsidP="00A607AB">
      <w:pPr>
        <w:jc w:val="both"/>
        <w:rPr>
          <w:rFonts w:ascii="Arial" w:hAnsi="Arial" w:cs="Arial"/>
        </w:rPr>
      </w:pPr>
    </w:p>
    <w:p w14:paraId="14952545" w14:textId="77777777" w:rsidR="00C50AF9" w:rsidRPr="00A607AB" w:rsidRDefault="00C50AF9" w:rsidP="00A607AB">
      <w:pPr>
        <w:jc w:val="both"/>
        <w:rPr>
          <w:rFonts w:ascii="Arial" w:hAnsi="Arial" w:cs="Arial"/>
        </w:rPr>
      </w:pPr>
      <w:r w:rsidRPr="00A607AB">
        <w:rPr>
          <w:rFonts w:ascii="Arial" w:hAnsi="Arial" w:cs="Arial"/>
        </w:rPr>
        <w:t xml:space="preserve">Parece que esto es debido a la </w:t>
      </w:r>
      <w:r w:rsidR="00B531C2" w:rsidRPr="00A607AB">
        <w:rPr>
          <w:rFonts w:ascii="Arial" w:hAnsi="Arial" w:cs="Arial"/>
        </w:rPr>
        <w:t>implicación</w:t>
      </w:r>
      <w:r w:rsidRPr="00A607AB">
        <w:rPr>
          <w:rFonts w:ascii="Arial" w:hAnsi="Arial" w:cs="Arial"/>
        </w:rPr>
        <w:t xml:space="preserve"> en estos recuerdos de: afecto, singularidad y relevancia. Estos recuerdos </w:t>
      </w:r>
      <w:r w:rsidR="00B531C2" w:rsidRPr="00A607AB">
        <w:rPr>
          <w:rFonts w:ascii="Arial" w:hAnsi="Arial" w:cs="Arial"/>
        </w:rPr>
        <w:t>están</w:t>
      </w:r>
      <w:r w:rsidRPr="00A607AB">
        <w:rPr>
          <w:rFonts w:ascii="Arial" w:hAnsi="Arial" w:cs="Arial"/>
        </w:rPr>
        <w:t xml:space="preserve"> </w:t>
      </w:r>
      <w:r w:rsidR="00B531C2" w:rsidRPr="00A607AB">
        <w:rPr>
          <w:rFonts w:ascii="Arial" w:hAnsi="Arial" w:cs="Arial"/>
        </w:rPr>
        <w:t>más</w:t>
      </w:r>
      <w:r w:rsidRPr="00A607AB">
        <w:rPr>
          <w:rFonts w:ascii="Arial" w:hAnsi="Arial" w:cs="Arial"/>
        </w:rPr>
        <w:t xml:space="preserve"> cargados afectivamente, lo que facilita su permanencia. </w:t>
      </w:r>
      <w:r w:rsidR="00B531C2" w:rsidRPr="00A607AB">
        <w:rPr>
          <w:rFonts w:ascii="Arial" w:hAnsi="Arial" w:cs="Arial"/>
        </w:rPr>
        <w:t>También</w:t>
      </w:r>
      <w:r w:rsidRPr="00A607AB">
        <w:rPr>
          <w:rFonts w:ascii="Arial" w:hAnsi="Arial" w:cs="Arial"/>
        </w:rPr>
        <w:t xml:space="preserve">, estos acontecimientos, pueden haber sido muy importantes y que hayan tenido que ser recordados </w:t>
      </w:r>
      <w:r w:rsidR="00B531C2" w:rsidRPr="00A607AB">
        <w:rPr>
          <w:rFonts w:ascii="Arial" w:hAnsi="Arial" w:cs="Arial"/>
        </w:rPr>
        <w:t>más</w:t>
      </w:r>
      <w:r w:rsidRPr="00A607AB">
        <w:rPr>
          <w:rFonts w:ascii="Arial" w:hAnsi="Arial" w:cs="Arial"/>
        </w:rPr>
        <w:t xml:space="preserve"> veces.</w:t>
      </w:r>
    </w:p>
    <w:p w14:paraId="38C38C2D" w14:textId="77777777" w:rsidR="00C50AF9" w:rsidRPr="00A607AB" w:rsidRDefault="00C50AF9" w:rsidP="00A607AB">
      <w:pPr>
        <w:jc w:val="both"/>
        <w:rPr>
          <w:rFonts w:ascii="Arial" w:hAnsi="Arial" w:cs="Arial"/>
        </w:rPr>
      </w:pPr>
    </w:p>
    <w:p w14:paraId="40E57875" w14:textId="77777777" w:rsidR="00C50AF9" w:rsidRPr="00A607AB" w:rsidRDefault="00C50AF9" w:rsidP="00A607AB">
      <w:pPr>
        <w:jc w:val="both"/>
        <w:rPr>
          <w:rFonts w:ascii="Arial" w:hAnsi="Arial" w:cs="Arial"/>
        </w:rPr>
      </w:pPr>
      <w:r w:rsidRPr="00A607AB">
        <w:rPr>
          <w:rFonts w:ascii="Arial" w:hAnsi="Arial" w:cs="Arial"/>
        </w:rPr>
        <w:t xml:space="preserve">La memoria </w:t>
      </w:r>
      <w:r w:rsidR="00B531C2" w:rsidRPr="00A607AB">
        <w:rPr>
          <w:rFonts w:ascii="Arial" w:hAnsi="Arial" w:cs="Arial"/>
        </w:rPr>
        <w:t>semántica</w:t>
      </w:r>
      <w:r w:rsidRPr="00A607AB">
        <w:rPr>
          <w:rFonts w:ascii="Arial" w:hAnsi="Arial" w:cs="Arial"/>
        </w:rPr>
        <w:t xml:space="preserve"> no parece disminuir, al menos de una forma significativa. No pierden vocabulario, e incluso </w:t>
      </w:r>
      <w:r w:rsidR="00B531C2" w:rsidRPr="00A607AB">
        <w:rPr>
          <w:rFonts w:ascii="Arial" w:hAnsi="Arial" w:cs="Arial"/>
        </w:rPr>
        <w:t>continúan</w:t>
      </w:r>
      <w:r w:rsidRPr="00A607AB">
        <w:rPr>
          <w:rFonts w:ascii="Arial" w:hAnsi="Arial" w:cs="Arial"/>
        </w:rPr>
        <w:t xml:space="preserve"> aprendiendo nuevos conceptos y palabras.</w:t>
      </w:r>
    </w:p>
    <w:p w14:paraId="3E4AFFBD" w14:textId="77777777" w:rsidR="00C50AF9" w:rsidRPr="00A607AB" w:rsidRDefault="00C50AF9" w:rsidP="00A607AB">
      <w:pPr>
        <w:jc w:val="both"/>
        <w:rPr>
          <w:rFonts w:ascii="Arial" w:hAnsi="Arial" w:cs="Arial"/>
        </w:rPr>
      </w:pPr>
      <w:r w:rsidRPr="00A607AB">
        <w:rPr>
          <w:rFonts w:ascii="Arial" w:hAnsi="Arial" w:cs="Arial"/>
        </w:rPr>
        <w:t xml:space="preserve">Sí se producen deterioros en el acceso </w:t>
      </w:r>
      <w:r w:rsidR="00B531C2" w:rsidRPr="00A607AB">
        <w:rPr>
          <w:rFonts w:ascii="Arial" w:hAnsi="Arial" w:cs="Arial"/>
        </w:rPr>
        <w:t>léxico</w:t>
      </w:r>
      <w:r w:rsidRPr="00A607AB">
        <w:rPr>
          <w:rFonts w:ascii="Arial" w:hAnsi="Arial" w:cs="Arial"/>
        </w:rPr>
        <w:t>: la capacidad para encontrar las palabras que denominan un proceso, objeto o persona (palabra “en la punta de la lengua”)</w:t>
      </w:r>
    </w:p>
    <w:p w14:paraId="5E41CA54" w14:textId="77777777" w:rsidR="00C50AF9" w:rsidRPr="00A607AB" w:rsidRDefault="00C50AF9" w:rsidP="00A607AB">
      <w:pPr>
        <w:jc w:val="both"/>
        <w:rPr>
          <w:rFonts w:ascii="Arial" w:hAnsi="Arial" w:cs="Arial"/>
        </w:rPr>
      </w:pPr>
    </w:p>
    <w:p w14:paraId="1CFBDC19" w14:textId="77777777" w:rsidR="00C50AF9" w:rsidRPr="00A607AB" w:rsidRDefault="00C50AF9" w:rsidP="00A607AB">
      <w:pPr>
        <w:jc w:val="both"/>
        <w:rPr>
          <w:rFonts w:ascii="Arial" w:hAnsi="Arial" w:cs="Arial"/>
        </w:rPr>
      </w:pPr>
      <w:r w:rsidRPr="00A607AB">
        <w:rPr>
          <w:rFonts w:ascii="Arial" w:hAnsi="Arial" w:cs="Arial"/>
        </w:rPr>
        <w:t xml:space="preserve">La memoria </w:t>
      </w:r>
      <w:r w:rsidR="00B531C2" w:rsidRPr="00A607AB">
        <w:rPr>
          <w:rFonts w:ascii="Arial" w:hAnsi="Arial" w:cs="Arial"/>
        </w:rPr>
        <w:t>explicita</w:t>
      </w:r>
      <w:r w:rsidRPr="00A607AB">
        <w:rPr>
          <w:rFonts w:ascii="Arial" w:hAnsi="Arial" w:cs="Arial"/>
        </w:rPr>
        <w:t xml:space="preserve"> (consciente, de los conocimientos conceptuales) entre los mayores, muestra deterioro en las tareas de recuerdo libre pero no muestran un deterioro significativo en las pruebas de reconocimiento (</w:t>
      </w:r>
      <w:proofErr w:type="spellStart"/>
      <w:r w:rsidR="00B531C2" w:rsidRPr="00A607AB">
        <w:rPr>
          <w:rFonts w:ascii="Arial" w:hAnsi="Arial" w:cs="Arial"/>
        </w:rPr>
        <w:t>test</w:t>
      </w:r>
      <w:r w:rsidR="00B531C2">
        <w:rPr>
          <w:rFonts w:ascii="Arial" w:hAnsi="Arial" w:cs="Arial"/>
        </w:rPr>
        <w:t>s</w:t>
      </w:r>
      <w:proofErr w:type="spellEnd"/>
      <w:r w:rsidRPr="00A607AB">
        <w:rPr>
          <w:rFonts w:ascii="Arial" w:hAnsi="Arial" w:cs="Arial"/>
        </w:rPr>
        <w:t xml:space="preserve"> de varias alternativas)</w:t>
      </w:r>
    </w:p>
    <w:p w14:paraId="05376DEC" w14:textId="77777777" w:rsidR="00C50AF9" w:rsidRPr="00A607AB" w:rsidRDefault="00C50AF9" w:rsidP="00A607AB">
      <w:pPr>
        <w:jc w:val="both"/>
        <w:rPr>
          <w:rFonts w:ascii="Arial" w:hAnsi="Arial" w:cs="Arial"/>
        </w:rPr>
      </w:pPr>
    </w:p>
    <w:p w14:paraId="3A80AB1C" w14:textId="77777777" w:rsidR="00C50AF9" w:rsidRPr="00A607AB" w:rsidRDefault="00C50AF9" w:rsidP="00A607AB">
      <w:pPr>
        <w:jc w:val="both"/>
        <w:rPr>
          <w:rFonts w:ascii="Arial" w:hAnsi="Arial" w:cs="Arial"/>
        </w:rPr>
      </w:pPr>
      <w:r w:rsidRPr="00A607AB">
        <w:rPr>
          <w:rFonts w:ascii="Arial" w:hAnsi="Arial" w:cs="Arial"/>
        </w:rPr>
        <w:t xml:space="preserve">La memoria </w:t>
      </w:r>
      <w:r w:rsidR="00B531C2" w:rsidRPr="00A607AB">
        <w:rPr>
          <w:rFonts w:ascii="Arial" w:hAnsi="Arial" w:cs="Arial"/>
        </w:rPr>
        <w:t>implícita</w:t>
      </w:r>
      <w:r w:rsidRPr="00A607AB">
        <w:rPr>
          <w:rFonts w:ascii="Arial" w:hAnsi="Arial" w:cs="Arial"/>
        </w:rPr>
        <w:t xml:space="preserve"> no muestra deterioro con la edad (o es mucho </w:t>
      </w:r>
      <w:r w:rsidR="00B531C2" w:rsidRPr="00A607AB">
        <w:rPr>
          <w:rFonts w:ascii="Arial" w:hAnsi="Arial" w:cs="Arial"/>
        </w:rPr>
        <w:t>más</w:t>
      </w:r>
      <w:r w:rsidRPr="00A607AB">
        <w:rPr>
          <w:rFonts w:ascii="Arial" w:hAnsi="Arial" w:cs="Arial"/>
        </w:rPr>
        <w:t xml:space="preserve"> ligero) en tareas de memoria que implican el recuerdo no deliberado de un </w:t>
      </w:r>
      <w:r w:rsidR="00B531C2" w:rsidRPr="00A607AB">
        <w:rPr>
          <w:rFonts w:ascii="Arial" w:hAnsi="Arial" w:cs="Arial"/>
        </w:rPr>
        <w:t>estímulo</w:t>
      </w:r>
      <w:r w:rsidRPr="00A607AB">
        <w:rPr>
          <w:rFonts w:ascii="Arial" w:hAnsi="Arial" w:cs="Arial"/>
        </w:rPr>
        <w:t xml:space="preserve"> o un procedimiento previamente aprendido.</w:t>
      </w:r>
    </w:p>
    <w:p w14:paraId="753129BC" w14:textId="77777777" w:rsidR="00C50AF9" w:rsidRPr="00A607AB" w:rsidRDefault="00C50AF9" w:rsidP="00A607AB">
      <w:pPr>
        <w:jc w:val="both"/>
        <w:rPr>
          <w:rFonts w:ascii="Arial" w:hAnsi="Arial" w:cs="Arial"/>
        </w:rPr>
      </w:pPr>
    </w:p>
    <w:p w14:paraId="7A1B05F5" w14:textId="77777777" w:rsidR="00C50AF9" w:rsidRPr="00A607AB" w:rsidRDefault="00C50AF9" w:rsidP="00A607AB">
      <w:pPr>
        <w:jc w:val="both"/>
        <w:rPr>
          <w:rFonts w:ascii="Arial" w:hAnsi="Arial" w:cs="Arial"/>
        </w:rPr>
      </w:pPr>
      <w:r w:rsidRPr="00A607AB">
        <w:rPr>
          <w:rFonts w:ascii="Arial" w:hAnsi="Arial" w:cs="Arial"/>
        </w:rPr>
        <w:t xml:space="preserve">Parece entonces que la memoria de los mayores se basa </w:t>
      </w:r>
      <w:r w:rsidR="00B531C2" w:rsidRPr="00A607AB">
        <w:rPr>
          <w:rFonts w:ascii="Arial" w:hAnsi="Arial" w:cs="Arial"/>
        </w:rPr>
        <w:t>más</w:t>
      </w:r>
      <w:r w:rsidRPr="00A607AB">
        <w:rPr>
          <w:rFonts w:ascii="Arial" w:hAnsi="Arial" w:cs="Arial"/>
        </w:rPr>
        <w:t xml:space="preserve"> en procesos </w:t>
      </w:r>
      <w:r w:rsidR="00B531C2" w:rsidRPr="00A607AB">
        <w:rPr>
          <w:rFonts w:ascii="Arial" w:hAnsi="Arial" w:cs="Arial"/>
        </w:rPr>
        <w:t>automáticos</w:t>
      </w:r>
      <w:r w:rsidRPr="00A607AB">
        <w:rPr>
          <w:rFonts w:ascii="Arial" w:hAnsi="Arial" w:cs="Arial"/>
        </w:rPr>
        <w:t xml:space="preserve"> (inconscientes y no deliberados), que en procesos controlados (conscientes y deliberados) </w:t>
      </w:r>
      <w:r w:rsidRPr="00A607AB">
        <w:rPr>
          <w:rFonts w:ascii="Arial" w:hAnsi="Arial" w:cs="Arial"/>
        </w:rPr>
        <w:lastRenderedPageBreak/>
        <w:t xml:space="preserve">Recuerdan bien la esencia de las cosas, </w:t>
      </w:r>
      <w:r w:rsidR="00B531C2" w:rsidRPr="00A607AB">
        <w:rPr>
          <w:rFonts w:ascii="Arial" w:hAnsi="Arial" w:cs="Arial"/>
        </w:rPr>
        <w:t>así</w:t>
      </w:r>
      <w:r w:rsidRPr="00A607AB">
        <w:rPr>
          <w:rFonts w:ascii="Arial" w:hAnsi="Arial" w:cs="Arial"/>
        </w:rPr>
        <w:t xml:space="preserve">́ como los </w:t>
      </w:r>
      <w:r w:rsidR="00B531C2" w:rsidRPr="00A607AB">
        <w:rPr>
          <w:rFonts w:ascii="Arial" w:hAnsi="Arial" w:cs="Arial"/>
        </w:rPr>
        <w:t>estímulos</w:t>
      </w:r>
      <w:r w:rsidRPr="00A607AB">
        <w:rPr>
          <w:rFonts w:ascii="Arial" w:hAnsi="Arial" w:cs="Arial"/>
        </w:rPr>
        <w:t xml:space="preserve"> y situaciones </w:t>
      </w:r>
      <w:proofErr w:type="gramStart"/>
      <w:r w:rsidRPr="00A607AB">
        <w:rPr>
          <w:rFonts w:ascii="Arial" w:hAnsi="Arial" w:cs="Arial"/>
        </w:rPr>
        <w:t>familiares</w:t>
      </w:r>
      <w:proofErr w:type="gramEnd"/>
      <w:r w:rsidRPr="00A607AB">
        <w:rPr>
          <w:rFonts w:ascii="Arial" w:hAnsi="Arial" w:cs="Arial"/>
        </w:rPr>
        <w:t xml:space="preserve"> pero tienen tendencia a olvidar o confundir los detalles y la </w:t>
      </w:r>
      <w:r w:rsidR="00B531C2" w:rsidRPr="00A607AB">
        <w:rPr>
          <w:rFonts w:ascii="Arial" w:hAnsi="Arial" w:cs="Arial"/>
        </w:rPr>
        <w:t>información</w:t>
      </w:r>
      <w:r w:rsidRPr="00A607AB">
        <w:rPr>
          <w:rFonts w:ascii="Arial" w:hAnsi="Arial" w:cs="Arial"/>
        </w:rPr>
        <w:t xml:space="preserve"> que se incluye en tareas complejas y situaciones novedosas. </w:t>
      </w:r>
      <w:r w:rsidR="00B531C2" w:rsidRPr="00A607AB">
        <w:rPr>
          <w:rFonts w:ascii="Arial" w:hAnsi="Arial" w:cs="Arial"/>
        </w:rPr>
        <w:t>Explicación</w:t>
      </w:r>
      <w:r w:rsidRPr="00A607AB">
        <w:rPr>
          <w:rFonts w:ascii="Arial" w:hAnsi="Arial" w:cs="Arial"/>
        </w:rPr>
        <w:t>:</w:t>
      </w:r>
    </w:p>
    <w:p w14:paraId="79C08129" w14:textId="77777777" w:rsidR="00C50AF9" w:rsidRPr="00A607AB" w:rsidRDefault="00C50AF9" w:rsidP="00A607AB">
      <w:pPr>
        <w:jc w:val="both"/>
        <w:rPr>
          <w:rFonts w:ascii="Arial" w:hAnsi="Arial" w:cs="Arial"/>
        </w:rPr>
      </w:pPr>
    </w:p>
    <w:p w14:paraId="6927F728" w14:textId="77777777" w:rsidR="00C50AF9" w:rsidRPr="00A607AB" w:rsidRDefault="00C50AF9" w:rsidP="00A607AB">
      <w:pPr>
        <w:jc w:val="both"/>
        <w:rPr>
          <w:rFonts w:ascii="Arial" w:hAnsi="Arial" w:cs="Arial"/>
        </w:rPr>
      </w:pPr>
      <w:r w:rsidRPr="00A607AB">
        <w:rPr>
          <w:rFonts w:ascii="Arial" w:hAnsi="Arial" w:cs="Arial"/>
        </w:rPr>
        <w:t>Deterioro en los procesos controlados (necesarios en el aprendizaje complejo de conceptos y situaciones nuevas)</w:t>
      </w:r>
    </w:p>
    <w:p w14:paraId="3D419DB6" w14:textId="77777777" w:rsidR="00C50AF9" w:rsidRPr="00A607AB" w:rsidRDefault="00C50AF9" w:rsidP="00A607AB">
      <w:pPr>
        <w:jc w:val="both"/>
        <w:rPr>
          <w:rFonts w:ascii="Arial" w:hAnsi="Arial" w:cs="Arial"/>
        </w:rPr>
      </w:pPr>
    </w:p>
    <w:p w14:paraId="194C2357" w14:textId="77777777" w:rsidR="00C50AF9" w:rsidRPr="00A607AB" w:rsidRDefault="00C50AF9" w:rsidP="00A607AB">
      <w:pPr>
        <w:jc w:val="both"/>
        <w:rPr>
          <w:rFonts w:ascii="Arial" w:hAnsi="Arial" w:cs="Arial"/>
        </w:rPr>
      </w:pPr>
      <w:r w:rsidRPr="00A607AB">
        <w:rPr>
          <w:rFonts w:ascii="Arial" w:hAnsi="Arial" w:cs="Arial"/>
        </w:rPr>
        <w:t xml:space="preserve">Menor </w:t>
      </w:r>
      <w:r w:rsidR="00B531C2" w:rsidRPr="00A607AB">
        <w:rPr>
          <w:rFonts w:ascii="Arial" w:hAnsi="Arial" w:cs="Arial"/>
        </w:rPr>
        <w:t>motivación</w:t>
      </w:r>
      <w:r w:rsidRPr="00A607AB">
        <w:rPr>
          <w:rFonts w:ascii="Arial" w:hAnsi="Arial" w:cs="Arial"/>
        </w:rPr>
        <w:t xml:space="preserve"> o </w:t>
      </w:r>
      <w:r w:rsidR="00B531C2" w:rsidRPr="00A607AB">
        <w:rPr>
          <w:rFonts w:ascii="Arial" w:hAnsi="Arial" w:cs="Arial"/>
        </w:rPr>
        <w:t>interés</w:t>
      </w:r>
      <w:r w:rsidRPr="00A607AB">
        <w:rPr>
          <w:rFonts w:ascii="Arial" w:hAnsi="Arial" w:cs="Arial"/>
        </w:rPr>
        <w:t xml:space="preserve"> en la </w:t>
      </w:r>
      <w:r w:rsidR="00B531C2" w:rsidRPr="00A607AB">
        <w:rPr>
          <w:rFonts w:ascii="Arial" w:hAnsi="Arial" w:cs="Arial"/>
        </w:rPr>
        <w:t>realización</w:t>
      </w:r>
      <w:r w:rsidRPr="00A607AB">
        <w:rPr>
          <w:rFonts w:ascii="Arial" w:hAnsi="Arial" w:cs="Arial"/>
        </w:rPr>
        <w:t xml:space="preserve"> de las tareas experimentales.</w:t>
      </w:r>
    </w:p>
    <w:p w14:paraId="18F47A61" w14:textId="77777777" w:rsidR="00C50AF9" w:rsidRPr="00A607AB" w:rsidRDefault="00C50AF9" w:rsidP="00A607AB">
      <w:pPr>
        <w:jc w:val="both"/>
        <w:rPr>
          <w:rFonts w:ascii="Arial" w:hAnsi="Arial" w:cs="Arial"/>
        </w:rPr>
      </w:pPr>
    </w:p>
    <w:p w14:paraId="7607906F" w14:textId="77777777" w:rsidR="00C50AF9" w:rsidRPr="00A607AB" w:rsidRDefault="00C50AF9" w:rsidP="00A607AB">
      <w:pPr>
        <w:jc w:val="both"/>
        <w:rPr>
          <w:rFonts w:ascii="Arial" w:hAnsi="Arial" w:cs="Arial"/>
        </w:rPr>
      </w:pPr>
      <w:r w:rsidRPr="00A607AB">
        <w:rPr>
          <w:rFonts w:ascii="Arial" w:hAnsi="Arial" w:cs="Arial"/>
        </w:rPr>
        <w:t>La Inteligencia en la Edad Adulta y el Envejecimiento</w:t>
      </w:r>
    </w:p>
    <w:p w14:paraId="1B3CF12E" w14:textId="77777777" w:rsidR="00C50AF9" w:rsidRPr="00A607AB" w:rsidRDefault="00C50AF9" w:rsidP="00A607AB">
      <w:pPr>
        <w:jc w:val="both"/>
        <w:rPr>
          <w:rFonts w:ascii="Arial" w:hAnsi="Arial" w:cs="Arial"/>
        </w:rPr>
      </w:pPr>
      <w:r w:rsidRPr="00A607AB">
        <w:rPr>
          <w:rFonts w:ascii="Arial" w:hAnsi="Arial" w:cs="Arial"/>
        </w:rPr>
        <w:t>Concepciones de la Inteligencia: Inteligencia Fluida y Cristalizada</w:t>
      </w:r>
    </w:p>
    <w:p w14:paraId="0BFD391F" w14:textId="77777777" w:rsidR="00C50AF9" w:rsidRPr="00A607AB" w:rsidRDefault="00C50AF9" w:rsidP="00A607AB">
      <w:pPr>
        <w:jc w:val="both"/>
        <w:rPr>
          <w:rFonts w:ascii="Arial" w:hAnsi="Arial" w:cs="Arial"/>
        </w:rPr>
      </w:pPr>
      <w:r w:rsidRPr="00A607AB">
        <w:rPr>
          <w:rFonts w:ascii="Arial" w:hAnsi="Arial" w:cs="Arial"/>
        </w:rPr>
        <w:t>Perspectivas principales en el estudio de la inteligencia:</w:t>
      </w:r>
    </w:p>
    <w:p w14:paraId="0C8511B6" w14:textId="77777777" w:rsidR="00C50AF9" w:rsidRPr="00A607AB" w:rsidRDefault="00C50AF9" w:rsidP="00A607AB">
      <w:pPr>
        <w:jc w:val="both"/>
        <w:rPr>
          <w:rFonts w:ascii="Arial" w:hAnsi="Arial" w:cs="Arial"/>
        </w:rPr>
      </w:pPr>
    </w:p>
    <w:p w14:paraId="6805367A" w14:textId="77777777" w:rsidR="00C50AF9" w:rsidRPr="00A607AB" w:rsidRDefault="00C50AF9" w:rsidP="00A607AB">
      <w:pPr>
        <w:jc w:val="both"/>
        <w:rPr>
          <w:rFonts w:ascii="Arial" w:hAnsi="Arial" w:cs="Arial"/>
        </w:rPr>
      </w:pPr>
      <w:r w:rsidRPr="00A607AB">
        <w:rPr>
          <w:rFonts w:ascii="Arial" w:hAnsi="Arial" w:cs="Arial"/>
        </w:rPr>
        <w:t xml:space="preserve">a)  </w:t>
      </w:r>
      <w:proofErr w:type="spellStart"/>
      <w:r w:rsidRPr="00A607AB">
        <w:rPr>
          <w:rFonts w:ascii="Arial" w:hAnsi="Arial" w:cs="Arial"/>
        </w:rPr>
        <w:t>Psicométrica</w:t>
      </w:r>
      <w:proofErr w:type="spellEnd"/>
      <w:r w:rsidRPr="00A607AB">
        <w:rPr>
          <w:rFonts w:ascii="Arial" w:hAnsi="Arial" w:cs="Arial"/>
        </w:rPr>
        <w:t xml:space="preserve">: resultados de la </w:t>
      </w:r>
      <w:r w:rsidR="00B531C2" w:rsidRPr="00A607AB">
        <w:rPr>
          <w:rFonts w:ascii="Arial" w:hAnsi="Arial" w:cs="Arial"/>
        </w:rPr>
        <w:t>cognición</w:t>
      </w:r>
      <w:r w:rsidRPr="00A607AB">
        <w:rPr>
          <w:rFonts w:ascii="Arial" w:hAnsi="Arial" w:cs="Arial"/>
        </w:rPr>
        <w:t xml:space="preserve"> centrada en el desarrollo de </w:t>
      </w:r>
      <w:r w:rsidR="00B531C2" w:rsidRPr="00A607AB">
        <w:rPr>
          <w:rFonts w:ascii="Arial" w:hAnsi="Arial" w:cs="Arial"/>
        </w:rPr>
        <w:t>test</w:t>
      </w:r>
      <w:r w:rsidRPr="00A607AB">
        <w:rPr>
          <w:rFonts w:ascii="Arial" w:hAnsi="Arial" w:cs="Arial"/>
        </w:rPr>
        <w:t xml:space="preserve"> y medidas que </w:t>
      </w:r>
      <w:r w:rsidR="00B531C2" w:rsidRPr="00A607AB">
        <w:rPr>
          <w:rFonts w:ascii="Arial" w:hAnsi="Arial" w:cs="Arial"/>
        </w:rPr>
        <w:t>permitirán</w:t>
      </w:r>
      <w:r w:rsidRPr="00A607AB">
        <w:rPr>
          <w:rFonts w:ascii="Arial" w:hAnsi="Arial" w:cs="Arial"/>
        </w:rPr>
        <w:t xml:space="preserve"> evaluar y diferenciar a los individuos en </w:t>
      </w:r>
      <w:r w:rsidR="00B531C2" w:rsidRPr="00A607AB">
        <w:rPr>
          <w:rFonts w:ascii="Arial" w:hAnsi="Arial" w:cs="Arial"/>
        </w:rPr>
        <w:t>función</w:t>
      </w:r>
      <w:r w:rsidRPr="00A607AB">
        <w:rPr>
          <w:rFonts w:ascii="Arial" w:hAnsi="Arial" w:cs="Arial"/>
        </w:rPr>
        <w:t xml:space="preserve"> de sus habilidades en la </w:t>
      </w:r>
      <w:r w:rsidR="00B531C2" w:rsidRPr="00A607AB">
        <w:rPr>
          <w:rFonts w:ascii="Arial" w:hAnsi="Arial" w:cs="Arial"/>
        </w:rPr>
        <w:t>resolución</w:t>
      </w:r>
      <w:r w:rsidRPr="00A607AB">
        <w:rPr>
          <w:rFonts w:ascii="Arial" w:hAnsi="Arial" w:cs="Arial"/>
        </w:rPr>
        <w:t xml:space="preserve"> de diversas tareas.</w:t>
      </w:r>
    </w:p>
    <w:p w14:paraId="2B07CB7A" w14:textId="77777777" w:rsidR="00C50AF9" w:rsidRPr="00A607AB" w:rsidRDefault="00C50AF9" w:rsidP="00A607AB">
      <w:pPr>
        <w:jc w:val="both"/>
        <w:rPr>
          <w:rFonts w:ascii="Arial" w:hAnsi="Arial" w:cs="Arial"/>
        </w:rPr>
      </w:pPr>
      <w:r w:rsidRPr="00A607AB">
        <w:rPr>
          <w:rFonts w:ascii="Arial" w:hAnsi="Arial" w:cs="Arial"/>
        </w:rPr>
        <w:t xml:space="preserve">b)  Piagetiana: destaca la </w:t>
      </w:r>
      <w:r w:rsidR="00B531C2" w:rsidRPr="00A607AB">
        <w:rPr>
          <w:rFonts w:ascii="Arial" w:hAnsi="Arial" w:cs="Arial"/>
        </w:rPr>
        <w:t>relación</w:t>
      </w:r>
      <w:r w:rsidRPr="00A607AB">
        <w:rPr>
          <w:rFonts w:ascii="Arial" w:hAnsi="Arial" w:cs="Arial"/>
        </w:rPr>
        <w:t xml:space="preserve"> de la inteligencia con las habilidades </w:t>
      </w:r>
      <w:r w:rsidR="00B531C2" w:rsidRPr="00A607AB">
        <w:rPr>
          <w:rFonts w:ascii="Arial" w:hAnsi="Arial" w:cs="Arial"/>
        </w:rPr>
        <w:t>sensorio motrices</w:t>
      </w:r>
      <w:r w:rsidRPr="00A607AB">
        <w:rPr>
          <w:rFonts w:ascii="Arial" w:hAnsi="Arial" w:cs="Arial"/>
        </w:rPr>
        <w:t xml:space="preserve"> y el pensamiento </w:t>
      </w:r>
      <w:r w:rsidR="00B531C2" w:rsidRPr="00A607AB">
        <w:rPr>
          <w:rFonts w:ascii="Arial" w:hAnsi="Arial" w:cs="Arial"/>
        </w:rPr>
        <w:t>lógico</w:t>
      </w:r>
      <w:r w:rsidRPr="00A607AB">
        <w:rPr>
          <w:rFonts w:ascii="Arial" w:hAnsi="Arial" w:cs="Arial"/>
        </w:rPr>
        <w:t>, y su desarrollo mediante estadios durante la infancia y la adolescencia.</w:t>
      </w:r>
    </w:p>
    <w:p w14:paraId="6515C309" w14:textId="77777777" w:rsidR="00C50AF9" w:rsidRPr="00A607AB" w:rsidRDefault="00C50AF9" w:rsidP="00A607AB">
      <w:pPr>
        <w:jc w:val="both"/>
        <w:rPr>
          <w:rFonts w:ascii="Arial" w:hAnsi="Arial" w:cs="Arial"/>
        </w:rPr>
      </w:pPr>
      <w:r w:rsidRPr="00A607AB">
        <w:rPr>
          <w:rFonts w:ascii="Arial" w:hAnsi="Arial" w:cs="Arial"/>
        </w:rPr>
        <w:t xml:space="preserve">c)  Cognitiva: analiza los componentes de procesamiento de </w:t>
      </w:r>
      <w:r w:rsidR="00B531C2" w:rsidRPr="00A607AB">
        <w:rPr>
          <w:rFonts w:ascii="Arial" w:hAnsi="Arial" w:cs="Arial"/>
        </w:rPr>
        <w:t>información</w:t>
      </w:r>
      <w:r w:rsidRPr="00A607AB">
        <w:rPr>
          <w:rFonts w:ascii="Arial" w:hAnsi="Arial" w:cs="Arial"/>
        </w:rPr>
        <w:t xml:space="preserve"> que subyacen a las habilidades intelectuales de los individuos y que se manifiestan en la </w:t>
      </w:r>
      <w:r w:rsidR="00B531C2" w:rsidRPr="00A607AB">
        <w:rPr>
          <w:rFonts w:ascii="Arial" w:hAnsi="Arial" w:cs="Arial"/>
        </w:rPr>
        <w:t>resolución</w:t>
      </w:r>
      <w:r w:rsidRPr="00A607AB">
        <w:rPr>
          <w:rFonts w:ascii="Arial" w:hAnsi="Arial" w:cs="Arial"/>
        </w:rPr>
        <w:t xml:space="preserve"> de los test de inteligencia y en las tareas cognitivas utilizadas por la </w:t>
      </w:r>
      <w:r w:rsidR="00B531C2" w:rsidRPr="00A607AB">
        <w:rPr>
          <w:rFonts w:ascii="Arial" w:hAnsi="Arial" w:cs="Arial"/>
        </w:rPr>
        <w:t>psicología</w:t>
      </w:r>
      <w:r w:rsidRPr="00A607AB">
        <w:rPr>
          <w:rFonts w:ascii="Arial" w:hAnsi="Arial" w:cs="Arial"/>
        </w:rPr>
        <w:t xml:space="preserve"> experimental del pensamiento.</w:t>
      </w:r>
    </w:p>
    <w:p w14:paraId="0EE8278F" w14:textId="77777777" w:rsidR="00C50AF9" w:rsidRPr="00A607AB" w:rsidRDefault="00C50AF9" w:rsidP="00A607AB">
      <w:pPr>
        <w:jc w:val="both"/>
        <w:rPr>
          <w:rFonts w:ascii="Arial" w:hAnsi="Arial" w:cs="Arial"/>
        </w:rPr>
      </w:pPr>
      <w:r w:rsidRPr="00A607AB">
        <w:rPr>
          <w:rFonts w:ascii="Arial" w:hAnsi="Arial" w:cs="Arial"/>
        </w:rPr>
        <w:t>Perspectiva Psicométrica</w:t>
      </w:r>
    </w:p>
    <w:p w14:paraId="7B425304" w14:textId="77777777" w:rsidR="00C50AF9" w:rsidRPr="00A607AB" w:rsidRDefault="00B531C2" w:rsidP="00A607AB">
      <w:pPr>
        <w:jc w:val="both"/>
        <w:rPr>
          <w:rFonts w:ascii="Arial" w:hAnsi="Arial" w:cs="Arial"/>
        </w:rPr>
      </w:pPr>
      <w:r w:rsidRPr="00A607AB">
        <w:rPr>
          <w:rFonts w:ascii="Arial" w:hAnsi="Arial" w:cs="Arial"/>
        </w:rPr>
        <w:t>Concepción</w:t>
      </w:r>
      <w:r w:rsidR="00C50AF9" w:rsidRPr="00A607AB">
        <w:rPr>
          <w:rFonts w:ascii="Arial" w:hAnsi="Arial" w:cs="Arial"/>
        </w:rPr>
        <w:t xml:space="preserve"> unitaria de la inteligencia:</w:t>
      </w:r>
    </w:p>
    <w:p w14:paraId="3A77B7E4" w14:textId="77777777" w:rsidR="00C50AF9" w:rsidRPr="00A607AB" w:rsidRDefault="00C50AF9" w:rsidP="00A607AB">
      <w:pPr>
        <w:jc w:val="both"/>
        <w:rPr>
          <w:rFonts w:ascii="Arial" w:hAnsi="Arial" w:cs="Arial"/>
        </w:rPr>
      </w:pPr>
    </w:p>
    <w:p w14:paraId="1DD66DFD" w14:textId="77777777" w:rsidR="00C50AF9" w:rsidRPr="00A607AB" w:rsidRDefault="00C50AF9" w:rsidP="00A607AB">
      <w:pPr>
        <w:jc w:val="both"/>
        <w:rPr>
          <w:rFonts w:ascii="Arial" w:hAnsi="Arial" w:cs="Arial"/>
        </w:rPr>
      </w:pPr>
      <w:r w:rsidRPr="00A607AB">
        <w:rPr>
          <w:rFonts w:ascii="Arial" w:hAnsi="Arial" w:cs="Arial"/>
        </w:rPr>
        <w:t xml:space="preserve">Dio lugar a </w:t>
      </w:r>
      <w:proofErr w:type="spellStart"/>
      <w:r w:rsidRPr="00A607AB">
        <w:rPr>
          <w:rFonts w:ascii="Arial" w:hAnsi="Arial" w:cs="Arial"/>
        </w:rPr>
        <w:t>tests</w:t>
      </w:r>
      <w:proofErr w:type="spellEnd"/>
      <w:r w:rsidRPr="00A607AB">
        <w:rPr>
          <w:rFonts w:ascii="Arial" w:hAnsi="Arial" w:cs="Arial"/>
        </w:rPr>
        <w:t xml:space="preserve"> de inteligencia como el </w:t>
      </w:r>
      <w:proofErr w:type="spellStart"/>
      <w:r w:rsidRPr="00A607AB">
        <w:rPr>
          <w:rFonts w:ascii="Arial" w:hAnsi="Arial" w:cs="Arial"/>
        </w:rPr>
        <w:t>Wechsler</w:t>
      </w:r>
      <w:proofErr w:type="spellEnd"/>
      <w:r w:rsidRPr="00A607AB">
        <w:rPr>
          <w:rFonts w:ascii="Arial" w:hAnsi="Arial" w:cs="Arial"/>
        </w:rPr>
        <w:t xml:space="preserve"> (WAIS): permite calcular el cociente intelectual a partir de las puntuaciones obtenidas en un conjunto de pruebas:</w:t>
      </w:r>
    </w:p>
    <w:p w14:paraId="46463350" w14:textId="77777777" w:rsidR="00C50AF9" w:rsidRPr="00A607AB" w:rsidRDefault="00C50AF9" w:rsidP="00A607AB">
      <w:pPr>
        <w:jc w:val="both"/>
        <w:rPr>
          <w:rFonts w:ascii="Arial" w:hAnsi="Arial" w:cs="Arial"/>
        </w:rPr>
      </w:pPr>
    </w:p>
    <w:p w14:paraId="0E2B6AF1" w14:textId="77777777" w:rsidR="00C50AF9" w:rsidRPr="00A607AB" w:rsidRDefault="00C50AF9" w:rsidP="00A607AB">
      <w:pPr>
        <w:jc w:val="both"/>
        <w:rPr>
          <w:rFonts w:ascii="Arial" w:hAnsi="Arial" w:cs="Arial"/>
        </w:rPr>
      </w:pPr>
      <w:r w:rsidRPr="00A607AB">
        <w:rPr>
          <w:rFonts w:ascii="Arial" w:hAnsi="Arial" w:cs="Arial"/>
        </w:rPr>
        <w:t>Escala verbal (decir el significado de varias palabras o explicar el significado de proverbios): se ha encontrado un mantenimiento de las habilidades en el aumento de la edad.</w:t>
      </w:r>
    </w:p>
    <w:p w14:paraId="32B26217" w14:textId="77777777" w:rsidR="00C50AF9" w:rsidRPr="00A607AB" w:rsidRDefault="00C50AF9" w:rsidP="00A607AB">
      <w:pPr>
        <w:jc w:val="both"/>
        <w:rPr>
          <w:rFonts w:ascii="Arial" w:hAnsi="Arial" w:cs="Arial"/>
        </w:rPr>
      </w:pPr>
    </w:p>
    <w:p w14:paraId="0069CB39" w14:textId="77777777" w:rsidR="00C50AF9" w:rsidRPr="00A607AB" w:rsidRDefault="00B531C2" w:rsidP="00A607AB">
      <w:pPr>
        <w:jc w:val="both"/>
        <w:rPr>
          <w:rFonts w:ascii="Arial" w:hAnsi="Arial" w:cs="Arial"/>
        </w:rPr>
      </w:pPr>
      <w:r w:rsidRPr="00A607AB">
        <w:rPr>
          <w:rFonts w:ascii="Arial" w:hAnsi="Arial" w:cs="Arial"/>
        </w:rPr>
        <w:t>Escala manipulativa</w:t>
      </w:r>
      <w:r w:rsidR="00C50AF9" w:rsidRPr="00A607AB">
        <w:rPr>
          <w:rFonts w:ascii="Arial" w:hAnsi="Arial" w:cs="Arial"/>
        </w:rPr>
        <w:t xml:space="preserve"> (no necesitan del lenguaje, como </w:t>
      </w:r>
      <w:r w:rsidRPr="00A607AB">
        <w:rPr>
          <w:rFonts w:ascii="Arial" w:hAnsi="Arial" w:cs="Arial"/>
        </w:rPr>
        <w:t>resolución</w:t>
      </w:r>
      <w:r w:rsidR="00C50AF9" w:rsidRPr="00A607AB">
        <w:rPr>
          <w:rFonts w:ascii="Arial" w:hAnsi="Arial" w:cs="Arial"/>
        </w:rPr>
        <w:t xml:space="preserve"> de rompecabezas o </w:t>
      </w:r>
      <w:r w:rsidRPr="00A607AB">
        <w:rPr>
          <w:rFonts w:ascii="Arial" w:hAnsi="Arial" w:cs="Arial"/>
        </w:rPr>
        <w:t>finalización</w:t>
      </w:r>
      <w:r w:rsidR="00C50AF9" w:rsidRPr="00A607AB">
        <w:rPr>
          <w:rFonts w:ascii="Arial" w:hAnsi="Arial" w:cs="Arial"/>
        </w:rPr>
        <w:t xml:space="preserve"> de figuras incompletas): </w:t>
      </w:r>
      <w:r w:rsidRPr="00A607AB">
        <w:rPr>
          <w:rFonts w:ascii="Arial" w:hAnsi="Arial" w:cs="Arial"/>
        </w:rPr>
        <w:t>patrón</w:t>
      </w:r>
      <w:r w:rsidR="00C50AF9" w:rsidRPr="00A607AB">
        <w:rPr>
          <w:rFonts w:ascii="Arial" w:hAnsi="Arial" w:cs="Arial"/>
        </w:rPr>
        <w:t xml:space="preserve"> de </w:t>
      </w:r>
      <w:r w:rsidRPr="00A607AB">
        <w:rPr>
          <w:rFonts w:ascii="Arial" w:hAnsi="Arial" w:cs="Arial"/>
        </w:rPr>
        <w:t>disminución</w:t>
      </w:r>
      <w:r w:rsidR="00C50AF9" w:rsidRPr="00A607AB">
        <w:rPr>
          <w:rFonts w:ascii="Arial" w:hAnsi="Arial" w:cs="Arial"/>
        </w:rPr>
        <w:t xml:space="preserve"> con la edad a partir de los 30 </w:t>
      </w:r>
      <w:r w:rsidRPr="00A607AB">
        <w:rPr>
          <w:rFonts w:ascii="Arial" w:hAnsi="Arial" w:cs="Arial"/>
        </w:rPr>
        <w:t>años</w:t>
      </w:r>
      <w:r w:rsidR="00C50AF9" w:rsidRPr="00A607AB">
        <w:rPr>
          <w:rFonts w:ascii="Arial" w:hAnsi="Arial" w:cs="Arial"/>
        </w:rPr>
        <w:t>.</w:t>
      </w:r>
    </w:p>
    <w:p w14:paraId="75A60C64" w14:textId="77777777" w:rsidR="00C50AF9" w:rsidRPr="00A607AB" w:rsidRDefault="00C50AF9" w:rsidP="00A607AB">
      <w:pPr>
        <w:jc w:val="both"/>
        <w:rPr>
          <w:rFonts w:ascii="Arial" w:hAnsi="Arial" w:cs="Arial"/>
        </w:rPr>
      </w:pPr>
    </w:p>
    <w:p w14:paraId="7E364B7E" w14:textId="77777777" w:rsidR="00C50AF9" w:rsidRPr="00A607AB" w:rsidRDefault="00B531C2" w:rsidP="00A607AB">
      <w:pPr>
        <w:jc w:val="both"/>
        <w:rPr>
          <w:rFonts w:ascii="Arial" w:hAnsi="Arial" w:cs="Arial"/>
        </w:rPr>
      </w:pPr>
      <w:r w:rsidRPr="00A607AB">
        <w:rPr>
          <w:rFonts w:ascii="Arial" w:hAnsi="Arial" w:cs="Arial"/>
        </w:rPr>
        <w:t>Concepción</w:t>
      </w:r>
      <w:r w:rsidR="00C50AF9" w:rsidRPr="00A607AB">
        <w:rPr>
          <w:rFonts w:ascii="Arial" w:hAnsi="Arial" w:cs="Arial"/>
        </w:rPr>
        <w:t xml:space="preserve"> no unitaria de la inteligencia:</w:t>
      </w:r>
    </w:p>
    <w:p w14:paraId="03FB100C" w14:textId="77777777" w:rsidR="00C50AF9" w:rsidRPr="00A607AB" w:rsidRDefault="00C50AF9" w:rsidP="00A607AB">
      <w:pPr>
        <w:jc w:val="both"/>
        <w:rPr>
          <w:rFonts w:ascii="Arial" w:hAnsi="Arial" w:cs="Arial"/>
        </w:rPr>
      </w:pPr>
    </w:p>
    <w:p w14:paraId="51A345CB" w14:textId="77777777" w:rsidR="00C50AF9" w:rsidRPr="00A607AB" w:rsidRDefault="00C50AF9" w:rsidP="00A607AB">
      <w:pPr>
        <w:jc w:val="both"/>
        <w:rPr>
          <w:rFonts w:ascii="Arial" w:hAnsi="Arial" w:cs="Arial"/>
        </w:rPr>
      </w:pPr>
      <w:r w:rsidRPr="00A607AB">
        <w:rPr>
          <w:rFonts w:ascii="Arial" w:hAnsi="Arial" w:cs="Arial"/>
        </w:rPr>
        <w:t xml:space="preserve">Existencia de aptitudes y factores </w:t>
      </w:r>
      <w:r w:rsidR="00B531C2" w:rsidRPr="00A607AB">
        <w:rPr>
          <w:rFonts w:ascii="Arial" w:hAnsi="Arial" w:cs="Arial"/>
        </w:rPr>
        <w:t>múltiples</w:t>
      </w:r>
      <w:r w:rsidRPr="00A607AB">
        <w:rPr>
          <w:rFonts w:ascii="Arial" w:hAnsi="Arial" w:cs="Arial"/>
        </w:rPr>
        <w:t>.</w:t>
      </w:r>
    </w:p>
    <w:p w14:paraId="7FB967BD" w14:textId="77777777" w:rsidR="00C50AF9" w:rsidRPr="00A607AB" w:rsidRDefault="00C50AF9" w:rsidP="00A607AB">
      <w:pPr>
        <w:jc w:val="both"/>
        <w:rPr>
          <w:rFonts w:ascii="Arial" w:hAnsi="Arial" w:cs="Arial"/>
        </w:rPr>
      </w:pPr>
    </w:p>
    <w:p w14:paraId="06CDCC8D" w14:textId="77777777" w:rsidR="00C50AF9" w:rsidRPr="00A607AB" w:rsidRDefault="00C50AF9" w:rsidP="00A607AB">
      <w:pPr>
        <w:jc w:val="both"/>
        <w:rPr>
          <w:rFonts w:ascii="Arial" w:hAnsi="Arial" w:cs="Arial"/>
        </w:rPr>
      </w:pPr>
      <w:proofErr w:type="spellStart"/>
      <w:r w:rsidRPr="00A607AB">
        <w:rPr>
          <w:rFonts w:ascii="Arial" w:hAnsi="Arial" w:cs="Arial"/>
        </w:rPr>
        <w:t>Cattell</w:t>
      </w:r>
      <w:proofErr w:type="spellEnd"/>
      <w:r w:rsidRPr="00A607AB">
        <w:rPr>
          <w:rFonts w:ascii="Arial" w:hAnsi="Arial" w:cs="Arial"/>
        </w:rPr>
        <w:t xml:space="preserve"> y </w:t>
      </w:r>
      <w:proofErr w:type="spellStart"/>
      <w:r w:rsidRPr="00A607AB">
        <w:rPr>
          <w:rFonts w:ascii="Arial" w:hAnsi="Arial" w:cs="Arial"/>
        </w:rPr>
        <w:t>Horn</w:t>
      </w:r>
      <w:proofErr w:type="spellEnd"/>
      <w:r w:rsidRPr="00A607AB">
        <w:rPr>
          <w:rFonts w:ascii="Arial" w:hAnsi="Arial" w:cs="Arial"/>
        </w:rPr>
        <w:t>:</w:t>
      </w:r>
    </w:p>
    <w:p w14:paraId="202CFFB0" w14:textId="77777777" w:rsidR="00C50AF9" w:rsidRPr="00A607AB" w:rsidRDefault="00C50AF9" w:rsidP="00A607AB">
      <w:pPr>
        <w:jc w:val="both"/>
        <w:rPr>
          <w:rFonts w:ascii="Arial" w:hAnsi="Arial" w:cs="Arial"/>
        </w:rPr>
      </w:pPr>
    </w:p>
    <w:p w14:paraId="7959BAD5" w14:textId="77777777" w:rsidR="00C50AF9" w:rsidRPr="00A607AB" w:rsidRDefault="00C50AF9" w:rsidP="00A607AB">
      <w:pPr>
        <w:jc w:val="both"/>
        <w:rPr>
          <w:rFonts w:ascii="Arial" w:hAnsi="Arial" w:cs="Arial"/>
        </w:rPr>
      </w:pPr>
      <w:r w:rsidRPr="00A607AB">
        <w:rPr>
          <w:rFonts w:ascii="Arial" w:hAnsi="Arial" w:cs="Arial"/>
        </w:rPr>
        <w:t>Inteligencia cristalizada:</w:t>
      </w:r>
    </w:p>
    <w:p w14:paraId="02616A8E" w14:textId="77777777" w:rsidR="00C50AF9" w:rsidRPr="00A607AB" w:rsidRDefault="00C50AF9" w:rsidP="00A607AB">
      <w:pPr>
        <w:jc w:val="both"/>
        <w:rPr>
          <w:rFonts w:ascii="Arial" w:hAnsi="Arial" w:cs="Arial"/>
        </w:rPr>
      </w:pPr>
      <w:r w:rsidRPr="00A607AB">
        <w:rPr>
          <w:rFonts w:ascii="Arial" w:hAnsi="Arial" w:cs="Arial"/>
        </w:rPr>
        <w:t xml:space="preserve">–  Se mide a partir de tareas de vocabulario e </w:t>
      </w:r>
      <w:proofErr w:type="spellStart"/>
      <w:r w:rsidRPr="00A607AB">
        <w:rPr>
          <w:rFonts w:ascii="Arial" w:hAnsi="Arial" w:cs="Arial"/>
        </w:rPr>
        <w:t>información</w:t>
      </w:r>
      <w:proofErr w:type="spellEnd"/>
      <w:r w:rsidRPr="00A607AB">
        <w:rPr>
          <w:rFonts w:ascii="Arial" w:hAnsi="Arial" w:cs="Arial"/>
        </w:rPr>
        <w:t xml:space="preserve"> general que dependen </w:t>
      </w:r>
      <w:proofErr w:type="spellStart"/>
      <w:r w:rsidRPr="00A607AB">
        <w:rPr>
          <w:rFonts w:ascii="Arial" w:hAnsi="Arial" w:cs="Arial"/>
        </w:rPr>
        <w:t>más</w:t>
      </w:r>
      <w:proofErr w:type="spellEnd"/>
      <w:r w:rsidRPr="00A607AB">
        <w:rPr>
          <w:rFonts w:ascii="Arial" w:hAnsi="Arial" w:cs="Arial"/>
        </w:rPr>
        <w:t xml:space="preserve"> de la experiencia y el nivel cultural de los individuos.</w:t>
      </w:r>
    </w:p>
    <w:p w14:paraId="6E416FB9" w14:textId="77777777" w:rsidR="00C50AF9" w:rsidRPr="00A607AB" w:rsidRDefault="00C50AF9" w:rsidP="00A607AB">
      <w:pPr>
        <w:jc w:val="both"/>
        <w:rPr>
          <w:rFonts w:ascii="Arial" w:hAnsi="Arial" w:cs="Arial"/>
        </w:rPr>
      </w:pPr>
    </w:p>
    <w:p w14:paraId="5F67F781" w14:textId="77777777" w:rsidR="00C50AF9" w:rsidRPr="00A607AB" w:rsidRDefault="00C50AF9" w:rsidP="00A607AB">
      <w:pPr>
        <w:jc w:val="both"/>
        <w:rPr>
          <w:rFonts w:ascii="Arial" w:hAnsi="Arial" w:cs="Arial"/>
        </w:rPr>
      </w:pPr>
      <w:r w:rsidRPr="00A607AB">
        <w:rPr>
          <w:rFonts w:ascii="Arial" w:hAnsi="Arial" w:cs="Arial"/>
        </w:rPr>
        <w:t xml:space="preserve">–  Se </w:t>
      </w:r>
      <w:proofErr w:type="spellStart"/>
      <w:r w:rsidRPr="00A607AB">
        <w:rPr>
          <w:rFonts w:ascii="Arial" w:hAnsi="Arial" w:cs="Arial"/>
        </w:rPr>
        <w:t>mantendría</w:t>
      </w:r>
      <w:proofErr w:type="spellEnd"/>
      <w:r w:rsidRPr="00A607AB">
        <w:rPr>
          <w:rFonts w:ascii="Arial" w:hAnsi="Arial" w:cs="Arial"/>
        </w:rPr>
        <w:t xml:space="preserve"> e incluso se </w:t>
      </w:r>
      <w:proofErr w:type="spellStart"/>
      <w:r w:rsidRPr="00A607AB">
        <w:rPr>
          <w:rFonts w:ascii="Arial" w:hAnsi="Arial" w:cs="Arial"/>
        </w:rPr>
        <w:t>vería</w:t>
      </w:r>
      <w:proofErr w:type="spellEnd"/>
      <w:r w:rsidRPr="00A607AB">
        <w:rPr>
          <w:rFonts w:ascii="Arial" w:hAnsi="Arial" w:cs="Arial"/>
        </w:rPr>
        <w:t xml:space="preserve"> incrementada entre los adultos, al incrementarse </w:t>
      </w:r>
      <w:proofErr w:type="spellStart"/>
      <w:r w:rsidRPr="00A607AB">
        <w:rPr>
          <w:rFonts w:ascii="Arial" w:hAnsi="Arial" w:cs="Arial"/>
        </w:rPr>
        <w:t>también</w:t>
      </w:r>
      <w:proofErr w:type="spellEnd"/>
      <w:r w:rsidRPr="00A607AB">
        <w:rPr>
          <w:rFonts w:ascii="Arial" w:hAnsi="Arial" w:cs="Arial"/>
        </w:rPr>
        <w:t xml:space="preserve"> su experiencia y conocimientos.</w:t>
      </w:r>
    </w:p>
    <w:p w14:paraId="328F04FA" w14:textId="77777777" w:rsidR="00C50AF9" w:rsidRPr="00A607AB" w:rsidRDefault="00C50AF9" w:rsidP="00A607AB">
      <w:pPr>
        <w:jc w:val="both"/>
        <w:rPr>
          <w:rFonts w:ascii="Arial" w:hAnsi="Arial" w:cs="Arial"/>
        </w:rPr>
      </w:pPr>
    </w:p>
    <w:p w14:paraId="33BEC0FD" w14:textId="77777777" w:rsidR="00C50AF9" w:rsidRPr="00A607AB" w:rsidRDefault="00C50AF9" w:rsidP="00A607AB">
      <w:pPr>
        <w:jc w:val="both"/>
        <w:rPr>
          <w:rFonts w:ascii="Arial" w:hAnsi="Arial" w:cs="Arial"/>
        </w:rPr>
      </w:pPr>
      <w:r w:rsidRPr="00A607AB">
        <w:rPr>
          <w:rFonts w:ascii="Arial" w:hAnsi="Arial" w:cs="Arial"/>
        </w:rPr>
        <w:t xml:space="preserve">–  En la vejez, especialmente entre los </w:t>
      </w:r>
      <w:proofErr w:type="spellStart"/>
      <w:r w:rsidRPr="00A607AB">
        <w:rPr>
          <w:rFonts w:ascii="Arial" w:hAnsi="Arial" w:cs="Arial"/>
        </w:rPr>
        <w:t>más</w:t>
      </w:r>
      <w:proofErr w:type="spellEnd"/>
      <w:r w:rsidRPr="00A607AB">
        <w:rPr>
          <w:rFonts w:ascii="Arial" w:hAnsi="Arial" w:cs="Arial"/>
        </w:rPr>
        <w:t xml:space="preserve"> mayores, </w:t>
      </w:r>
      <w:proofErr w:type="spellStart"/>
      <w:r w:rsidRPr="00A607AB">
        <w:rPr>
          <w:rFonts w:ascii="Arial" w:hAnsi="Arial" w:cs="Arial"/>
        </w:rPr>
        <w:t>podría</w:t>
      </w:r>
      <w:proofErr w:type="spellEnd"/>
      <w:r w:rsidRPr="00A607AB">
        <w:rPr>
          <w:rFonts w:ascii="Arial" w:hAnsi="Arial" w:cs="Arial"/>
        </w:rPr>
        <w:t xml:space="preserve"> existir un deterioro.</w:t>
      </w:r>
    </w:p>
    <w:p w14:paraId="37FE7F67" w14:textId="77777777" w:rsidR="00C50AF9" w:rsidRPr="00A607AB" w:rsidRDefault="00C50AF9" w:rsidP="00A607AB">
      <w:pPr>
        <w:jc w:val="both"/>
        <w:rPr>
          <w:rFonts w:ascii="Arial" w:hAnsi="Arial" w:cs="Arial"/>
        </w:rPr>
      </w:pPr>
    </w:p>
    <w:p w14:paraId="396A75EC" w14:textId="77777777" w:rsidR="00C50AF9" w:rsidRPr="00A607AB" w:rsidRDefault="00C50AF9" w:rsidP="00A607AB">
      <w:pPr>
        <w:jc w:val="both"/>
        <w:rPr>
          <w:rFonts w:ascii="Arial" w:hAnsi="Arial" w:cs="Arial"/>
        </w:rPr>
      </w:pPr>
      <w:r w:rsidRPr="00A607AB">
        <w:rPr>
          <w:rFonts w:ascii="Arial" w:hAnsi="Arial" w:cs="Arial"/>
        </w:rPr>
        <w:t>Inteligencia fluida:</w:t>
      </w:r>
    </w:p>
    <w:p w14:paraId="443AC0F7" w14:textId="77777777" w:rsidR="00C50AF9" w:rsidRPr="00A607AB" w:rsidRDefault="00C50AF9" w:rsidP="00A607AB">
      <w:pPr>
        <w:jc w:val="both"/>
        <w:rPr>
          <w:rFonts w:ascii="Arial" w:hAnsi="Arial" w:cs="Arial"/>
        </w:rPr>
      </w:pPr>
      <w:r w:rsidRPr="00A607AB">
        <w:rPr>
          <w:rFonts w:ascii="Arial" w:hAnsi="Arial" w:cs="Arial"/>
        </w:rPr>
        <w:t xml:space="preserve">– Se mide a partir de tareas </w:t>
      </w:r>
      <w:proofErr w:type="spellStart"/>
      <w:r w:rsidRPr="00A607AB">
        <w:rPr>
          <w:rFonts w:ascii="Arial" w:hAnsi="Arial" w:cs="Arial"/>
        </w:rPr>
        <w:t>más</w:t>
      </w:r>
      <w:proofErr w:type="spellEnd"/>
      <w:r w:rsidRPr="00A607AB">
        <w:rPr>
          <w:rFonts w:ascii="Arial" w:hAnsi="Arial" w:cs="Arial"/>
        </w:rPr>
        <w:t xml:space="preserve"> abstractas, que requieren una respuesta </w:t>
      </w:r>
      <w:proofErr w:type="spellStart"/>
      <w:r w:rsidRPr="00A607AB">
        <w:rPr>
          <w:rFonts w:ascii="Arial" w:hAnsi="Arial" w:cs="Arial"/>
        </w:rPr>
        <w:t>rápida</w:t>
      </w:r>
      <w:proofErr w:type="spellEnd"/>
      <w:r w:rsidRPr="00A607AB">
        <w:rPr>
          <w:rFonts w:ascii="Arial" w:hAnsi="Arial" w:cs="Arial"/>
        </w:rPr>
        <w:t xml:space="preserve"> y dependen </w:t>
      </w:r>
      <w:proofErr w:type="spellStart"/>
      <w:r w:rsidRPr="00A607AB">
        <w:rPr>
          <w:rFonts w:ascii="Arial" w:hAnsi="Arial" w:cs="Arial"/>
        </w:rPr>
        <w:t>más</w:t>
      </w:r>
      <w:proofErr w:type="spellEnd"/>
      <w:r w:rsidRPr="00A607AB">
        <w:rPr>
          <w:rFonts w:ascii="Arial" w:hAnsi="Arial" w:cs="Arial"/>
        </w:rPr>
        <w:t xml:space="preserve"> de la base </w:t>
      </w:r>
      <w:proofErr w:type="spellStart"/>
      <w:r w:rsidRPr="00A607AB">
        <w:rPr>
          <w:rFonts w:ascii="Arial" w:hAnsi="Arial" w:cs="Arial"/>
        </w:rPr>
        <w:t>neurológica</w:t>
      </w:r>
      <w:proofErr w:type="spellEnd"/>
      <w:r w:rsidRPr="00A607AB">
        <w:rPr>
          <w:rFonts w:ascii="Arial" w:hAnsi="Arial" w:cs="Arial"/>
        </w:rPr>
        <w:t>.</w:t>
      </w:r>
    </w:p>
    <w:p w14:paraId="1D09A298" w14:textId="77777777" w:rsidR="00C50AF9" w:rsidRPr="00A607AB" w:rsidRDefault="00C50AF9" w:rsidP="00A607AB">
      <w:pPr>
        <w:jc w:val="both"/>
        <w:rPr>
          <w:rFonts w:ascii="Arial" w:hAnsi="Arial" w:cs="Arial"/>
        </w:rPr>
      </w:pPr>
    </w:p>
    <w:p w14:paraId="15AF530D" w14:textId="77777777" w:rsidR="00C50AF9" w:rsidRPr="00A607AB" w:rsidRDefault="00C50AF9" w:rsidP="00A607AB">
      <w:pPr>
        <w:jc w:val="both"/>
        <w:rPr>
          <w:rFonts w:ascii="Arial" w:hAnsi="Arial" w:cs="Arial"/>
        </w:rPr>
      </w:pPr>
      <w:r w:rsidRPr="00A607AB">
        <w:rPr>
          <w:rFonts w:ascii="Arial" w:hAnsi="Arial" w:cs="Arial"/>
        </w:rPr>
        <w:t>– Se produce un deterioro de esta inteligencia en la edad adulta.</w:t>
      </w:r>
    </w:p>
    <w:p w14:paraId="0211C52F" w14:textId="77777777" w:rsidR="00C50AF9" w:rsidRPr="00A607AB" w:rsidRDefault="00C50AF9" w:rsidP="00A607AB">
      <w:pPr>
        <w:jc w:val="both"/>
        <w:rPr>
          <w:rFonts w:ascii="Arial" w:hAnsi="Arial" w:cs="Arial"/>
        </w:rPr>
      </w:pPr>
    </w:p>
    <w:p w14:paraId="7EC65D09" w14:textId="77777777" w:rsidR="00C50AF9" w:rsidRPr="00A607AB" w:rsidRDefault="00C50AF9" w:rsidP="00A607AB">
      <w:pPr>
        <w:jc w:val="both"/>
        <w:rPr>
          <w:rFonts w:ascii="Arial" w:hAnsi="Arial" w:cs="Arial"/>
        </w:rPr>
      </w:pPr>
      <w:r w:rsidRPr="00A607AB">
        <w:rPr>
          <w:rFonts w:ascii="Arial" w:hAnsi="Arial" w:cs="Arial"/>
        </w:rPr>
        <w:t xml:space="preserve">Este </w:t>
      </w:r>
      <w:proofErr w:type="spellStart"/>
      <w:r w:rsidRPr="00A607AB">
        <w:rPr>
          <w:rFonts w:ascii="Arial" w:hAnsi="Arial" w:cs="Arial"/>
        </w:rPr>
        <w:t>patrón</w:t>
      </w:r>
      <w:proofErr w:type="spellEnd"/>
      <w:r w:rsidRPr="00A607AB">
        <w:rPr>
          <w:rFonts w:ascii="Arial" w:hAnsi="Arial" w:cs="Arial"/>
        </w:rPr>
        <w:t xml:space="preserve"> diferencial del desarrollo de la inteligencia fluida y cristalizada se ha confirmado en diversos estudios, en diferentes </w:t>
      </w:r>
      <w:proofErr w:type="spellStart"/>
      <w:r w:rsidRPr="00A607AB">
        <w:rPr>
          <w:rFonts w:ascii="Arial" w:hAnsi="Arial" w:cs="Arial"/>
        </w:rPr>
        <w:t>países</w:t>
      </w:r>
      <w:proofErr w:type="spellEnd"/>
      <w:r w:rsidRPr="00A607AB">
        <w:rPr>
          <w:rFonts w:ascii="Arial" w:hAnsi="Arial" w:cs="Arial"/>
        </w:rPr>
        <w:t>, aunque es probable que no se mantenga igual en todas las capacidades incluidas dentro de una u otra.</w:t>
      </w:r>
    </w:p>
    <w:p w14:paraId="1AEC0E9F" w14:textId="77777777" w:rsidR="00C50AF9" w:rsidRPr="00A607AB" w:rsidRDefault="00C50AF9" w:rsidP="00A607AB">
      <w:pPr>
        <w:jc w:val="both"/>
        <w:rPr>
          <w:rFonts w:ascii="Arial" w:hAnsi="Arial" w:cs="Arial"/>
        </w:rPr>
      </w:pPr>
    </w:p>
    <w:p w14:paraId="6CF9A6FA" w14:textId="77777777" w:rsidR="00C50AF9" w:rsidRPr="00A607AB" w:rsidRDefault="00C50AF9" w:rsidP="00A607AB">
      <w:pPr>
        <w:jc w:val="both"/>
        <w:rPr>
          <w:rFonts w:ascii="Arial" w:hAnsi="Arial" w:cs="Arial"/>
        </w:rPr>
      </w:pPr>
      <w:r w:rsidRPr="00A607AB">
        <w:rPr>
          <w:rFonts w:ascii="Arial" w:hAnsi="Arial" w:cs="Arial"/>
        </w:rPr>
        <w:t>Estudios Transversales, longitudinales y secuenciales</w:t>
      </w:r>
    </w:p>
    <w:p w14:paraId="4087AE05" w14:textId="77777777" w:rsidR="00C50AF9" w:rsidRPr="00A607AB" w:rsidRDefault="00C50AF9" w:rsidP="00A607AB">
      <w:pPr>
        <w:jc w:val="both"/>
        <w:rPr>
          <w:rFonts w:ascii="Arial" w:hAnsi="Arial" w:cs="Arial"/>
        </w:rPr>
      </w:pPr>
      <w:proofErr w:type="spellStart"/>
      <w:r w:rsidRPr="00A607AB">
        <w:rPr>
          <w:rFonts w:ascii="Arial" w:hAnsi="Arial" w:cs="Arial"/>
        </w:rPr>
        <w:t>Diseños</w:t>
      </w:r>
      <w:proofErr w:type="spellEnd"/>
      <w:r w:rsidRPr="00A607AB">
        <w:rPr>
          <w:rFonts w:ascii="Arial" w:hAnsi="Arial" w:cs="Arial"/>
        </w:rPr>
        <w:t xml:space="preserve"> transversales</w:t>
      </w:r>
    </w:p>
    <w:p w14:paraId="302BD08E" w14:textId="77777777" w:rsidR="00C50AF9" w:rsidRPr="00A607AB" w:rsidRDefault="00C50AF9" w:rsidP="00A607AB">
      <w:pPr>
        <w:jc w:val="both"/>
        <w:rPr>
          <w:rFonts w:ascii="Arial" w:hAnsi="Arial" w:cs="Arial"/>
        </w:rPr>
      </w:pPr>
      <w:r w:rsidRPr="00A607AB">
        <w:rPr>
          <w:rFonts w:ascii="Arial" w:hAnsi="Arial" w:cs="Arial"/>
        </w:rPr>
        <w:t>– Estudian a sujetos de diferentes edades en un mismo momento de medida.</w:t>
      </w:r>
    </w:p>
    <w:p w14:paraId="1BECB027" w14:textId="77777777" w:rsidR="00C50AF9" w:rsidRPr="00A607AB" w:rsidRDefault="00C50AF9" w:rsidP="00A607AB">
      <w:pPr>
        <w:jc w:val="both"/>
        <w:rPr>
          <w:rFonts w:ascii="Arial" w:hAnsi="Arial" w:cs="Arial"/>
        </w:rPr>
      </w:pPr>
      <w:r w:rsidRPr="00A607AB">
        <w:rPr>
          <w:rFonts w:ascii="Arial" w:hAnsi="Arial" w:cs="Arial"/>
        </w:rPr>
        <w:t xml:space="preserve">– Los estudios en la 1a mitad del siglo pasado, mostraron un descenso en las habilidades intelectuales con la edad. </w:t>
      </w:r>
      <w:proofErr w:type="spellStart"/>
      <w:r w:rsidRPr="00A607AB">
        <w:rPr>
          <w:rFonts w:ascii="Arial" w:hAnsi="Arial" w:cs="Arial"/>
        </w:rPr>
        <w:t>Wechsler</w:t>
      </w:r>
      <w:proofErr w:type="spellEnd"/>
      <w:r w:rsidRPr="00A607AB">
        <w:rPr>
          <w:rFonts w:ascii="Arial" w:hAnsi="Arial" w:cs="Arial"/>
        </w:rPr>
        <w:t>: “el deterioro de la capacidad mental con la edad es parte del proceso general de la senectud del organismo como un todo»</w:t>
      </w:r>
    </w:p>
    <w:p w14:paraId="622E9677" w14:textId="77777777" w:rsidR="00C50AF9" w:rsidRPr="00A607AB" w:rsidRDefault="00C50AF9" w:rsidP="00A607AB">
      <w:pPr>
        <w:jc w:val="both"/>
        <w:rPr>
          <w:rFonts w:ascii="Arial" w:hAnsi="Arial" w:cs="Arial"/>
        </w:rPr>
      </w:pPr>
      <w:r w:rsidRPr="00A607AB">
        <w:rPr>
          <w:rFonts w:ascii="Arial" w:hAnsi="Arial" w:cs="Arial"/>
        </w:rPr>
        <w:lastRenderedPageBreak/>
        <w:t xml:space="preserve">– Estos estudios confunden edad y cohorte: los sujetos de cada grupo de edad pertenecen a generaciones diferentes por lo que tuvieron experiencias educativas y culturales diferentes, que pueden explicar lo resultados peores en los </w:t>
      </w:r>
      <w:proofErr w:type="spellStart"/>
      <w:r w:rsidRPr="00A607AB">
        <w:rPr>
          <w:rFonts w:ascii="Arial" w:hAnsi="Arial" w:cs="Arial"/>
        </w:rPr>
        <w:t>tests</w:t>
      </w:r>
      <w:proofErr w:type="spellEnd"/>
      <w:r w:rsidRPr="00A607AB">
        <w:rPr>
          <w:rFonts w:ascii="Arial" w:hAnsi="Arial" w:cs="Arial"/>
        </w:rPr>
        <w:t>.</w:t>
      </w:r>
    </w:p>
    <w:p w14:paraId="304F4C51" w14:textId="77777777" w:rsidR="00C50AF9" w:rsidRPr="00A607AB" w:rsidRDefault="00C50AF9" w:rsidP="00A607AB">
      <w:pPr>
        <w:jc w:val="both"/>
        <w:rPr>
          <w:rFonts w:ascii="Arial" w:hAnsi="Arial" w:cs="Arial"/>
        </w:rPr>
      </w:pPr>
    </w:p>
    <w:p w14:paraId="6D2F8748" w14:textId="77777777" w:rsidR="00C50AF9" w:rsidRPr="00A607AB" w:rsidRDefault="00C50AF9" w:rsidP="00A607AB">
      <w:pPr>
        <w:jc w:val="both"/>
        <w:rPr>
          <w:rFonts w:ascii="Arial" w:hAnsi="Arial" w:cs="Arial"/>
        </w:rPr>
      </w:pPr>
      <w:r w:rsidRPr="00A607AB">
        <w:rPr>
          <w:rFonts w:ascii="Arial" w:hAnsi="Arial" w:cs="Arial"/>
        </w:rPr>
        <w:t>Diseños longitudinales</w:t>
      </w:r>
    </w:p>
    <w:p w14:paraId="5365B66A" w14:textId="77777777" w:rsidR="00C50AF9" w:rsidRPr="00A607AB" w:rsidRDefault="00C50AF9" w:rsidP="00A607AB">
      <w:pPr>
        <w:jc w:val="both"/>
        <w:rPr>
          <w:rFonts w:ascii="Arial" w:hAnsi="Arial" w:cs="Arial"/>
        </w:rPr>
      </w:pPr>
      <w:r w:rsidRPr="00A607AB">
        <w:rPr>
          <w:rFonts w:ascii="Arial" w:hAnsi="Arial" w:cs="Arial"/>
        </w:rPr>
        <w:t>– Se estudian a los mismos sujetos en diversos momentos de medida.</w:t>
      </w:r>
    </w:p>
    <w:p w14:paraId="0013D1A9" w14:textId="77777777" w:rsidR="00C50AF9" w:rsidRPr="00A607AB" w:rsidRDefault="00C50AF9" w:rsidP="00A607AB">
      <w:pPr>
        <w:jc w:val="both"/>
        <w:rPr>
          <w:rFonts w:ascii="Arial" w:hAnsi="Arial" w:cs="Arial"/>
        </w:rPr>
      </w:pPr>
    </w:p>
    <w:p w14:paraId="135EE902" w14:textId="77777777" w:rsidR="00C50AF9" w:rsidRPr="00A607AB" w:rsidRDefault="00C50AF9" w:rsidP="00A607AB">
      <w:pPr>
        <w:jc w:val="both"/>
        <w:rPr>
          <w:rFonts w:ascii="Arial" w:hAnsi="Arial" w:cs="Arial"/>
        </w:rPr>
      </w:pPr>
      <w:r w:rsidRPr="00A607AB">
        <w:rPr>
          <w:rFonts w:ascii="Arial" w:hAnsi="Arial" w:cs="Arial"/>
        </w:rPr>
        <w:t xml:space="preserve">–  Son muy costosos en tiempo y </w:t>
      </w:r>
      <w:proofErr w:type="spellStart"/>
      <w:r w:rsidRPr="00A607AB">
        <w:rPr>
          <w:rFonts w:ascii="Arial" w:hAnsi="Arial" w:cs="Arial"/>
        </w:rPr>
        <w:t>están</w:t>
      </w:r>
      <w:proofErr w:type="spellEnd"/>
      <w:r w:rsidRPr="00A607AB">
        <w:rPr>
          <w:rFonts w:ascii="Arial" w:hAnsi="Arial" w:cs="Arial"/>
        </w:rPr>
        <w:t xml:space="preserve"> afectados por la mortandad experimental y por la </w:t>
      </w:r>
      <w:proofErr w:type="spellStart"/>
      <w:r w:rsidRPr="00A607AB">
        <w:rPr>
          <w:rFonts w:ascii="Arial" w:hAnsi="Arial" w:cs="Arial"/>
        </w:rPr>
        <w:t>generación</w:t>
      </w:r>
      <w:proofErr w:type="spellEnd"/>
      <w:r w:rsidRPr="00A607AB">
        <w:rPr>
          <w:rFonts w:ascii="Arial" w:hAnsi="Arial" w:cs="Arial"/>
        </w:rPr>
        <w:t xml:space="preserve"> ya que se estudia </w:t>
      </w:r>
      <w:proofErr w:type="spellStart"/>
      <w:r w:rsidRPr="00A607AB">
        <w:rPr>
          <w:rFonts w:ascii="Arial" w:hAnsi="Arial" w:cs="Arial"/>
        </w:rPr>
        <w:t>sólo</w:t>
      </w:r>
      <w:proofErr w:type="spellEnd"/>
      <w:r w:rsidRPr="00A607AB">
        <w:rPr>
          <w:rFonts w:ascii="Arial" w:hAnsi="Arial" w:cs="Arial"/>
        </w:rPr>
        <w:t xml:space="preserve"> una </w:t>
      </w:r>
      <w:proofErr w:type="spellStart"/>
      <w:r w:rsidRPr="00A607AB">
        <w:rPr>
          <w:rFonts w:ascii="Arial" w:hAnsi="Arial" w:cs="Arial"/>
        </w:rPr>
        <w:t>generación</w:t>
      </w:r>
      <w:proofErr w:type="spellEnd"/>
      <w:r w:rsidRPr="00A607AB">
        <w:rPr>
          <w:rFonts w:ascii="Arial" w:hAnsi="Arial" w:cs="Arial"/>
        </w:rPr>
        <w:t>.</w:t>
      </w:r>
    </w:p>
    <w:p w14:paraId="3B1DB670" w14:textId="77777777" w:rsidR="00C50AF9" w:rsidRPr="00A607AB" w:rsidRDefault="00C50AF9" w:rsidP="00A607AB">
      <w:pPr>
        <w:jc w:val="both"/>
        <w:rPr>
          <w:rFonts w:ascii="Arial" w:hAnsi="Arial" w:cs="Arial"/>
        </w:rPr>
      </w:pPr>
    </w:p>
    <w:p w14:paraId="7DECBD78" w14:textId="77777777" w:rsidR="00C50AF9" w:rsidRPr="00A607AB" w:rsidRDefault="00C50AF9" w:rsidP="00A607AB">
      <w:pPr>
        <w:jc w:val="both"/>
        <w:rPr>
          <w:rFonts w:ascii="Arial" w:hAnsi="Arial" w:cs="Arial"/>
        </w:rPr>
      </w:pPr>
      <w:r w:rsidRPr="00A607AB">
        <w:rPr>
          <w:rFonts w:ascii="Arial" w:hAnsi="Arial" w:cs="Arial"/>
        </w:rPr>
        <w:t xml:space="preserve">–  Permiten un acercamiento </w:t>
      </w:r>
      <w:proofErr w:type="spellStart"/>
      <w:r w:rsidRPr="00A607AB">
        <w:rPr>
          <w:rFonts w:ascii="Arial" w:hAnsi="Arial" w:cs="Arial"/>
        </w:rPr>
        <w:t>más</w:t>
      </w:r>
      <w:proofErr w:type="spellEnd"/>
      <w:r w:rsidRPr="00A607AB">
        <w:rPr>
          <w:rFonts w:ascii="Arial" w:hAnsi="Arial" w:cs="Arial"/>
        </w:rPr>
        <w:t xml:space="preserve"> preciso al cambio </w:t>
      </w:r>
      <w:proofErr w:type="spellStart"/>
      <w:r w:rsidRPr="00A607AB">
        <w:rPr>
          <w:rFonts w:ascii="Arial" w:hAnsi="Arial" w:cs="Arial"/>
        </w:rPr>
        <w:t>intra</w:t>
      </w:r>
      <w:proofErr w:type="spellEnd"/>
      <w:r w:rsidRPr="00A607AB">
        <w:rPr>
          <w:rFonts w:ascii="Arial" w:hAnsi="Arial" w:cs="Arial"/>
        </w:rPr>
        <w:t>-individual, al desarrollo del individuo.</w:t>
      </w:r>
    </w:p>
    <w:p w14:paraId="7E2DA9F6" w14:textId="77777777" w:rsidR="00C50AF9" w:rsidRPr="00A607AB" w:rsidRDefault="00C50AF9" w:rsidP="00A607AB">
      <w:pPr>
        <w:jc w:val="both"/>
        <w:rPr>
          <w:rFonts w:ascii="Arial" w:hAnsi="Arial" w:cs="Arial"/>
        </w:rPr>
      </w:pPr>
    </w:p>
    <w:p w14:paraId="38DE4EDC" w14:textId="77777777" w:rsidR="00C50AF9" w:rsidRPr="00A607AB" w:rsidRDefault="00C50AF9" w:rsidP="00A607AB">
      <w:pPr>
        <w:jc w:val="both"/>
        <w:rPr>
          <w:rFonts w:ascii="Arial" w:hAnsi="Arial" w:cs="Arial"/>
        </w:rPr>
      </w:pPr>
      <w:proofErr w:type="gramStart"/>
      <w:r w:rsidRPr="00A607AB">
        <w:rPr>
          <w:rFonts w:ascii="Arial" w:hAnsi="Arial" w:cs="Arial"/>
        </w:rPr>
        <w:t>–  (</w:t>
      </w:r>
      <w:proofErr w:type="gramEnd"/>
      <w:r w:rsidRPr="00A607AB">
        <w:rPr>
          <w:rFonts w:ascii="Arial" w:hAnsi="Arial" w:cs="Arial"/>
        </w:rPr>
        <w:t xml:space="preserve">A partir de los </w:t>
      </w:r>
      <w:proofErr w:type="spellStart"/>
      <w:r w:rsidRPr="00A607AB">
        <w:rPr>
          <w:rFonts w:ascii="Arial" w:hAnsi="Arial" w:cs="Arial"/>
        </w:rPr>
        <w:t>años</w:t>
      </w:r>
      <w:proofErr w:type="spellEnd"/>
      <w:r w:rsidRPr="00A607AB">
        <w:rPr>
          <w:rFonts w:ascii="Arial" w:hAnsi="Arial" w:cs="Arial"/>
        </w:rPr>
        <w:t xml:space="preserve"> 70) Los datos longitudinales muestran que existe un aumento entre los 40 y los 70 </w:t>
      </w:r>
      <w:proofErr w:type="spellStart"/>
      <w:r w:rsidRPr="00A607AB">
        <w:rPr>
          <w:rFonts w:ascii="Arial" w:hAnsi="Arial" w:cs="Arial"/>
        </w:rPr>
        <w:t>años</w:t>
      </w:r>
      <w:proofErr w:type="spellEnd"/>
      <w:r w:rsidRPr="00A607AB">
        <w:rPr>
          <w:rFonts w:ascii="Arial" w:hAnsi="Arial" w:cs="Arial"/>
        </w:rPr>
        <w:t xml:space="preserve"> en la </w:t>
      </w:r>
      <w:proofErr w:type="spellStart"/>
      <w:r w:rsidRPr="00A607AB">
        <w:rPr>
          <w:rFonts w:ascii="Arial" w:hAnsi="Arial" w:cs="Arial"/>
        </w:rPr>
        <w:t>comprensión</w:t>
      </w:r>
      <w:proofErr w:type="spellEnd"/>
      <w:r w:rsidRPr="00A607AB">
        <w:rPr>
          <w:rFonts w:ascii="Arial" w:hAnsi="Arial" w:cs="Arial"/>
        </w:rPr>
        <w:t xml:space="preserve"> verbal (habilidad cristalizada) y que las puntuaciones de los ancianos se mantienen al nivel de los adultos </w:t>
      </w:r>
      <w:proofErr w:type="spellStart"/>
      <w:r w:rsidRPr="00A607AB">
        <w:rPr>
          <w:rFonts w:ascii="Arial" w:hAnsi="Arial" w:cs="Arial"/>
        </w:rPr>
        <w:t>jóvenes</w:t>
      </w:r>
      <w:proofErr w:type="spellEnd"/>
      <w:r w:rsidRPr="00A607AB">
        <w:rPr>
          <w:rFonts w:ascii="Arial" w:hAnsi="Arial" w:cs="Arial"/>
        </w:rPr>
        <w:t xml:space="preserve">. Estos resultados muestran la diferencia entre los resultados de ambos tipos de </w:t>
      </w:r>
      <w:proofErr w:type="spellStart"/>
      <w:r w:rsidRPr="00A607AB">
        <w:rPr>
          <w:rFonts w:ascii="Arial" w:hAnsi="Arial" w:cs="Arial"/>
        </w:rPr>
        <w:t>diseño</w:t>
      </w:r>
      <w:proofErr w:type="spellEnd"/>
      <w:r w:rsidRPr="00A607AB">
        <w:rPr>
          <w:rFonts w:ascii="Arial" w:hAnsi="Arial" w:cs="Arial"/>
        </w:rPr>
        <w:t>.</w:t>
      </w:r>
    </w:p>
    <w:p w14:paraId="43841794" w14:textId="77777777" w:rsidR="00C50AF9" w:rsidRPr="00A607AB" w:rsidRDefault="00C50AF9" w:rsidP="00A607AB">
      <w:pPr>
        <w:jc w:val="both"/>
        <w:rPr>
          <w:rFonts w:ascii="Arial" w:hAnsi="Arial" w:cs="Arial"/>
        </w:rPr>
      </w:pPr>
    </w:p>
    <w:p w14:paraId="3D895172" w14:textId="77777777" w:rsidR="00C50AF9" w:rsidRPr="00A607AB" w:rsidRDefault="00C50AF9" w:rsidP="00A607AB">
      <w:pPr>
        <w:jc w:val="both"/>
        <w:rPr>
          <w:rFonts w:ascii="Arial" w:hAnsi="Arial" w:cs="Arial"/>
        </w:rPr>
      </w:pPr>
      <w:r w:rsidRPr="00A607AB">
        <w:rPr>
          <w:rFonts w:ascii="Arial" w:hAnsi="Arial" w:cs="Arial"/>
        </w:rPr>
        <w:t>–  Sesgos:</w:t>
      </w:r>
    </w:p>
    <w:p w14:paraId="58066398" w14:textId="77777777" w:rsidR="00C50AF9" w:rsidRPr="00A607AB" w:rsidRDefault="00C50AF9" w:rsidP="00A607AB">
      <w:pPr>
        <w:jc w:val="both"/>
        <w:rPr>
          <w:rFonts w:ascii="Arial" w:hAnsi="Arial" w:cs="Arial"/>
        </w:rPr>
      </w:pPr>
    </w:p>
    <w:p w14:paraId="0827AE9D" w14:textId="77777777" w:rsidR="00C50AF9" w:rsidRPr="00A607AB" w:rsidRDefault="00C50AF9" w:rsidP="00A607AB">
      <w:pPr>
        <w:jc w:val="both"/>
        <w:rPr>
          <w:rFonts w:ascii="Arial" w:hAnsi="Arial" w:cs="Arial"/>
        </w:rPr>
      </w:pPr>
      <w:r w:rsidRPr="00A607AB">
        <w:rPr>
          <w:rFonts w:ascii="Arial" w:hAnsi="Arial" w:cs="Arial"/>
        </w:rPr>
        <w:t xml:space="preserve">Muestras de individuos universitarios que </w:t>
      </w:r>
      <w:proofErr w:type="spellStart"/>
      <w:r w:rsidRPr="00A607AB">
        <w:rPr>
          <w:rFonts w:ascii="Arial" w:hAnsi="Arial" w:cs="Arial"/>
        </w:rPr>
        <w:t>seguían</w:t>
      </w:r>
      <w:proofErr w:type="spellEnd"/>
      <w:r w:rsidRPr="00A607AB">
        <w:rPr>
          <w:rFonts w:ascii="Arial" w:hAnsi="Arial" w:cs="Arial"/>
        </w:rPr>
        <w:t xml:space="preserve"> acumulando conocimientos y utilizando sus habilidades intelectuales de tipo </w:t>
      </w:r>
      <w:proofErr w:type="spellStart"/>
      <w:r w:rsidRPr="00A607AB">
        <w:rPr>
          <w:rFonts w:ascii="Arial" w:hAnsi="Arial" w:cs="Arial"/>
        </w:rPr>
        <w:t>académico</w:t>
      </w:r>
      <w:proofErr w:type="spellEnd"/>
      <w:r w:rsidRPr="00A607AB">
        <w:rPr>
          <w:rFonts w:ascii="Arial" w:hAnsi="Arial" w:cs="Arial"/>
        </w:rPr>
        <w:t xml:space="preserve"> en su vida cotidiana.</w:t>
      </w:r>
    </w:p>
    <w:p w14:paraId="75628231" w14:textId="77777777" w:rsidR="00C50AF9" w:rsidRPr="00A607AB" w:rsidRDefault="00C50AF9" w:rsidP="00A607AB">
      <w:pPr>
        <w:jc w:val="both"/>
        <w:rPr>
          <w:rFonts w:ascii="Arial" w:hAnsi="Arial" w:cs="Arial"/>
        </w:rPr>
      </w:pPr>
      <w:r w:rsidRPr="00A607AB">
        <w:rPr>
          <w:rFonts w:ascii="Arial" w:hAnsi="Arial" w:cs="Arial"/>
        </w:rPr>
        <w:t xml:space="preserve">Tendencia a minusvalorar (al contrario que lo transversales) el deterioro con la edad en la inteligencia, ya que los individuos que no abandonan el estudio, que siguen siendo estudiados, son aquellos </w:t>
      </w:r>
      <w:proofErr w:type="spellStart"/>
      <w:r w:rsidRPr="00A607AB">
        <w:rPr>
          <w:rFonts w:ascii="Arial" w:hAnsi="Arial" w:cs="Arial"/>
        </w:rPr>
        <w:t>más</w:t>
      </w:r>
      <w:proofErr w:type="spellEnd"/>
      <w:r w:rsidRPr="00A607AB">
        <w:rPr>
          <w:rFonts w:ascii="Arial" w:hAnsi="Arial" w:cs="Arial"/>
        </w:rPr>
        <w:t xml:space="preserve"> sanos, activos y motivados.</w:t>
      </w:r>
    </w:p>
    <w:p w14:paraId="5F2984BD" w14:textId="77777777" w:rsidR="00C50AF9" w:rsidRPr="00A607AB" w:rsidRDefault="00C50AF9" w:rsidP="00A607AB">
      <w:pPr>
        <w:jc w:val="both"/>
        <w:rPr>
          <w:rFonts w:ascii="Arial" w:hAnsi="Arial" w:cs="Arial"/>
        </w:rPr>
      </w:pPr>
      <w:r w:rsidRPr="00A607AB">
        <w:rPr>
          <w:rFonts w:ascii="Arial" w:hAnsi="Arial" w:cs="Arial"/>
        </w:rPr>
        <w:t>Diseños Secuenciales</w:t>
      </w:r>
    </w:p>
    <w:p w14:paraId="56D63913" w14:textId="77777777" w:rsidR="00C50AF9" w:rsidRPr="00A607AB" w:rsidRDefault="00C50AF9" w:rsidP="00A607AB">
      <w:pPr>
        <w:jc w:val="both"/>
        <w:rPr>
          <w:rFonts w:ascii="Arial" w:hAnsi="Arial" w:cs="Arial"/>
        </w:rPr>
      </w:pPr>
      <w:r w:rsidRPr="00A607AB">
        <w:rPr>
          <w:rFonts w:ascii="Arial" w:hAnsi="Arial" w:cs="Arial"/>
        </w:rPr>
        <w:t xml:space="preserve">– Se combinan estudios transversales y longitudinales, tratando de eliminar la </w:t>
      </w:r>
      <w:proofErr w:type="spellStart"/>
      <w:r w:rsidRPr="00A607AB">
        <w:rPr>
          <w:rFonts w:ascii="Arial" w:hAnsi="Arial" w:cs="Arial"/>
        </w:rPr>
        <w:t>confusión</w:t>
      </w:r>
      <w:proofErr w:type="spellEnd"/>
      <w:r w:rsidRPr="00A607AB">
        <w:rPr>
          <w:rFonts w:ascii="Arial" w:hAnsi="Arial" w:cs="Arial"/>
        </w:rPr>
        <w:t xml:space="preserve"> entre las tres variables </w:t>
      </w:r>
      <w:proofErr w:type="spellStart"/>
      <w:r w:rsidRPr="00A607AB">
        <w:rPr>
          <w:rFonts w:ascii="Arial" w:hAnsi="Arial" w:cs="Arial"/>
        </w:rPr>
        <w:t>básicas</w:t>
      </w:r>
      <w:proofErr w:type="spellEnd"/>
      <w:r w:rsidRPr="00A607AB">
        <w:rPr>
          <w:rFonts w:ascii="Arial" w:hAnsi="Arial" w:cs="Arial"/>
        </w:rPr>
        <w:t xml:space="preserve">: edad, momento de </w:t>
      </w:r>
      <w:proofErr w:type="spellStart"/>
      <w:r w:rsidRPr="00A607AB">
        <w:rPr>
          <w:rFonts w:ascii="Arial" w:hAnsi="Arial" w:cs="Arial"/>
        </w:rPr>
        <w:t>observación</w:t>
      </w:r>
      <w:proofErr w:type="spellEnd"/>
      <w:r w:rsidRPr="00A607AB">
        <w:rPr>
          <w:rFonts w:ascii="Arial" w:hAnsi="Arial" w:cs="Arial"/>
        </w:rPr>
        <w:t xml:space="preserve"> y cohorte.</w:t>
      </w:r>
    </w:p>
    <w:p w14:paraId="735875C0" w14:textId="77777777" w:rsidR="00C50AF9" w:rsidRPr="00A607AB" w:rsidRDefault="00C50AF9" w:rsidP="00A607AB">
      <w:pPr>
        <w:jc w:val="both"/>
        <w:rPr>
          <w:rFonts w:ascii="Arial" w:hAnsi="Arial" w:cs="Arial"/>
        </w:rPr>
      </w:pPr>
    </w:p>
    <w:p w14:paraId="23AA3D83" w14:textId="77777777" w:rsidR="00C50AF9" w:rsidRPr="00A607AB" w:rsidRDefault="00C50AF9" w:rsidP="00A607AB">
      <w:pPr>
        <w:jc w:val="both"/>
        <w:rPr>
          <w:rFonts w:ascii="Arial" w:hAnsi="Arial" w:cs="Arial"/>
        </w:rPr>
      </w:pPr>
      <w:r w:rsidRPr="00A607AB">
        <w:rPr>
          <w:rFonts w:ascii="Arial" w:hAnsi="Arial" w:cs="Arial"/>
        </w:rPr>
        <w:t>– Resultados del deterioro de la inteligencia con la edad:</w:t>
      </w:r>
    </w:p>
    <w:p w14:paraId="5506A0AE" w14:textId="77777777" w:rsidR="00C50AF9" w:rsidRPr="00A607AB" w:rsidRDefault="00C50AF9" w:rsidP="00A607AB">
      <w:pPr>
        <w:jc w:val="both"/>
        <w:rPr>
          <w:rFonts w:ascii="Arial" w:hAnsi="Arial" w:cs="Arial"/>
        </w:rPr>
      </w:pPr>
    </w:p>
    <w:p w14:paraId="7A4F2819" w14:textId="77777777" w:rsidR="00C50AF9" w:rsidRPr="00A607AB" w:rsidRDefault="00C50AF9" w:rsidP="00A607AB">
      <w:pPr>
        <w:jc w:val="both"/>
        <w:rPr>
          <w:rFonts w:ascii="Arial" w:hAnsi="Arial" w:cs="Arial"/>
        </w:rPr>
      </w:pPr>
      <w:r w:rsidRPr="00A607AB">
        <w:rPr>
          <w:rFonts w:ascii="Arial" w:hAnsi="Arial" w:cs="Arial"/>
        </w:rPr>
        <w:t>Aunque existen diferencias entre las diversas habilidades, no hay deterioro de la inteligencia durante la edad adulta.</w:t>
      </w:r>
    </w:p>
    <w:p w14:paraId="49C22EB5" w14:textId="77777777" w:rsidR="00C50AF9" w:rsidRPr="00A607AB" w:rsidRDefault="00C50AF9" w:rsidP="00A607AB">
      <w:pPr>
        <w:jc w:val="both"/>
        <w:rPr>
          <w:rFonts w:ascii="Arial" w:hAnsi="Arial" w:cs="Arial"/>
        </w:rPr>
      </w:pPr>
      <w:r w:rsidRPr="00A607AB">
        <w:rPr>
          <w:rFonts w:ascii="Arial" w:hAnsi="Arial" w:cs="Arial"/>
        </w:rPr>
        <w:t>Existencia incluso de un incremento en alguna habilidad (</w:t>
      </w:r>
      <w:proofErr w:type="spellStart"/>
      <w:r w:rsidRPr="00A607AB">
        <w:rPr>
          <w:rFonts w:ascii="Arial" w:hAnsi="Arial" w:cs="Arial"/>
        </w:rPr>
        <w:t>comprensión</w:t>
      </w:r>
      <w:proofErr w:type="spellEnd"/>
      <w:r w:rsidRPr="00A607AB">
        <w:rPr>
          <w:rFonts w:ascii="Arial" w:hAnsi="Arial" w:cs="Arial"/>
        </w:rPr>
        <w:t xml:space="preserve"> verbal)</w:t>
      </w:r>
    </w:p>
    <w:p w14:paraId="3986B7B0" w14:textId="77777777" w:rsidR="00C50AF9" w:rsidRPr="00A607AB" w:rsidRDefault="00C50AF9" w:rsidP="00A607AB">
      <w:pPr>
        <w:jc w:val="both"/>
        <w:rPr>
          <w:rFonts w:ascii="Arial" w:hAnsi="Arial" w:cs="Arial"/>
        </w:rPr>
      </w:pPr>
      <w:r w:rsidRPr="00A607AB">
        <w:rPr>
          <w:rFonts w:ascii="Arial" w:hAnsi="Arial" w:cs="Arial"/>
        </w:rPr>
        <w:lastRenderedPageBreak/>
        <w:t xml:space="preserve">Hasta los 60 </w:t>
      </w:r>
      <w:proofErr w:type="spellStart"/>
      <w:r w:rsidRPr="00A607AB">
        <w:rPr>
          <w:rFonts w:ascii="Arial" w:hAnsi="Arial" w:cs="Arial"/>
        </w:rPr>
        <w:t>años</w:t>
      </w:r>
      <w:proofErr w:type="spellEnd"/>
      <w:r w:rsidRPr="00A607AB">
        <w:rPr>
          <w:rFonts w:ascii="Arial" w:hAnsi="Arial" w:cs="Arial"/>
        </w:rPr>
        <w:t xml:space="preserve"> no parece haber </w:t>
      </w:r>
      <w:proofErr w:type="spellStart"/>
      <w:r w:rsidRPr="00A607AB">
        <w:rPr>
          <w:rFonts w:ascii="Arial" w:hAnsi="Arial" w:cs="Arial"/>
        </w:rPr>
        <w:t>ningún</w:t>
      </w:r>
      <w:proofErr w:type="spellEnd"/>
      <w:r w:rsidRPr="00A607AB">
        <w:rPr>
          <w:rFonts w:ascii="Arial" w:hAnsi="Arial" w:cs="Arial"/>
        </w:rPr>
        <w:t xml:space="preserve"> descenso relevante.</w:t>
      </w:r>
    </w:p>
    <w:p w14:paraId="00419DED" w14:textId="77777777" w:rsidR="00C50AF9" w:rsidRPr="00A607AB" w:rsidRDefault="00C50AF9" w:rsidP="00A607AB">
      <w:pPr>
        <w:jc w:val="both"/>
        <w:rPr>
          <w:rFonts w:ascii="Arial" w:hAnsi="Arial" w:cs="Arial"/>
        </w:rPr>
      </w:pPr>
      <w:r w:rsidRPr="00A607AB">
        <w:rPr>
          <w:rFonts w:ascii="Arial" w:hAnsi="Arial" w:cs="Arial"/>
        </w:rPr>
        <w:t xml:space="preserve">El descenso en las habilidades intelectuales es leve hasta edades </w:t>
      </w:r>
      <w:proofErr w:type="spellStart"/>
      <w:r w:rsidRPr="00A607AB">
        <w:rPr>
          <w:rFonts w:ascii="Arial" w:hAnsi="Arial" w:cs="Arial"/>
        </w:rPr>
        <w:t>más</w:t>
      </w:r>
      <w:proofErr w:type="spellEnd"/>
      <w:r w:rsidRPr="00A607AB">
        <w:rPr>
          <w:rFonts w:ascii="Arial" w:hAnsi="Arial" w:cs="Arial"/>
        </w:rPr>
        <w:t xml:space="preserve"> </w:t>
      </w:r>
      <w:proofErr w:type="spellStart"/>
      <w:r w:rsidRPr="00A607AB">
        <w:rPr>
          <w:rFonts w:ascii="Arial" w:hAnsi="Arial" w:cs="Arial"/>
        </w:rPr>
        <w:t>tardías</w:t>
      </w:r>
      <w:proofErr w:type="spellEnd"/>
      <w:r w:rsidRPr="00A607AB">
        <w:rPr>
          <w:rFonts w:ascii="Arial" w:hAnsi="Arial" w:cs="Arial"/>
        </w:rPr>
        <w:t xml:space="preserve"> (74-81 </w:t>
      </w:r>
      <w:proofErr w:type="spellStart"/>
      <w:r w:rsidRPr="00A607AB">
        <w:rPr>
          <w:rFonts w:ascii="Arial" w:hAnsi="Arial" w:cs="Arial"/>
        </w:rPr>
        <w:t>años</w:t>
      </w:r>
      <w:proofErr w:type="spellEnd"/>
      <w:r w:rsidRPr="00A607AB">
        <w:rPr>
          <w:rFonts w:ascii="Arial" w:hAnsi="Arial" w:cs="Arial"/>
        </w:rPr>
        <w:t xml:space="preserve">), a partir de las cuales se observa ya un descenso </w:t>
      </w:r>
      <w:proofErr w:type="spellStart"/>
      <w:r w:rsidRPr="00A607AB">
        <w:rPr>
          <w:rFonts w:ascii="Arial" w:hAnsi="Arial" w:cs="Arial"/>
        </w:rPr>
        <w:t>más</w:t>
      </w:r>
      <w:proofErr w:type="spellEnd"/>
      <w:r w:rsidRPr="00A607AB">
        <w:rPr>
          <w:rFonts w:ascii="Arial" w:hAnsi="Arial" w:cs="Arial"/>
        </w:rPr>
        <w:t xml:space="preserve"> pronunciado.</w:t>
      </w:r>
    </w:p>
    <w:p w14:paraId="70544F68" w14:textId="77777777" w:rsidR="00C50AF9" w:rsidRPr="00A607AB" w:rsidRDefault="00C50AF9" w:rsidP="00A607AB">
      <w:pPr>
        <w:jc w:val="both"/>
        <w:rPr>
          <w:rFonts w:ascii="Arial" w:hAnsi="Arial" w:cs="Arial"/>
        </w:rPr>
      </w:pPr>
      <w:r w:rsidRPr="00A607AB">
        <w:rPr>
          <w:rFonts w:ascii="Arial" w:hAnsi="Arial" w:cs="Arial"/>
        </w:rPr>
        <w:t xml:space="preserve">– Resultados en el </w:t>
      </w:r>
      <w:proofErr w:type="spellStart"/>
      <w:r w:rsidRPr="00A607AB">
        <w:rPr>
          <w:rFonts w:ascii="Arial" w:hAnsi="Arial" w:cs="Arial"/>
        </w:rPr>
        <w:t>análisis</w:t>
      </w:r>
      <w:proofErr w:type="spellEnd"/>
      <w:r w:rsidRPr="00A607AB">
        <w:rPr>
          <w:rFonts w:ascii="Arial" w:hAnsi="Arial" w:cs="Arial"/>
        </w:rPr>
        <w:t xml:space="preserve"> de las diferentes generaciones:</w:t>
      </w:r>
    </w:p>
    <w:p w14:paraId="6D773F77" w14:textId="77777777" w:rsidR="00C50AF9" w:rsidRPr="00A607AB" w:rsidRDefault="00C50AF9" w:rsidP="00A607AB">
      <w:pPr>
        <w:jc w:val="both"/>
        <w:rPr>
          <w:rFonts w:ascii="Arial" w:hAnsi="Arial" w:cs="Arial"/>
        </w:rPr>
      </w:pPr>
    </w:p>
    <w:p w14:paraId="12CABC08" w14:textId="77777777" w:rsidR="00C50AF9" w:rsidRPr="00A607AB" w:rsidRDefault="00C50AF9" w:rsidP="00A607AB">
      <w:pPr>
        <w:jc w:val="both"/>
        <w:rPr>
          <w:rFonts w:ascii="Arial" w:hAnsi="Arial" w:cs="Arial"/>
        </w:rPr>
      </w:pPr>
      <w:r w:rsidRPr="00A607AB">
        <w:rPr>
          <w:rFonts w:ascii="Arial" w:hAnsi="Arial" w:cs="Arial"/>
        </w:rPr>
        <w:t xml:space="preserve">Existencia de un incremento en las habilidades intelectuales a lo largo del s. XX en las diversas generaciones: individuos nacidos en los 90 parecen tener un nivel de inteligencia superior a la que tienen sus abuelos nacidos en los </w:t>
      </w:r>
      <w:proofErr w:type="spellStart"/>
      <w:r w:rsidRPr="00A607AB">
        <w:rPr>
          <w:rFonts w:ascii="Arial" w:hAnsi="Arial" w:cs="Arial"/>
        </w:rPr>
        <w:t>años</w:t>
      </w:r>
      <w:proofErr w:type="spellEnd"/>
      <w:r w:rsidRPr="00A607AB">
        <w:rPr>
          <w:rFonts w:ascii="Arial" w:hAnsi="Arial" w:cs="Arial"/>
        </w:rPr>
        <w:t xml:space="preserve"> 20 o 30.</w:t>
      </w:r>
    </w:p>
    <w:p w14:paraId="069C45DE" w14:textId="77777777" w:rsidR="00C50AF9" w:rsidRPr="00A607AB" w:rsidRDefault="00C50AF9" w:rsidP="00A607AB">
      <w:pPr>
        <w:jc w:val="both"/>
        <w:rPr>
          <w:rFonts w:ascii="Arial" w:hAnsi="Arial" w:cs="Arial"/>
        </w:rPr>
      </w:pPr>
      <w:r w:rsidRPr="00A607AB">
        <w:rPr>
          <w:rFonts w:ascii="Arial" w:hAnsi="Arial" w:cs="Arial"/>
        </w:rPr>
        <w:t>Esto puede ser debido a varios factores:</w:t>
      </w:r>
    </w:p>
    <w:p w14:paraId="343109A6" w14:textId="77777777" w:rsidR="00C50AF9" w:rsidRPr="00A607AB" w:rsidRDefault="00C50AF9" w:rsidP="00A607AB">
      <w:pPr>
        <w:jc w:val="both"/>
        <w:rPr>
          <w:rFonts w:ascii="Arial" w:hAnsi="Arial" w:cs="Arial"/>
        </w:rPr>
      </w:pPr>
      <w:proofErr w:type="spellStart"/>
      <w:r w:rsidRPr="00A607AB">
        <w:rPr>
          <w:rFonts w:ascii="Arial" w:hAnsi="Arial" w:cs="Arial"/>
        </w:rPr>
        <w:t>Extensión</w:t>
      </w:r>
      <w:proofErr w:type="spellEnd"/>
      <w:r w:rsidRPr="00A607AB">
        <w:rPr>
          <w:rFonts w:ascii="Arial" w:hAnsi="Arial" w:cs="Arial"/>
        </w:rPr>
        <w:t xml:space="preserve"> y mejora de la </w:t>
      </w:r>
      <w:proofErr w:type="spellStart"/>
      <w:r w:rsidRPr="00A607AB">
        <w:rPr>
          <w:rFonts w:ascii="Arial" w:hAnsi="Arial" w:cs="Arial"/>
        </w:rPr>
        <w:t>educación</w:t>
      </w:r>
      <w:proofErr w:type="spellEnd"/>
    </w:p>
    <w:p w14:paraId="584C0164" w14:textId="77777777" w:rsidR="00C50AF9" w:rsidRPr="00A607AB" w:rsidRDefault="00C50AF9" w:rsidP="00A607AB">
      <w:pPr>
        <w:jc w:val="both"/>
        <w:rPr>
          <w:rFonts w:ascii="Arial" w:hAnsi="Arial" w:cs="Arial"/>
        </w:rPr>
      </w:pPr>
      <w:r w:rsidRPr="00A607AB">
        <w:rPr>
          <w:rFonts w:ascii="Arial" w:hAnsi="Arial" w:cs="Arial"/>
        </w:rPr>
        <w:t xml:space="preserve">Mejora en la </w:t>
      </w:r>
      <w:proofErr w:type="spellStart"/>
      <w:r w:rsidRPr="00A607AB">
        <w:rPr>
          <w:rFonts w:ascii="Arial" w:hAnsi="Arial" w:cs="Arial"/>
        </w:rPr>
        <w:t>alimentación</w:t>
      </w:r>
      <w:proofErr w:type="spellEnd"/>
    </w:p>
    <w:p w14:paraId="76DE3C3B" w14:textId="77777777" w:rsidR="00C50AF9" w:rsidRPr="00A607AB" w:rsidRDefault="00C50AF9" w:rsidP="00A607AB">
      <w:pPr>
        <w:jc w:val="both"/>
        <w:rPr>
          <w:rFonts w:ascii="Arial" w:hAnsi="Arial" w:cs="Arial"/>
        </w:rPr>
      </w:pPr>
      <w:r w:rsidRPr="00A607AB">
        <w:rPr>
          <w:rFonts w:ascii="Arial" w:hAnsi="Arial" w:cs="Arial"/>
        </w:rPr>
        <w:t xml:space="preserve">Mayor </w:t>
      </w:r>
      <w:proofErr w:type="spellStart"/>
      <w:r w:rsidRPr="00A607AB">
        <w:rPr>
          <w:rFonts w:ascii="Arial" w:hAnsi="Arial" w:cs="Arial"/>
        </w:rPr>
        <w:t>práctica</w:t>
      </w:r>
      <w:proofErr w:type="spellEnd"/>
      <w:r w:rsidRPr="00A607AB">
        <w:rPr>
          <w:rFonts w:ascii="Arial" w:hAnsi="Arial" w:cs="Arial"/>
        </w:rPr>
        <w:t xml:space="preserve"> con los </w:t>
      </w:r>
      <w:proofErr w:type="spellStart"/>
      <w:r w:rsidRPr="00A607AB">
        <w:rPr>
          <w:rFonts w:ascii="Arial" w:hAnsi="Arial" w:cs="Arial"/>
        </w:rPr>
        <w:t>tests</w:t>
      </w:r>
      <w:proofErr w:type="spellEnd"/>
      <w:r w:rsidRPr="00A607AB">
        <w:rPr>
          <w:rFonts w:ascii="Arial" w:hAnsi="Arial" w:cs="Arial"/>
        </w:rPr>
        <w:t xml:space="preserve"> de inteligencia</w:t>
      </w:r>
    </w:p>
    <w:p w14:paraId="46B99AA5" w14:textId="77777777" w:rsidR="00C50AF9" w:rsidRPr="00A607AB" w:rsidRDefault="00C50AF9" w:rsidP="00A607AB">
      <w:pPr>
        <w:jc w:val="both"/>
        <w:rPr>
          <w:rFonts w:ascii="Arial" w:hAnsi="Arial" w:cs="Arial"/>
        </w:rPr>
      </w:pPr>
    </w:p>
    <w:p w14:paraId="596E857B" w14:textId="77777777" w:rsidR="00C50AF9" w:rsidRPr="00A607AB" w:rsidRDefault="00C50AF9" w:rsidP="00A607AB">
      <w:pPr>
        <w:jc w:val="both"/>
        <w:rPr>
          <w:rFonts w:ascii="Arial" w:hAnsi="Arial" w:cs="Arial"/>
        </w:rPr>
      </w:pPr>
      <w:r w:rsidRPr="00A607AB">
        <w:rPr>
          <w:rFonts w:ascii="Arial" w:hAnsi="Arial" w:cs="Arial"/>
        </w:rPr>
        <w:t>Envejecimiento, Cerebro y Cognición</w:t>
      </w:r>
    </w:p>
    <w:p w14:paraId="00039BDA" w14:textId="77777777" w:rsidR="00C50AF9" w:rsidRPr="00A607AB" w:rsidRDefault="00C50AF9" w:rsidP="00A607AB">
      <w:pPr>
        <w:jc w:val="both"/>
        <w:rPr>
          <w:rFonts w:ascii="Arial" w:hAnsi="Arial" w:cs="Arial"/>
        </w:rPr>
      </w:pPr>
      <w:r w:rsidRPr="00A607AB">
        <w:rPr>
          <w:rFonts w:ascii="Arial" w:hAnsi="Arial" w:cs="Arial"/>
        </w:rPr>
        <w:t>– Aunque no de forma generalizada, durante la edad adulta existe un deterioro cognitivo que se pone de manifiesto en:</w:t>
      </w:r>
    </w:p>
    <w:p w14:paraId="257E9758" w14:textId="77777777" w:rsidR="00C50AF9" w:rsidRPr="00A607AB" w:rsidRDefault="00C50AF9" w:rsidP="00A607AB">
      <w:pPr>
        <w:jc w:val="both"/>
        <w:rPr>
          <w:rFonts w:ascii="Arial" w:hAnsi="Arial" w:cs="Arial"/>
        </w:rPr>
      </w:pPr>
    </w:p>
    <w:p w14:paraId="0480D7B3" w14:textId="77777777" w:rsidR="00C50AF9" w:rsidRPr="00A607AB" w:rsidRDefault="00C50AF9" w:rsidP="00A607AB">
      <w:pPr>
        <w:jc w:val="both"/>
        <w:rPr>
          <w:rFonts w:ascii="Arial" w:hAnsi="Arial" w:cs="Arial"/>
        </w:rPr>
      </w:pPr>
      <w:r w:rsidRPr="00A607AB">
        <w:rPr>
          <w:rFonts w:ascii="Arial" w:hAnsi="Arial" w:cs="Arial"/>
        </w:rPr>
        <w:t>–  Enlentecimiento en la velocidad de procesamiento</w:t>
      </w:r>
    </w:p>
    <w:p w14:paraId="5DDFAF53" w14:textId="77777777" w:rsidR="00C50AF9" w:rsidRPr="00A607AB" w:rsidRDefault="00C50AF9" w:rsidP="00A607AB">
      <w:pPr>
        <w:jc w:val="both"/>
        <w:rPr>
          <w:rFonts w:ascii="Arial" w:hAnsi="Arial" w:cs="Arial"/>
        </w:rPr>
      </w:pPr>
      <w:r w:rsidRPr="00A607AB">
        <w:rPr>
          <w:rFonts w:ascii="Arial" w:hAnsi="Arial" w:cs="Arial"/>
        </w:rPr>
        <w:t xml:space="preserve">–  </w:t>
      </w:r>
      <w:proofErr w:type="spellStart"/>
      <w:r w:rsidRPr="00A607AB">
        <w:rPr>
          <w:rFonts w:ascii="Arial" w:hAnsi="Arial" w:cs="Arial"/>
        </w:rPr>
        <w:t>Reducción</w:t>
      </w:r>
      <w:proofErr w:type="spellEnd"/>
      <w:r w:rsidRPr="00A607AB">
        <w:rPr>
          <w:rFonts w:ascii="Arial" w:hAnsi="Arial" w:cs="Arial"/>
        </w:rPr>
        <w:t xml:space="preserve"> de la memoria operativa</w:t>
      </w:r>
    </w:p>
    <w:p w14:paraId="6955FBAC" w14:textId="77777777" w:rsidR="00C50AF9" w:rsidRPr="00A607AB" w:rsidRDefault="00C50AF9" w:rsidP="00A607AB">
      <w:pPr>
        <w:jc w:val="both"/>
        <w:rPr>
          <w:rFonts w:ascii="Arial" w:hAnsi="Arial" w:cs="Arial"/>
        </w:rPr>
      </w:pPr>
      <w:r w:rsidRPr="00A607AB">
        <w:rPr>
          <w:rFonts w:ascii="Arial" w:hAnsi="Arial" w:cs="Arial"/>
        </w:rPr>
        <w:t>–  Menor eficacia en el control inhibitorio</w:t>
      </w:r>
    </w:p>
    <w:p w14:paraId="22A4E907" w14:textId="77777777" w:rsidR="00C50AF9" w:rsidRPr="00A607AB" w:rsidRDefault="00C50AF9" w:rsidP="00A607AB">
      <w:pPr>
        <w:jc w:val="both"/>
        <w:rPr>
          <w:rFonts w:ascii="Arial" w:hAnsi="Arial" w:cs="Arial"/>
        </w:rPr>
      </w:pPr>
      <w:r w:rsidRPr="00A607AB">
        <w:rPr>
          <w:rFonts w:ascii="Arial" w:hAnsi="Arial" w:cs="Arial"/>
        </w:rPr>
        <w:t xml:space="preserve">–  </w:t>
      </w:r>
      <w:proofErr w:type="spellStart"/>
      <w:r w:rsidRPr="00A607AB">
        <w:rPr>
          <w:rFonts w:ascii="Arial" w:hAnsi="Arial" w:cs="Arial"/>
        </w:rPr>
        <w:t>Disminución</w:t>
      </w:r>
      <w:proofErr w:type="spellEnd"/>
      <w:r w:rsidRPr="00A607AB">
        <w:rPr>
          <w:rFonts w:ascii="Arial" w:hAnsi="Arial" w:cs="Arial"/>
        </w:rPr>
        <w:t xml:space="preserve"> en determinadas capacidades de MLP</w:t>
      </w:r>
    </w:p>
    <w:p w14:paraId="2B8C6878" w14:textId="77777777" w:rsidR="00C50AF9" w:rsidRPr="00A607AB" w:rsidRDefault="00C50AF9" w:rsidP="00A607AB">
      <w:pPr>
        <w:jc w:val="both"/>
        <w:rPr>
          <w:rFonts w:ascii="Arial" w:hAnsi="Arial" w:cs="Arial"/>
        </w:rPr>
      </w:pPr>
      <w:r w:rsidRPr="00A607AB">
        <w:rPr>
          <w:rFonts w:ascii="Arial" w:hAnsi="Arial" w:cs="Arial"/>
        </w:rPr>
        <w:t xml:space="preserve">– El </w:t>
      </w:r>
      <w:proofErr w:type="spellStart"/>
      <w:r w:rsidRPr="00A607AB">
        <w:rPr>
          <w:rFonts w:ascii="Arial" w:hAnsi="Arial" w:cs="Arial"/>
        </w:rPr>
        <w:t>análisis</w:t>
      </w:r>
      <w:proofErr w:type="spellEnd"/>
      <w:r w:rsidRPr="00A607AB">
        <w:rPr>
          <w:rFonts w:ascii="Arial" w:hAnsi="Arial" w:cs="Arial"/>
        </w:rPr>
        <w:t xml:space="preserve"> de los resultados de la </w:t>
      </w:r>
      <w:proofErr w:type="spellStart"/>
      <w:r w:rsidRPr="00A607AB">
        <w:rPr>
          <w:rFonts w:ascii="Arial" w:hAnsi="Arial" w:cs="Arial"/>
        </w:rPr>
        <w:t>cognición</w:t>
      </w:r>
      <w:proofErr w:type="spellEnd"/>
      <w:r w:rsidRPr="00A607AB">
        <w:rPr>
          <w:rFonts w:ascii="Arial" w:hAnsi="Arial" w:cs="Arial"/>
        </w:rPr>
        <w:t xml:space="preserve"> medidos por los </w:t>
      </w:r>
      <w:proofErr w:type="spellStart"/>
      <w:r w:rsidRPr="00A607AB">
        <w:rPr>
          <w:rFonts w:ascii="Arial" w:hAnsi="Arial" w:cs="Arial"/>
        </w:rPr>
        <w:t>tests</w:t>
      </w:r>
      <w:proofErr w:type="spellEnd"/>
      <w:r w:rsidRPr="00A607AB">
        <w:rPr>
          <w:rFonts w:ascii="Arial" w:hAnsi="Arial" w:cs="Arial"/>
        </w:rPr>
        <w:t xml:space="preserve"> de inteligencia, muestra: diferencias relevantes entre las aptitudes </w:t>
      </w:r>
      <w:proofErr w:type="gramStart"/>
      <w:r w:rsidRPr="00A607AB">
        <w:rPr>
          <w:rFonts w:ascii="Arial" w:hAnsi="Arial" w:cs="Arial"/>
        </w:rPr>
        <w:t>intelectuales</w:t>
      </w:r>
      <w:proofErr w:type="gramEnd"/>
      <w:r w:rsidRPr="00A607AB">
        <w:rPr>
          <w:rFonts w:ascii="Arial" w:hAnsi="Arial" w:cs="Arial"/>
        </w:rPr>
        <w:t xml:space="preserve"> pero no una </w:t>
      </w:r>
      <w:proofErr w:type="spellStart"/>
      <w:r w:rsidRPr="00A607AB">
        <w:rPr>
          <w:rFonts w:ascii="Arial" w:hAnsi="Arial" w:cs="Arial"/>
        </w:rPr>
        <w:t>disminución</w:t>
      </w:r>
      <w:proofErr w:type="spellEnd"/>
      <w:r w:rsidRPr="00A607AB">
        <w:rPr>
          <w:rFonts w:ascii="Arial" w:hAnsi="Arial" w:cs="Arial"/>
        </w:rPr>
        <w:t xml:space="preserve"> general en la inteligencia hasta edades bastante </w:t>
      </w:r>
      <w:proofErr w:type="spellStart"/>
      <w:r w:rsidRPr="00A607AB">
        <w:rPr>
          <w:rFonts w:ascii="Arial" w:hAnsi="Arial" w:cs="Arial"/>
        </w:rPr>
        <w:t>más</w:t>
      </w:r>
      <w:proofErr w:type="spellEnd"/>
      <w:r w:rsidRPr="00A607AB">
        <w:rPr>
          <w:rFonts w:ascii="Arial" w:hAnsi="Arial" w:cs="Arial"/>
        </w:rPr>
        <w:t xml:space="preserve"> </w:t>
      </w:r>
      <w:proofErr w:type="spellStart"/>
      <w:r w:rsidRPr="00A607AB">
        <w:rPr>
          <w:rFonts w:ascii="Arial" w:hAnsi="Arial" w:cs="Arial"/>
        </w:rPr>
        <w:t>tardías</w:t>
      </w:r>
      <w:proofErr w:type="spellEnd"/>
      <w:r w:rsidRPr="00A607AB">
        <w:rPr>
          <w:rFonts w:ascii="Arial" w:hAnsi="Arial" w:cs="Arial"/>
        </w:rPr>
        <w:t xml:space="preserve">, por encima de los 60-75 </w:t>
      </w:r>
      <w:proofErr w:type="spellStart"/>
      <w:r w:rsidRPr="00A607AB">
        <w:rPr>
          <w:rFonts w:ascii="Arial" w:hAnsi="Arial" w:cs="Arial"/>
        </w:rPr>
        <w:t>años</w:t>
      </w:r>
      <w:proofErr w:type="spellEnd"/>
      <w:r w:rsidRPr="00A607AB">
        <w:rPr>
          <w:rFonts w:ascii="Arial" w:hAnsi="Arial" w:cs="Arial"/>
        </w:rPr>
        <w:t>, dependiendo del tipo de la aptitud estudiada.</w:t>
      </w:r>
    </w:p>
    <w:p w14:paraId="44907C8A" w14:textId="77777777" w:rsidR="00C50AF9" w:rsidRPr="00A607AB" w:rsidRDefault="00C50AF9" w:rsidP="00A607AB">
      <w:pPr>
        <w:jc w:val="both"/>
        <w:rPr>
          <w:rFonts w:ascii="Arial" w:hAnsi="Arial" w:cs="Arial"/>
        </w:rPr>
      </w:pPr>
    </w:p>
    <w:p w14:paraId="760695C4" w14:textId="77777777" w:rsidR="00C50AF9" w:rsidRPr="00A607AB" w:rsidRDefault="00C50AF9" w:rsidP="00A607AB">
      <w:pPr>
        <w:jc w:val="both"/>
        <w:rPr>
          <w:rFonts w:ascii="Arial" w:hAnsi="Arial" w:cs="Arial"/>
        </w:rPr>
      </w:pPr>
      <w:proofErr w:type="spellStart"/>
      <w:r w:rsidRPr="00A607AB">
        <w:rPr>
          <w:rFonts w:ascii="Arial" w:hAnsi="Arial" w:cs="Arial"/>
        </w:rPr>
        <w:t>Explicación</w:t>
      </w:r>
      <w:proofErr w:type="spellEnd"/>
      <w:r w:rsidRPr="00A607AB">
        <w:rPr>
          <w:rFonts w:ascii="Arial" w:hAnsi="Arial" w:cs="Arial"/>
        </w:rPr>
        <w:t xml:space="preserve"> del desacuerdo entre el desarrollo de los mecanismos y el de los resultados de la </w:t>
      </w:r>
      <w:proofErr w:type="spellStart"/>
      <w:r w:rsidRPr="00A607AB">
        <w:rPr>
          <w:rFonts w:ascii="Arial" w:hAnsi="Arial" w:cs="Arial"/>
        </w:rPr>
        <w:t>cognición</w:t>
      </w:r>
      <w:proofErr w:type="spellEnd"/>
      <w:r w:rsidRPr="00A607AB">
        <w:rPr>
          <w:rFonts w:ascii="Arial" w:hAnsi="Arial" w:cs="Arial"/>
        </w:rPr>
        <w:t>:</w:t>
      </w:r>
    </w:p>
    <w:p w14:paraId="75AC8606" w14:textId="77777777" w:rsidR="00C50AF9" w:rsidRPr="00A607AB" w:rsidRDefault="00C50AF9" w:rsidP="00A607AB">
      <w:pPr>
        <w:jc w:val="both"/>
        <w:rPr>
          <w:rFonts w:ascii="Arial" w:hAnsi="Arial" w:cs="Arial"/>
        </w:rPr>
      </w:pPr>
    </w:p>
    <w:p w14:paraId="769E7DE7" w14:textId="77777777" w:rsidR="00C50AF9" w:rsidRPr="00A607AB" w:rsidRDefault="00C50AF9" w:rsidP="00A607AB">
      <w:pPr>
        <w:jc w:val="both"/>
        <w:rPr>
          <w:rFonts w:ascii="Arial" w:hAnsi="Arial" w:cs="Arial"/>
        </w:rPr>
      </w:pPr>
      <w:r w:rsidRPr="00A607AB">
        <w:rPr>
          <w:rFonts w:ascii="Arial" w:hAnsi="Arial" w:cs="Arial"/>
        </w:rPr>
        <w:t xml:space="preserve">Las nuevas </w:t>
      </w:r>
      <w:proofErr w:type="spellStart"/>
      <w:r w:rsidRPr="00A607AB">
        <w:rPr>
          <w:rFonts w:ascii="Arial" w:hAnsi="Arial" w:cs="Arial"/>
        </w:rPr>
        <w:t>técnicas</w:t>
      </w:r>
      <w:proofErr w:type="spellEnd"/>
      <w:r w:rsidRPr="00A607AB">
        <w:rPr>
          <w:rFonts w:ascii="Arial" w:hAnsi="Arial" w:cs="Arial"/>
        </w:rPr>
        <w:t xml:space="preserve"> de </w:t>
      </w:r>
      <w:proofErr w:type="spellStart"/>
      <w:r w:rsidRPr="00A607AB">
        <w:rPr>
          <w:rFonts w:ascii="Arial" w:hAnsi="Arial" w:cs="Arial"/>
        </w:rPr>
        <w:t>neuroimagen</w:t>
      </w:r>
      <w:proofErr w:type="spellEnd"/>
      <w:r w:rsidRPr="00A607AB">
        <w:rPr>
          <w:rFonts w:ascii="Arial" w:hAnsi="Arial" w:cs="Arial"/>
        </w:rPr>
        <w:t xml:space="preserve"> han permitido encontrar diversos cambios cerebrales con la edad:</w:t>
      </w:r>
    </w:p>
    <w:p w14:paraId="3950EC26" w14:textId="77777777" w:rsidR="00C50AF9" w:rsidRPr="00A607AB" w:rsidRDefault="00C50AF9" w:rsidP="00A607AB">
      <w:pPr>
        <w:jc w:val="both"/>
        <w:rPr>
          <w:rFonts w:ascii="Arial" w:hAnsi="Arial" w:cs="Arial"/>
        </w:rPr>
      </w:pPr>
    </w:p>
    <w:p w14:paraId="70803090" w14:textId="77777777" w:rsidR="00C50AF9" w:rsidRPr="00A607AB" w:rsidRDefault="00C50AF9" w:rsidP="00A607AB">
      <w:pPr>
        <w:jc w:val="both"/>
        <w:rPr>
          <w:rFonts w:ascii="Arial" w:hAnsi="Arial" w:cs="Arial"/>
        </w:rPr>
      </w:pPr>
      <w:proofErr w:type="spellStart"/>
      <w:r w:rsidRPr="00A607AB">
        <w:rPr>
          <w:rFonts w:ascii="Arial" w:hAnsi="Arial" w:cs="Arial"/>
        </w:rPr>
        <w:t>Disminución</w:t>
      </w:r>
      <w:proofErr w:type="spellEnd"/>
      <w:r w:rsidRPr="00A607AB">
        <w:rPr>
          <w:rFonts w:ascii="Arial" w:hAnsi="Arial" w:cs="Arial"/>
        </w:rPr>
        <w:t xml:space="preserve"> del volumen de determinadas estructuras cerebrales (</w:t>
      </w:r>
      <w:proofErr w:type="spellStart"/>
      <w:r w:rsidRPr="00A607AB">
        <w:rPr>
          <w:rFonts w:ascii="Arial" w:hAnsi="Arial" w:cs="Arial"/>
        </w:rPr>
        <w:t>contracción</w:t>
      </w:r>
      <w:proofErr w:type="spellEnd"/>
      <w:r w:rsidRPr="00A607AB">
        <w:rPr>
          <w:rFonts w:ascii="Arial" w:hAnsi="Arial" w:cs="Arial"/>
        </w:rPr>
        <w:t xml:space="preserve"> en la materia gris): </w:t>
      </w:r>
      <w:proofErr w:type="spellStart"/>
      <w:r w:rsidRPr="00A607AB">
        <w:rPr>
          <w:rFonts w:ascii="Arial" w:hAnsi="Arial" w:cs="Arial"/>
        </w:rPr>
        <w:t>explicaría</w:t>
      </w:r>
      <w:proofErr w:type="spellEnd"/>
      <w:r w:rsidRPr="00A607AB">
        <w:rPr>
          <w:rFonts w:ascii="Arial" w:hAnsi="Arial" w:cs="Arial"/>
        </w:rPr>
        <w:t xml:space="preserve"> la </w:t>
      </w:r>
      <w:proofErr w:type="spellStart"/>
      <w:r w:rsidRPr="00A607AB">
        <w:rPr>
          <w:rFonts w:ascii="Arial" w:hAnsi="Arial" w:cs="Arial"/>
        </w:rPr>
        <w:t>disminución</w:t>
      </w:r>
      <w:proofErr w:type="spellEnd"/>
      <w:r w:rsidRPr="00A607AB">
        <w:rPr>
          <w:rFonts w:ascii="Arial" w:hAnsi="Arial" w:cs="Arial"/>
        </w:rPr>
        <w:t xml:space="preserve"> en la </w:t>
      </w:r>
      <w:proofErr w:type="spellStart"/>
      <w:r w:rsidRPr="00A607AB">
        <w:rPr>
          <w:rFonts w:ascii="Arial" w:hAnsi="Arial" w:cs="Arial"/>
        </w:rPr>
        <w:t>visión</w:t>
      </w:r>
      <w:proofErr w:type="spellEnd"/>
      <w:r w:rsidRPr="00A607AB">
        <w:rPr>
          <w:rFonts w:ascii="Arial" w:hAnsi="Arial" w:cs="Arial"/>
        </w:rPr>
        <w:t xml:space="preserve"> y en las funciones cognitivas</w:t>
      </w:r>
    </w:p>
    <w:p w14:paraId="00D3FE73" w14:textId="77777777" w:rsidR="00C50AF9" w:rsidRPr="00A607AB" w:rsidRDefault="00C50AF9" w:rsidP="00A607AB">
      <w:pPr>
        <w:jc w:val="both"/>
        <w:rPr>
          <w:rFonts w:ascii="Arial" w:hAnsi="Arial" w:cs="Arial"/>
        </w:rPr>
      </w:pPr>
      <w:proofErr w:type="spellStart"/>
      <w:r w:rsidRPr="00A607AB">
        <w:rPr>
          <w:rFonts w:ascii="Arial" w:hAnsi="Arial" w:cs="Arial"/>
        </w:rPr>
        <w:lastRenderedPageBreak/>
        <w:t>Disminución</w:t>
      </w:r>
      <w:proofErr w:type="spellEnd"/>
      <w:r w:rsidRPr="00A607AB">
        <w:rPr>
          <w:rFonts w:ascii="Arial" w:hAnsi="Arial" w:cs="Arial"/>
        </w:rPr>
        <w:t xml:space="preserve"> en la materia blanca: </w:t>
      </w:r>
      <w:proofErr w:type="spellStart"/>
      <w:r w:rsidRPr="00A607AB">
        <w:rPr>
          <w:rFonts w:ascii="Arial" w:hAnsi="Arial" w:cs="Arial"/>
        </w:rPr>
        <w:t>contracción</w:t>
      </w:r>
      <w:proofErr w:type="spellEnd"/>
      <w:r w:rsidRPr="00A607AB">
        <w:rPr>
          <w:rFonts w:ascii="Arial" w:hAnsi="Arial" w:cs="Arial"/>
        </w:rPr>
        <w:t xml:space="preserve"> de los haces de axones: explicarí</w:t>
      </w:r>
      <w:proofErr w:type="spellStart"/>
      <w:r w:rsidRPr="00A607AB">
        <w:rPr>
          <w:rFonts w:ascii="Arial" w:hAnsi="Arial" w:cs="Arial"/>
        </w:rPr>
        <w:t>a el</w:t>
      </w:r>
      <w:proofErr w:type="spellEnd"/>
      <w:r w:rsidRPr="00A607AB">
        <w:rPr>
          <w:rFonts w:ascii="Arial" w:hAnsi="Arial" w:cs="Arial"/>
        </w:rPr>
        <w:t xml:space="preserve"> enlentecimiento en el procesamiento </w:t>
      </w:r>
      <w:proofErr w:type="spellStart"/>
      <w:r w:rsidRPr="00A607AB">
        <w:rPr>
          <w:rFonts w:ascii="Arial" w:hAnsi="Arial" w:cs="Arial"/>
        </w:rPr>
        <w:t>característica</w:t>
      </w:r>
      <w:proofErr w:type="spellEnd"/>
      <w:r w:rsidRPr="00A607AB">
        <w:rPr>
          <w:rFonts w:ascii="Arial" w:hAnsi="Arial" w:cs="Arial"/>
        </w:rPr>
        <w:t xml:space="preserve"> de los ancianos.</w:t>
      </w:r>
    </w:p>
    <w:p w14:paraId="5FD53840" w14:textId="77777777" w:rsidR="00C50AF9" w:rsidRPr="00A607AB" w:rsidRDefault="00C50AF9" w:rsidP="00A607AB">
      <w:pPr>
        <w:jc w:val="both"/>
        <w:rPr>
          <w:rFonts w:ascii="Arial" w:hAnsi="Arial" w:cs="Arial"/>
        </w:rPr>
      </w:pPr>
      <w:proofErr w:type="spellStart"/>
      <w:r w:rsidRPr="00A607AB">
        <w:rPr>
          <w:rFonts w:ascii="Arial" w:hAnsi="Arial" w:cs="Arial"/>
        </w:rPr>
        <w:t>Disminución</w:t>
      </w:r>
      <w:proofErr w:type="spellEnd"/>
      <w:r w:rsidRPr="00A607AB">
        <w:rPr>
          <w:rFonts w:ascii="Arial" w:hAnsi="Arial" w:cs="Arial"/>
        </w:rPr>
        <w:t xml:space="preserve"> de los receptores de dopamina (</w:t>
      </w:r>
      <w:proofErr w:type="spellStart"/>
      <w:r w:rsidRPr="00A607AB">
        <w:rPr>
          <w:rFonts w:ascii="Arial" w:hAnsi="Arial" w:cs="Arial"/>
        </w:rPr>
        <w:t>función</w:t>
      </w:r>
      <w:proofErr w:type="spellEnd"/>
      <w:r w:rsidRPr="00A607AB">
        <w:rPr>
          <w:rFonts w:ascii="Arial" w:hAnsi="Arial" w:cs="Arial"/>
        </w:rPr>
        <w:t xml:space="preserve"> reguladora de la </w:t>
      </w:r>
      <w:proofErr w:type="spellStart"/>
      <w:r w:rsidRPr="00A607AB">
        <w:rPr>
          <w:rFonts w:ascii="Arial" w:hAnsi="Arial" w:cs="Arial"/>
        </w:rPr>
        <w:t>atención</w:t>
      </w:r>
      <w:proofErr w:type="spellEnd"/>
      <w:r w:rsidRPr="00A607AB">
        <w:rPr>
          <w:rFonts w:ascii="Arial" w:hAnsi="Arial" w:cs="Arial"/>
        </w:rPr>
        <w:t xml:space="preserve">): </w:t>
      </w:r>
      <w:proofErr w:type="spellStart"/>
      <w:r w:rsidRPr="00A607AB">
        <w:rPr>
          <w:rFonts w:ascii="Arial" w:hAnsi="Arial" w:cs="Arial"/>
        </w:rPr>
        <w:t>explicaría</w:t>
      </w:r>
      <w:proofErr w:type="spellEnd"/>
      <w:r w:rsidRPr="00A607AB">
        <w:rPr>
          <w:rFonts w:ascii="Arial" w:hAnsi="Arial" w:cs="Arial"/>
        </w:rPr>
        <w:t xml:space="preserve"> algunos cambios en los mecanismos de la </w:t>
      </w:r>
      <w:proofErr w:type="spellStart"/>
      <w:r w:rsidRPr="00A607AB">
        <w:rPr>
          <w:rFonts w:ascii="Arial" w:hAnsi="Arial" w:cs="Arial"/>
        </w:rPr>
        <w:t>cognición</w:t>
      </w:r>
      <w:proofErr w:type="spellEnd"/>
      <w:r w:rsidRPr="00A607AB">
        <w:rPr>
          <w:rFonts w:ascii="Arial" w:hAnsi="Arial" w:cs="Arial"/>
        </w:rPr>
        <w:t>.</w:t>
      </w:r>
    </w:p>
    <w:p w14:paraId="11DBCB1E" w14:textId="77777777" w:rsidR="00C50AF9" w:rsidRPr="00A607AB" w:rsidRDefault="00C50AF9" w:rsidP="00A607AB">
      <w:pPr>
        <w:jc w:val="both"/>
        <w:rPr>
          <w:rFonts w:ascii="Arial" w:hAnsi="Arial" w:cs="Arial"/>
        </w:rPr>
      </w:pPr>
      <w:r w:rsidRPr="00A607AB">
        <w:rPr>
          <w:rFonts w:ascii="Arial" w:hAnsi="Arial" w:cs="Arial"/>
        </w:rPr>
        <w:t xml:space="preserve">Los estudios con </w:t>
      </w:r>
      <w:proofErr w:type="spellStart"/>
      <w:r w:rsidRPr="00A607AB">
        <w:rPr>
          <w:rFonts w:ascii="Arial" w:hAnsi="Arial" w:cs="Arial"/>
        </w:rPr>
        <w:t>imágenes</w:t>
      </w:r>
      <w:proofErr w:type="spellEnd"/>
      <w:r w:rsidRPr="00A607AB">
        <w:rPr>
          <w:rFonts w:ascii="Arial" w:hAnsi="Arial" w:cs="Arial"/>
        </w:rPr>
        <w:t xml:space="preserve"> de resonancia </w:t>
      </w:r>
      <w:proofErr w:type="spellStart"/>
      <w:r w:rsidRPr="00A607AB">
        <w:rPr>
          <w:rFonts w:ascii="Arial" w:hAnsi="Arial" w:cs="Arial"/>
        </w:rPr>
        <w:t>magnética</w:t>
      </w:r>
      <w:proofErr w:type="spellEnd"/>
      <w:r w:rsidRPr="00A607AB">
        <w:rPr>
          <w:rFonts w:ascii="Arial" w:hAnsi="Arial" w:cs="Arial"/>
        </w:rPr>
        <w:t xml:space="preserve"> funcional han permitido constatar que existe un incremento neuronal en los adultos que se manifiesta en una mayor </w:t>
      </w:r>
      <w:proofErr w:type="spellStart"/>
      <w:r w:rsidRPr="00A607AB">
        <w:rPr>
          <w:rFonts w:ascii="Arial" w:hAnsi="Arial" w:cs="Arial"/>
        </w:rPr>
        <w:t>activación</w:t>
      </w:r>
      <w:proofErr w:type="spellEnd"/>
      <w:r w:rsidRPr="00A607AB">
        <w:rPr>
          <w:rFonts w:ascii="Arial" w:hAnsi="Arial" w:cs="Arial"/>
        </w:rPr>
        <w:t xml:space="preserve"> bilateral de las </w:t>
      </w:r>
      <w:proofErr w:type="spellStart"/>
      <w:r w:rsidRPr="00A607AB">
        <w:rPr>
          <w:rFonts w:ascii="Arial" w:hAnsi="Arial" w:cs="Arial"/>
        </w:rPr>
        <w:t>áreas</w:t>
      </w:r>
      <w:proofErr w:type="spellEnd"/>
      <w:r w:rsidRPr="00A607AB">
        <w:rPr>
          <w:rFonts w:ascii="Arial" w:hAnsi="Arial" w:cs="Arial"/>
        </w:rPr>
        <w:t xml:space="preserve"> prefrontales. Entonces, existe en los mayores un aumento la bilateralidad del cerebro en la </w:t>
      </w:r>
      <w:proofErr w:type="spellStart"/>
      <w:r w:rsidRPr="00A607AB">
        <w:rPr>
          <w:rFonts w:ascii="Arial" w:hAnsi="Arial" w:cs="Arial"/>
        </w:rPr>
        <w:t>resolución</w:t>
      </w:r>
      <w:proofErr w:type="spellEnd"/>
      <w:r w:rsidRPr="00A607AB">
        <w:rPr>
          <w:rFonts w:ascii="Arial" w:hAnsi="Arial" w:cs="Arial"/>
        </w:rPr>
        <w:t xml:space="preserve"> de determinadas tares cognitivas.</w:t>
      </w:r>
    </w:p>
    <w:p w14:paraId="380BF100" w14:textId="77777777" w:rsidR="00C50AF9" w:rsidRPr="00A607AB" w:rsidRDefault="00C50AF9" w:rsidP="00A607AB">
      <w:pPr>
        <w:jc w:val="both"/>
        <w:rPr>
          <w:rFonts w:ascii="Arial" w:hAnsi="Arial" w:cs="Arial"/>
        </w:rPr>
      </w:pPr>
    </w:p>
    <w:p w14:paraId="3D296232" w14:textId="77777777" w:rsidR="00C50AF9" w:rsidRPr="00A607AB" w:rsidRDefault="00C50AF9" w:rsidP="00A607AB">
      <w:pPr>
        <w:jc w:val="both"/>
        <w:rPr>
          <w:rFonts w:ascii="Arial" w:hAnsi="Arial" w:cs="Arial"/>
        </w:rPr>
      </w:pPr>
      <w:r w:rsidRPr="00A607AB">
        <w:rPr>
          <w:rFonts w:ascii="Arial" w:hAnsi="Arial" w:cs="Arial"/>
        </w:rPr>
        <w:t xml:space="preserve">Esto </w:t>
      </w:r>
      <w:proofErr w:type="spellStart"/>
      <w:r w:rsidRPr="00A607AB">
        <w:rPr>
          <w:rFonts w:ascii="Arial" w:hAnsi="Arial" w:cs="Arial"/>
        </w:rPr>
        <w:t>podría</w:t>
      </w:r>
      <w:proofErr w:type="spellEnd"/>
      <w:r w:rsidRPr="00A607AB">
        <w:rPr>
          <w:rFonts w:ascii="Arial" w:hAnsi="Arial" w:cs="Arial"/>
        </w:rPr>
        <w:t xml:space="preserve"> explicar los datos sobre el incremento durante la edad adulta en la </w:t>
      </w:r>
      <w:proofErr w:type="spellStart"/>
      <w:r w:rsidRPr="00A607AB">
        <w:rPr>
          <w:rFonts w:ascii="Arial" w:hAnsi="Arial" w:cs="Arial"/>
        </w:rPr>
        <w:t>resolución</w:t>
      </w:r>
      <w:proofErr w:type="spellEnd"/>
      <w:r w:rsidRPr="00A607AB">
        <w:rPr>
          <w:rFonts w:ascii="Arial" w:hAnsi="Arial" w:cs="Arial"/>
        </w:rPr>
        <w:t xml:space="preserve"> de las teas verbales incluidas en los </w:t>
      </w:r>
      <w:proofErr w:type="spellStart"/>
      <w:r w:rsidRPr="00A607AB">
        <w:rPr>
          <w:rFonts w:ascii="Arial" w:hAnsi="Arial" w:cs="Arial"/>
        </w:rPr>
        <w:t>tests</w:t>
      </w:r>
      <w:proofErr w:type="spellEnd"/>
      <w:r w:rsidRPr="00A607AB">
        <w:rPr>
          <w:rFonts w:ascii="Arial" w:hAnsi="Arial" w:cs="Arial"/>
        </w:rPr>
        <w:t xml:space="preserve"> de inteligencia.</w:t>
      </w:r>
    </w:p>
    <w:p w14:paraId="77A8DFCB" w14:textId="77777777" w:rsidR="00C50AF9" w:rsidRPr="00A607AB" w:rsidRDefault="00C50AF9" w:rsidP="00A607AB">
      <w:pPr>
        <w:jc w:val="both"/>
        <w:rPr>
          <w:rFonts w:ascii="Arial" w:hAnsi="Arial" w:cs="Arial"/>
        </w:rPr>
      </w:pPr>
    </w:p>
    <w:p w14:paraId="249E6177" w14:textId="77777777" w:rsidR="00C50AF9" w:rsidRPr="00A607AB" w:rsidRDefault="00C50AF9" w:rsidP="00A607AB">
      <w:pPr>
        <w:jc w:val="both"/>
        <w:rPr>
          <w:rFonts w:ascii="Arial" w:hAnsi="Arial" w:cs="Arial"/>
        </w:rPr>
      </w:pPr>
      <w:r w:rsidRPr="00A607AB">
        <w:rPr>
          <w:rFonts w:ascii="Arial" w:hAnsi="Arial" w:cs="Arial"/>
        </w:rPr>
        <w:t xml:space="preserve">Este incremento en la </w:t>
      </w:r>
      <w:proofErr w:type="spellStart"/>
      <w:r w:rsidRPr="00A607AB">
        <w:rPr>
          <w:rFonts w:ascii="Arial" w:hAnsi="Arial" w:cs="Arial"/>
        </w:rPr>
        <w:t>activación</w:t>
      </w:r>
      <w:proofErr w:type="spellEnd"/>
      <w:r w:rsidRPr="00A607AB">
        <w:rPr>
          <w:rFonts w:ascii="Arial" w:hAnsi="Arial" w:cs="Arial"/>
        </w:rPr>
        <w:t xml:space="preserve"> de la corteza prefrontal sugiere que durante la edad adulta aparecen mecanismos de </w:t>
      </w:r>
      <w:proofErr w:type="spellStart"/>
      <w:r w:rsidRPr="00A607AB">
        <w:rPr>
          <w:rFonts w:ascii="Arial" w:hAnsi="Arial" w:cs="Arial"/>
        </w:rPr>
        <w:t>compensación</w:t>
      </w:r>
      <w:proofErr w:type="spellEnd"/>
      <w:r w:rsidRPr="00A607AB">
        <w:rPr>
          <w:rFonts w:ascii="Arial" w:hAnsi="Arial" w:cs="Arial"/>
        </w:rPr>
        <w:t xml:space="preserve"> mediante los cuales el cerebro se adapta a las </w:t>
      </w:r>
      <w:proofErr w:type="spellStart"/>
      <w:r w:rsidRPr="00A607AB">
        <w:rPr>
          <w:rFonts w:ascii="Arial" w:hAnsi="Arial" w:cs="Arial"/>
        </w:rPr>
        <w:t>pérdidas</w:t>
      </w:r>
      <w:proofErr w:type="spellEnd"/>
      <w:r w:rsidRPr="00A607AB">
        <w:rPr>
          <w:rFonts w:ascii="Arial" w:hAnsi="Arial" w:cs="Arial"/>
        </w:rPr>
        <w:t xml:space="preserve"> del envejecimiento mediante una </w:t>
      </w:r>
      <w:proofErr w:type="spellStart"/>
      <w:r w:rsidRPr="00A607AB">
        <w:rPr>
          <w:rFonts w:ascii="Arial" w:hAnsi="Arial" w:cs="Arial"/>
        </w:rPr>
        <w:t>reorganización</w:t>
      </w:r>
      <w:proofErr w:type="spellEnd"/>
      <w:r w:rsidRPr="00A607AB">
        <w:rPr>
          <w:rFonts w:ascii="Arial" w:hAnsi="Arial" w:cs="Arial"/>
        </w:rPr>
        <w:t xml:space="preserve"> que conlleva un aumento en la </w:t>
      </w:r>
      <w:proofErr w:type="spellStart"/>
      <w:r w:rsidRPr="00A607AB">
        <w:rPr>
          <w:rFonts w:ascii="Arial" w:hAnsi="Arial" w:cs="Arial"/>
        </w:rPr>
        <w:t>activación</w:t>
      </w:r>
      <w:proofErr w:type="spellEnd"/>
      <w:r w:rsidRPr="00A607AB">
        <w:rPr>
          <w:rFonts w:ascii="Arial" w:hAnsi="Arial" w:cs="Arial"/>
        </w:rPr>
        <w:t xml:space="preserve"> y un reclutamiento de </w:t>
      </w:r>
      <w:proofErr w:type="spellStart"/>
      <w:r w:rsidRPr="00A607AB">
        <w:rPr>
          <w:rFonts w:ascii="Arial" w:hAnsi="Arial" w:cs="Arial"/>
        </w:rPr>
        <w:t>áreas</w:t>
      </w:r>
      <w:proofErr w:type="spellEnd"/>
      <w:r w:rsidRPr="00A607AB">
        <w:rPr>
          <w:rFonts w:ascii="Arial" w:hAnsi="Arial" w:cs="Arial"/>
        </w:rPr>
        <w:t xml:space="preserve"> hasta entonces no implicadas en la </w:t>
      </w:r>
      <w:proofErr w:type="spellStart"/>
      <w:r w:rsidRPr="00A607AB">
        <w:rPr>
          <w:rFonts w:ascii="Arial" w:hAnsi="Arial" w:cs="Arial"/>
        </w:rPr>
        <w:t>resolución</w:t>
      </w:r>
      <w:proofErr w:type="spellEnd"/>
      <w:r w:rsidRPr="00A607AB">
        <w:rPr>
          <w:rFonts w:ascii="Arial" w:hAnsi="Arial" w:cs="Arial"/>
        </w:rPr>
        <w:t xml:space="preserve"> de determinadas tareas.</w:t>
      </w:r>
    </w:p>
    <w:p w14:paraId="6B0DC94D" w14:textId="77777777" w:rsidR="00C50AF9" w:rsidRPr="00A607AB" w:rsidRDefault="00C50AF9" w:rsidP="00A607AB">
      <w:pPr>
        <w:jc w:val="both"/>
        <w:rPr>
          <w:rFonts w:ascii="Arial" w:hAnsi="Arial" w:cs="Arial"/>
        </w:rPr>
      </w:pPr>
    </w:p>
    <w:p w14:paraId="0AF07C39" w14:textId="77777777" w:rsidR="00C50AF9" w:rsidRPr="00A607AB" w:rsidRDefault="00C50AF9" w:rsidP="00A607AB">
      <w:pPr>
        <w:jc w:val="both"/>
        <w:rPr>
          <w:rFonts w:ascii="Arial" w:hAnsi="Arial" w:cs="Arial"/>
        </w:rPr>
      </w:pPr>
      <w:r w:rsidRPr="00A607AB">
        <w:rPr>
          <w:rFonts w:ascii="Arial" w:hAnsi="Arial" w:cs="Arial"/>
        </w:rPr>
        <w:t xml:space="preserve">Esta </w:t>
      </w:r>
      <w:proofErr w:type="spellStart"/>
      <w:r w:rsidRPr="00A607AB">
        <w:rPr>
          <w:rFonts w:ascii="Arial" w:hAnsi="Arial" w:cs="Arial"/>
        </w:rPr>
        <w:t>compensación</w:t>
      </w:r>
      <w:proofErr w:type="spellEnd"/>
      <w:r w:rsidRPr="00A607AB">
        <w:rPr>
          <w:rFonts w:ascii="Arial" w:hAnsi="Arial" w:cs="Arial"/>
        </w:rPr>
        <w:t xml:space="preserve"> se produce por un proceso de </w:t>
      </w:r>
      <w:proofErr w:type="spellStart"/>
      <w:r w:rsidRPr="00A607AB">
        <w:rPr>
          <w:rFonts w:ascii="Arial" w:hAnsi="Arial" w:cs="Arial"/>
        </w:rPr>
        <w:t>indiferenciación</w:t>
      </w:r>
      <w:proofErr w:type="spellEnd"/>
      <w:r w:rsidRPr="00A607AB">
        <w:rPr>
          <w:rFonts w:ascii="Arial" w:hAnsi="Arial" w:cs="Arial"/>
        </w:rPr>
        <w:t xml:space="preserve"> progresiva de las funciones cerebrales. Se produce por la propia actividad cognitiva de los individuos y con el entrenamiento.</w:t>
      </w:r>
    </w:p>
    <w:p w14:paraId="46DA43E4" w14:textId="77777777" w:rsidR="00C50AF9" w:rsidRPr="00A607AB" w:rsidRDefault="00C50AF9" w:rsidP="00A607AB">
      <w:pPr>
        <w:jc w:val="both"/>
        <w:rPr>
          <w:rFonts w:ascii="Arial" w:hAnsi="Arial" w:cs="Arial"/>
        </w:rPr>
      </w:pPr>
    </w:p>
    <w:p w14:paraId="3E6B499C" w14:textId="77777777" w:rsidR="00C50AF9" w:rsidRPr="00A607AB" w:rsidRDefault="00C50AF9" w:rsidP="00A607AB">
      <w:pPr>
        <w:jc w:val="both"/>
        <w:rPr>
          <w:rFonts w:ascii="Arial" w:hAnsi="Arial" w:cs="Arial"/>
        </w:rPr>
      </w:pPr>
      <w:r w:rsidRPr="00A607AB">
        <w:rPr>
          <w:rFonts w:ascii="Arial" w:hAnsi="Arial" w:cs="Arial"/>
        </w:rPr>
        <w:t xml:space="preserve">Estudios recientes sobre cerebro y envejecimiento resalta el </w:t>
      </w:r>
      <w:proofErr w:type="spellStart"/>
      <w:r w:rsidRPr="00A607AB">
        <w:rPr>
          <w:rFonts w:ascii="Arial" w:hAnsi="Arial" w:cs="Arial"/>
        </w:rPr>
        <w:t>carácter</w:t>
      </w:r>
      <w:proofErr w:type="spellEnd"/>
      <w:r w:rsidRPr="00A607AB">
        <w:rPr>
          <w:rFonts w:ascii="Arial" w:hAnsi="Arial" w:cs="Arial"/>
        </w:rPr>
        <w:t xml:space="preserve"> adaptativo del cerebro humano y su plasticidad. La plasticidad cerebral no </w:t>
      </w:r>
      <w:proofErr w:type="spellStart"/>
      <w:r w:rsidRPr="00A607AB">
        <w:rPr>
          <w:rFonts w:ascii="Arial" w:hAnsi="Arial" w:cs="Arial"/>
        </w:rPr>
        <w:t>sería</w:t>
      </w:r>
      <w:proofErr w:type="spellEnd"/>
      <w:r w:rsidRPr="00A607AB">
        <w:rPr>
          <w:rFonts w:ascii="Arial" w:hAnsi="Arial" w:cs="Arial"/>
        </w:rPr>
        <w:t xml:space="preserve"> </w:t>
      </w:r>
      <w:proofErr w:type="spellStart"/>
      <w:r w:rsidRPr="00A607AB">
        <w:rPr>
          <w:rFonts w:ascii="Arial" w:hAnsi="Arial" w:cs="Arial"/>
        </w:rPr>
        <w:t>sólo</w:t>
      </w:r>
      <w:proofErr w:type="spellEnd"/>
      <w:r w:rsidRPr="00A607AB">
        <w:rPr>
          <w:rFonts w:ascii="Arial" w:hAnsi="Arial" w:cs="Arial"/>
        </w:rPr>
        <w:t xml:space="preserve"> un rasgo del cerebro en desarrollo, sino que se extiende a la edad adulta y la vejez.</w:t>
      </w:r>
    </w:p>
    <w:p w14:paraId="34F3BFF6" w14:textId="77777777" w:rsidR="00C50AF9" w:rsidRPr="00A607AB" w:rsidRDefault="00C50AF9" w:rsidP="00A607AB">
      <w:pPr>
        <w:jc w:val="both"/>
        <w:rPr>
          <w:rFonts w:ascii="Arial" w:hAnsi="Arial" w:cs="Arial"/>
        </w:rPr>
      </w:pPr>
    </w:p>
    <w:p w14:paraId="0618157D" w14:textId="77777777" w:rsidR="00C50AF9" w:rsidRPr="00A607AB" w:rsidRDefault="00C50AF9" w:rsidP="00A607AB">
      <w:pPr>
        <w:jc w:val="both"/>
        <w:rPr>
          <w:rFonts w:ascii="Arial" w:hAnsi="Arial" w:cs="Arial"/>
        </w:rPr>
      </w:pPr>
      <w:r w:rsidRPr="00A607AB">
        <w:rPr>
          <w:rFonts w:ascii="Arial" w:hAnsi="Arial" w:cs="Arial"/>
        </w:rPr>
        <w:t xml:space="preserve">El entrenamiento y ejercicio </w:t>
      </w:r>
      <w:proofErr w:type="spellStart"/>
      <w:r w:rsidRPr="00A607AB">
        <w:rPr>
          <w:rFonts w:ascii="Arial" w:hAnsi="Arial" w:cs="Arial"/>
        </w:rPr>
        <w:t>físico</w:t>
      </w:r>
      <w:proofErr w:type="spellEnd"/>
      <w:r w:rsidRPr="00A607AB">
        <w:rPr>
          <w:rFonts w:ascii="Arial" w:hAnsi="Arial" w:cs="Arial"/>
        </w:rPr>
        <w:t xml:space="preserve"> y mental permiten seguir estableciendo nuevas conexiones y reclutar nuevas </w:t>
      </w:r>
      <w:proofErr w:type="spellStart"/>
      <w:r w:rsidRPr="00A607AB">
        <w:rPr>
          <w:rFonts w:ascii="Arial" w:hAnsi="Arial" w:cs="Arial"/>
        </w:rPr>
        <w:t>áreas</w:t>
      </w:r>
      <w:proofErr w:type="spellEnd"/>
      <w:r w:rsidRPr="00A607AB">
        <w:rPr>
          <w:rFonts w:ascii="Arial" w:hAnsi="Arial" w:cs="Arial"/>
        </w:rPr>
        <w:t xml:space="preserve"> cerebrales, principalmente en el </w:t>
      </w:r>
      <w:proofErr w:type="spellStart"/>
      <w:r w:rsidRPr="00A607AB">
        <w:rPr>
          <w:rFonts w:ascii="Arial" w:hAnsi="Arial" w:cs="Arial"/>
        </w:rPr>
        <w:t>córtex</w:t>
      </w:r>
      <w:proofErr w:type="spellEnd"/>
      <w:r w:rsidRPr="00A607AB">
        <w:rPr>
          <w:rFonts w:ascii="Arial" w:hAnsi="Arial" w:cs="Arial"/>
        </w:rPr>
        <w:t xml:space="preserve"> prefrontal, que sirven de ayuda en la </w:t>
      </w:r>
      <w:proofErr w:type="spellStart"/>
      <w:r w:rsidRPr="00A607AB">
        <w:rPr>
          <w:rFonts w:ascii="Arial" w:hAnsi="Arial" w:cs="Arial"/>
        </w:rPr>
        <w:t>realización</w:t>
      </w:r>
      <w:proofErr w:type="spellEnd"/>
      <w:r w:rsidRPr="00A607AB">
        <w:rPr>
          <w:rFonts w:ascii="Arial" w:hAnsi="Arial" w:cs="Arial"/>
        </w:rPr>
        <w:t xml:space="preserve"> de diversas tareas cognitivas.</w:t>
      </w:r>
    </w:p>
    <w:p w14:paraId="64FD1D12" w14:textId="77777777" w:rsidR="00C50AF9" w:rsidRPr="00A607AB" w:rsidRDefault="00C50AF9" w:rsidP="00A607AB">
      <w:pPr>
        <w:jc w:val="both"/>
        <w:rPr>
          <w:rFonts w:ascii="Arial" w:hAnsi="Arial" w:cs="Arial"/>
        </w:rPr>
      </w:pPr>
    </w:p>
    <w:p w14:paraId="5D513260" w14:textId="77777777" w:rsidR="00D95FB4" w:rsidRPr="00A607AB" w:rsidRDefault="00C50AF9" w:rsidP="00A607AB">
      <w:pPr>
        <w:jc w:val="both"/>
        <w:rPr>
          <w:rFonts w:ascii="Arial" w:hAnsi="Arial" w:cs="Arial"/>
        </w:rPr>
      </w:pPr>
      <w:r w:rsidRPr="00A607AB">
        <w:rPr>
          <w:rFonts w:ascii="Arial" w:hAnsi="Arial" w:cs="Arial"/>
        </w:rPr>
        <w:t xml:space="preserve">Esto </w:t>
      </w:r>
      <w:proofErr w:type="spellStart"/>
      <w:r w:rsidRPr="00A607AB">
        <w:rPr>
          <w:rFonts w:ascii="Arial" w:hAnsi="Arial" w:cs="Arial"/>
        </w:rPr>
        <w:t>podría</w:t>
      </w:r>
      <w:proofErr w:type="spellEnd"/>
      <w:r w:rsidRPr="00A607AB">
        <w:rPr>
          <w:rFonts w:ascii="Arial" w:hAnsi="Arial" w:cs="Arial"/>
        </w:rPr>
        <w:t xml:space="preserve"> explicar la variabilidad en el </w:t>
      </w:r>
      <w:proofErr w:type="spellStart"/>
      <w:r w:rsidRPr="00A607AB">
        <w:rPr>
          <w:rFonts w:ascii="Arial" w:hAnsi="Arial" w:cs="Arial"/>
        </w:rPr>
        <w:t>patrón</w:t>
      </w:r>
      <w:proofErr w:type="spellEnd"/>
      <w:r w:rsidRPr="00A607AB">
        <w:rPr>
          <w:rFonts w:ascii="Arial" w:hAnsi="Arial" w:cs="Arial"/>
        </w:rPr>
        <w:t xml:space="preserve"> de deterioro en diferentes tareas que afectan a los mecanismos de la </w:t>
      </w:r>
      <w:proofErr w:type="spellStart"/>
      <w:r w:rsidRPr="00A607AB">
        <w:rPr>
          <w:rFonts w:ascii="Arial" w:hAnsi="Arial" w:cs="Arial"/>
        </w:rPr>
        <w:t>cognición</w:t>
      </w:r>
      <w:proofErr w:type="spellEnd"/>
      <w:r w:rsidRPr="00A607AB">
        <w:rPr>
          <w:rFonts w:ascii="Arial" w:hAnsi="Arial" w:cs="Arial"/>
        </w:rPr>
        <w:t xml:space="preserve"> y en particular en la memoria a largo plazo, </w:t>
      </w:r>
      <w:proofErr w:type="spellStart"/>
      <w:r w:rsidRPr="00A607AB">
        <w:rPr>
          <w:rFonts w:ascii="Arial" w:hAnsi="Arial" w:cs="Arial"/>
        </w:rPr>
        <w:t>asi</w:t>
      </w:r>
      <w:proofErr w:type="spellEnd"/>
      <w:r w:rsidRPr="00A607AB">
        <w:rPr>
          <w:rFonts w:ascii="Arial" w:hAnsi="Arial" w:cs="Arial"/>
        </w:rPr>
        <w:t xml:space="preserve">́ como el desacuerdo entre el desarrollo con la edad entre los mecanismos y en los resultados de la </w:t>
      </w:r>
      <w:proofErr w:type="spellStart"/>
      <w:r w:rsidRPr="00A607AB">
        <w:rPr>
          <w:rFonts w:ascii="Arial" w:hAnsi="Arial" w:cs="Arial"/>
        </w:rPr>
        <w:t>cognición</w:t>
      </w:r>
      <w:proofErr w:type="spellEnd"/>
      <w:r w:rsidRPr="00A607AB">
        <w:rPr>
          <w:rFonts w:ascii="Arial" w:hAnsi="Arial" w:cs="Arial"/>
        </w:rPr>
        <w:t>.</w:t>
      </w:r>
    </w:p>
    <w:p w14:paraId="0F0669DD" w14:textId="77777777" w:rsidR="00576552" w:rsidRDefault="00576552" w:rsidP="00C50AF9"/>
    <w:p w14:paraId="041806B9" w14:textId="77777777" w:rsidR="00576552" w:rsidRDefault="00576552" w:rsidP="00C50AF9"/>
    <w:p w14:paraId="28C6ACF8" w14:textId="77777777" w:rsidR="00576552" w:rsidRPr="00576552" w:rsidRDefault="00576552" w:rsidP="00576552">
      <w:pPr>
        <w:shd w:val="clear" w:color="auto" w:fill="EEEEEE"/>
        <w:spacing w:before="100" w:beforeAutospacing="1" w:after="100" w:afterAutospacing="1" w:line="240" w:lineRule="auto"/>
        <w:outlineLvl w:val="2"/>
        <w:rPr>
          <w:rFonts w:ascii="Helvetica" w:eastAsia="Times New Roman" w:hAnsi="Helvetica" w:cs="Times New Roman"/>
          <w:color w:val="504C48"/>
          <w:sz w:val="27"/>
          <w:szCs w:val="27"/>
          <w:lang w:eastAsia="es-MX"/>
        </w:rPr>
      </w:pPr>
      <w:r w:rsidRPr="00576552">
        <w:rPr>
          <w:rFonts w:ascii="Helvetica" w:eastAsia="Times New Roman" w:hAnsi="Helvetica" w:cs="Times New Roman"/>
          <w:color w:val="504C48"/>
          <w:sz w:val="27"/>
          <w:szCs w:val="27"/>
          <w:lang w:eastAsia="es-MX"/>
        </w:rPr>
        <w:lastRenderedPageBreak/>
        <w:t>Desarrollo del cerebro</w:t>
      </w:r>
    </w:p>
    <w:p w14:paraId="68E65DB0"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r w:rsidRPr="00576552">
        <w:rPr>
          <w:rFonts w:ascii="Helvetica" w:eastAsia="Times New Roman" w:hAnsi="Helvetica" w:cs="Times New Roman"/>
          <w:color w:val="3B3835"/>
          <w:sz w:val="21"/>
          <w:szCs w:val="21"/>
          <w:lang w:eastAsia="es-MX"/>
        </w:rPr>
        <w:t>1</w:t>
      </w:r>
      <w:r w:rsidRPr="00576552">
        <w:rPr>
          <w:rFonts w:ascii="Helvetica" w:eastAsia="Times New Roman" w:hAnsi="Helvetica" w:cs="Times New Roman"/>
          <w:color w:val="3B3835"/>
          <w:sz w:val="21"/>
          <w:szCs w:val="21"/>
          <w:highlight w:val="green"/>
          <w:lang w:eastAsia="es-MX"/>
        </w:rPr>
        <w:t>. Irma Alamilla Martínez&lt;</w:t>
      </w:r>
      <w:proofErr w:type="spellStart"/>
      <w:r w:rsidRPr="00576552">
        <w:rPr>
          <w:rFonts w:ascii="Helvetica" w:eastAsia="Times New Roman" w:hAnsi="Helvetica" w:cs="Times New Roman"/>
          <w:color w:val="3B3835"/>
          <w:sz w:val="21"/>
          <w:szCs w:val="21"/>
          <w:highlight w:val="green"/>
          <w:lang w:eastAsia="es-MX"/>
        </w:rPr>
        <w:t>br</w:t>
      </w:r>
      <w:proofErr w:type="spellEnd"/>
      <w:r w:rsidRPr="00576552">
        <w:rPr>
          <w:rFonts w:ascii="Helvetica" w:eastAsia="Times New Roman" w:hAnsi="Helvetica" w:cs="Times New Roman"/>
          <w:color w:val="3B3835"/>
          <w:sz w:val="21"/>
          <w:szCs w:val="21"/>
          <w:highlight w:val="green"/>
          <w:lang w:eastAsia="es-MX"/>
        </w:rPr>
        <w:t xml:space="preserve"> /&gt;Lucia Altamira Serrano&lt;</w:t>
      </w:r>
      <w:proofErr w:type="spellStart"/>
      <w:r w:rsidRPr="00576552">
        <w:rPr>
          <w:rFonts w:ascii="Helvetica" w:eastAsia="Times New Roman" w:hAnsi="Helvetica" w:cs="Times New Roman"/>
          <w:color w:val="3B3835"/>
          <w:sz w:val="21"/>
          <w:szCs w:val="21"/>
          <w:highlight w:val="green"/>
          <w:lang w:eastAsia="es-MX"/>
        </w:rPr>
        <w:t>br</w:t>
      </w:r>
      <w:proofErr w:type="spellEnd"/>
      <w:r w:rsidRPr="00576552">
        <w:rPr>
          <w:rFonts w:ascii="Helvetica" w:eastAsia="Times New Roman" w:hAnsi="Helvetica" w:cs="Times New Roman"/>
          <w:color w:val="3B3835"/>
          <w:sz w:val="21"/>
          <w:szCs w:val="21"/>
          <w:highlight w:val="green"/>
          <w:lang w:eastAsia="es-MX"/>
        </w:rPr>
        <w:t xml:space="preserve"> /&gt;</w:t>
      </w:r>
      <w:proofErr w:type="spellStart"/>
      <w:r w:rsidRPr="00576552">
        <w:rPr>
          <w:rFonts w:ascii="Helvetica" w:eastAsia="Times New Roman" w:hAnsi="Helvetica" w:cs="Times New Roman"/>
          <w:color w:val="3B3835"/>
          <w:sz w:val="21"/>
          <w:szCs w:val="21"/>
          <w:highlight w:val="green"/>
          <w:lang w:eastAsia="es-MX"/>
        </w:rPr>
        <w:t>Grettel</w:t>
      </w:r>
      <w:proofErr w:type="spellEnd"/>
      <w:r w:rsidRPr="00576552">
        <w:rPr>
          <w:rFonts w:ascii="Helvetica" w:eastAsia="Times New Roman" w:hAnsi="Helvetica" w:cs="Times New Roman"/>
          <w:color w:val="3B3835"/>
          <w:sz w:val="21"/>
          <w:szCs w:val="21"/>
          <w:highlight w:val="green"/>
          <w:lang w:eastAsia="es-MX"/>
        </w:rPr>
        <w:t xml:space="preserve"> Grijalva&lt;</w:t>
      </w:r>
      <w:proofErr w:type="spellStart"/>
      <w:r w:rsidRPr="00576552">
        <w:rPr>
          <w:rFonts w:ascii="Helvetica" w:eastAsia="Times New Roman" w:hAnsi="Helvetica" w:cs="Times New Roman"/>
          <w:color w:val="3B3835"/>
          <w:sz w:val="21"/>
          <w:szCs w:val="21"/>
          <w:highlight w:val="green"/>
          <w:lang w:eastAsia="es-MX"/>
        </w:rPr>
        <w:t>br</w:t>
      </w:r>
      <w:proofErr w:type="spellEnd"/>
      <w:r w:rsidRPr="00576552">
        <w:rPr>
          <w:rFonts w:ascii="Helvetica" w:eastAsia="Times New Roman" w:hAnsi="Helvetica" w:cs="Times New Roman"/>
          <w:color w:val="3B3835"/>
          <w:sz w:val="21"/>
          <w:szCs w:val="21"/>
          <w:highlight w:val="green"/>
          <w:lang w:eastAsia="es-MX"/>
        </w:rPr>
        <w:t xml:space="preserve"> /&gt;Kim Munguía&lt;</w:t>
      </w:r>
      <w:proofErr w:type="spellStart"/>
      <w:r w:rsidRPr="00576552">
        <w:rPr>
          <w:rFonts w:ascii="Helvetica" w:eastAsia="Times New Roman" w:hAnsi="Helvetica" w:cs="Times New Roman"/>
          <w:color w:val="3B3835"/>
          <w:sz w:val="21"/>
          <w:szCs w:val="21"/>
          <w:highlight w:val="green"/>
          <w:lang w:eastAsia="es-MX"/>
        </w:rPr>
        <w:t>br</w:t>
      </w:r>
      <w:proofErr w:type="spellEnd"/>
      <w:r w:rsidRPr="00576552">
        <w:rPr>
          <w:rFonts w:ascii="Helvetica" w:eastAsia="Times New Roman" w:hAnsi="Helvetica" w:cs="Times New Roman"/>
          <w:color w:val="3B3835"/>
          <w:sz w:val="21"/>
          <w:szCs w:val="21"/>
          <w:highlight w:val="green"/>
          <w:lang w:eastAsia="es-MX"/>
        </w:rPr>
        <w:t xml:space="preserve"> /&gt;María Espinoza&lt;</w:t>
      </w:r>
      <w:proofErr w:type="spellStart"/>
      <w:r w:rsidRPr="00576552">
        <w:rPr>
          <w:rFonts w:ascii="Helvetica" w:eastAsia="Times New Roman" w:hAnsi="Helvetica" w:cs="Times New Roman"/>
          <w:color w:val="3B3835"/>
          <w:sz w:val="21"/>
          <w:szCs w:val="21"/>
          <w:highlight w:val="green"/>
          <w:lang w:eastAsia="es-MX"/>
        </w:rPr>
        <w:t>br</w:t>
      </w:r>
      <w:proofErr w:type="spellEnd"/>
      <w:r w:rsidRPr="00576552">
        <w:rPr>
          <w:rFonts w:ascii="Helvetica" w:eastAsia="Times New Roman" w:hAnsi="Helvetica" w:cs="Times New Roman"/>
          <w:color w:val="3B3835"/>
          <w:sz w:val="21"/>
          <w:szCs w:val="21"/>
          <w:highlight w:val="green"/>
          <w:lang w:eastAsia="es-MX"/>
        </w:rPr>
        <w:t xml:space="preserve"> /&gt;</w:t>
      </w:r>
    </w:p>
    <w:p w14:paraId="68A52099"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7" w:tgtFrame="_blank" w:tooltip="El desarrollo del cerebro&lt;br /&gt;" w:history="1">
        <w:r w:rsidRPr="00576552">
          <w:rPr>
            <w:rFonts w:ascii="Helvetica" w:eastAsia="Times New Roman" w:hAnsi="Helvetica" w:cs="Times New Roman"/>
            <w:color w:val="008ED2"/>
            <w:sz w:val="21"/>
            <w:szCs w:val="21"/>
            <w:u w:val="single"/>
            <w:lang w:eastAsia="es-MX"/>
          </w:rPr>
          <w:t>2. </w:t>
        </w:r>
      </w:hyperlink>
      <w:r w:rsidRPr="00576552">
        <w:rPr>
          <w:rFonts w:ascii="Helvetica" w:eastAsia="Times New Roman" w:hAnsi="Helvetica" w:cs="Times New Roman"/>
          <w:color w:val="3B3835"/>
          <w:sz w:val="21"/>
          <w:szCs w:val="21"/>
          <w:lang w:eastAsia="es-MX"/>
        </w:rPr>
        <w:t>El desarrollo del cerebro&lt;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21E06A7F"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8" w:tgtFrame="_blank" w:tooltip="Propósito &lt;br /&gt;Dar a conocer los principales cambios que s..." w:history="1">
        <w:r w:rsidRPr="00576552">
          <w:rPr>
            <w:rFonts w:ascii="Helvetica" w:eastAsia="Times New Roman" w:hAnsi="Helvetica" w:cs="Times New Roman"/>
            <w:color w:val="008ED2"/>
            <w:sz w:val="21"/>
            <w:szCs w:val="21"/>
            <w:u w:val="single"/>
            <w:lang w:eastAsia="es-MX"/>
          </w:rPr>
          <w:t>3. </w:t>
        </w:r>
      </w:hyperlink>
      <w:r w:rsidRPr="00576552">
        <w:rPr>
          <w:rFonts w:ascii="Helvetica" w:eastAsia="Times New Roman" w:hAnsi="Helvetica" w:cs="Times New Roman"/>
          <w:color w:val="3B3835"/>
          <w:sz w:val="21"/>
          <w:szCs w:val="21"/>
          <w:lang w:eastAsia="es-MX"/>
        </w:rPr>
        <w:t>Propósito &lt;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/&gt;Dar a conocer los principales cambios que se presentan en el desarrollo del cerebro durante los primeros años de vida, así como la función de las neuronas y el papel de la genética en el desarrollo cerebral.&lt;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3962469B" w14:textId="77777777" w:rsidR="00576552" w:rsidRPr="00576552" w:rsidRDefault="00576552" w:rsidP="00B531C2">
      <w:pPr>
        <w:shd w:val="clear" w:color="auto" w:fill="EEEEEE"/>
        <w:spacing w:after="0" w:line="240" w:lineRule="auto"/>
        <w:ind w:left="720"/>
        <w:jc w:val="both"/>
        <w:rPr>
          <w:rFonts w:ascii="Helvetica" w:eastAsia="Times New Roman" w:hAnsi="Helvetica" w:cs="Times New Roman"/>
          <w:color w:val="3B3835"/>
          <w:sz w:val="21"/>
          <w:szCs w:val="21"/>
          <w:lang w:eastAsia="es-MX"/>
        </w:rPr>
      </w:pPr>
      <w:hyperlink r:id="rId9" w:tgtFrame="_blank" w:tooltip="La primera parte del cuerpo que se forma es el CEREBRO y de..." w:history="1">
        <w:r w:rsidRPr="00576552">
          <w:rPr>
            <w:rFonts w:ascii="Helvetica" w:eastAsia="Times New Roman" w:hAnsi="Helvetica" w:cs="Times New Roman"/>
            <w:color w:val="008ED2"/>
            <w:sz w:val="21"/>
            <w:szCs w:val="21"/>
            <w:u w:val="single"/>
            <w:lang w:eastAsia="es-MX"/>
          </w:rPr>
          <w:t>4. </w:t>
        </w:r>
      </w:hyperlink>
      <w:r w:rsidRPr="00576552">
        <w:rPr>
          <w:rFonts w:ascii="Helvetica" w:eastAsia="Times New Roman" w:hAnsi="Helvetica" w:cs="Times New Roman"/>
          <w:color w:val="3B3835"/>
          <w:sz w:val="21"/>
          <w:szCs w:val="21"/>
          <w:lang w:eastAsia="es-MX"/>
        </w:rPr>
        <w:t>La primera parte del cuerpo que se forma es el CEREBRO y de ahí, se van formando el resto de los órganos. &lt;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/&gt;Hay que tener en cuenta que el aprendizaje de un niño y el desarrollo de su cerebro</w:t>
      </w:r>
      <w:r w:rsidR="00B531C2">
        <w:rPr>
          <w:rFonts w:ascii="Helvetica" w:eastAsia="Times New Roman" w:hAnsi="Helvetica" w:cs="Times New Roman"/>
          <w:color w:val="3B3835"/>
          <w:sz w:val="21"/>
          <w:szCs w:val="21"/>
          <w:lang w:eastAsia="es-MX"/>
        </w:rPr>
        <w:t xml:space="preserve"> </w:t>
      </w:r>
      <w:r w:rsidRPr="00576552">
        <w:rPr>
          <w:rFonts w:ascii="Helvetica" w:eastAsia="Times New Roman" w:hAnsi="Helvetica" w:cs="Times New Roman"/>
          <w:color w:val="3B3835"/>
          <w:sz w:val="21"/>
          <w:szCs w:val="21"/>
          <w:lang w:eastAsia="es-MX"/>
        </w:rPr>
        <w:t>NO empieza en la etapa escolar como muchos creen, los fundamentos del aprendizaje se desarrollan bastante antes de que el niño comience a la escuela&lt;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0A3B7231"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10" w:tgtFrame="_blank" w:tooltip="Una de las etapas mas importantes del desarrollo del cerebr..." w:history="1">
        <w:r w:rsidRPr="00576552">
          <w:rPr>
            <w:rFonts w:ascii="Helvetica" w:eastAsia="Times New Roman" w:hAnsi="Helvetica" w:cs="Times New Roman"/>
            <w:color w:val="008ED2"/>
            <w:sz w:val="21"/>
            <w:szCs w:val="21"/>
            <w:u w:val="single"/>
            <w:lang w:eastAsia="es-MX"/>
          </w:rPr>
          <w:t>5. </w:t>
        </w:r>
      </w:hyperlink>
      <w:r w:rsidRPr="00576552">
        <w:rPr>
          <w:rFonts w:ascii="Helvetica" w:eastAsia="Times New Roman" w:hAnsi="Helvetica" w:cs="Times New Roman"/>
          <w:color w:val="3B3835"/>
          <w:sz w:val="21"/>
          <w:szCs w:val="21"/>
          <w:lang w:eastAsia="es-MX"/>
        </w:rPr>
        <w:t xml:space="preserve">Una de las etapas </w:t>
      </w:r>
      <w:proofErr w:type="spellStart"/>
      <w:r w:rsidRPr="00576552">
        <w:rPr>
          <w:rFonts w:ascii="Helvetica" w:eastAsia="Times New Roman" w:hAnsi="Helvetica" w:cs="Times New Roman"/>
          <w:color w:val="3B3835"/>
          <w:sz w:val="21"/>
          <w:szCs w:val="21"/>
          <w:lang w:eastAsia="es-MX"/>
        </w:rPr>
        <w:t>mas</w:t>
      </w:r>
      <w:proofErr w:type="spellEnd"/>
      <w:r w:rsidRPr="00576552">
        <w:rPr>
          <w:rFonts w:ascii="Helvetica" w:eastAsia="Times New Roman" w:hAnsi="Helvetica" w:cs="Times New Roman"/>
          <w:color w:val="3B3835"/>
          <w:sz w:val="21"/>
          <w:szCs w:val="21"/>
          <w:lang w:eastAsia="es-MX"/>
        </w:rPr>
        <w:t xml:space="preserve"> importantes del desarrollo del cerebro en los humanos se lleva a cabo desde la etapa prenatal del bebe (antes de su nacimiento), hasta cumplir los 5 años de vida.&lt;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/&gt;Al nacer, se calcula que el bebé puede tener más de cien mil millones células nerviosas que almacenan y transmiten información, pero esa cantidad se empieza a perder de inmediato&lt;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/&gt;El cerebro está </w:t>
      </w:r>
      <w:proofErr w:type="spellStart"/>
      <w:r w:rsidRPr="00576552">
        <w:rPr>
          <w:rFonts w:ascii="Helvetica" w:eastAsia="Times New Roman" w:hAnsi="Helvetica" w:cs="Times New Roman"/>
          <w:color w:val="3B3835"/>
          <w:sz w:val="21"/>
          <w:szCs w:val="21"/>
          <w:lang w:eastAsia="es-MX"/>
        </w:rPr>
        <w:t>mas</w:t>
      </w:r>
      <w:proofErr w:type="spellEnd"/>
      <w:r w:rsidRPr="00576552">
        <w:rPr>
          <w:rFonts w:ascii="Helvetica" w:eastAsia="Times New Roman" w:hAnsi="Helvetica" w:cs="Times New Roman"/>
          <w:color w:val="3B3835"/>
          <w:sz w:val="21"/>
          <w:szCs w:val="21"/>
          <w:lang w:eastAsia="es-MX"/>
        </w:rPr>
        <w:t xml:space="preserve"> cerca de su tamaño que cualquier otro órgano y continua desarrollándose a un ritmo asombroso durante los dos primeros años de vida&lt;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25987906"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11" w:tgtFrame="_blank" w:tooltip="La historia del cerebro tiene que ver con la comunicación d..." w:history="1">
        <w:r w:rsidRPr="00576552">
          <w:rPr>
            <w:rFonts w:ascii="Helvetica" w:eastAsia="Times New Roman" w:hAnsi="Helvetica" w:cs="Times New Roman"/>
            <w:color w:val="008ED2"/>
            <w:sz w:val="21"/>
            <w:szCs w:val="21"/>
            <w:u w:val="single"/>
            <w:lang w:eastAsia="es-MX"/>
          </w:rPr>
          <w:t>6. </w:t>
        </w:r>
      </w:hyperlink>
      <w:r w:rsidRPr="00576552">
        <w:rPr>
          <w:rFonts w:ascii="Helvetica" w:eastAsia="Times New Roman" w:hAnsi="Helvetica" w:cs="Times New Roman"/>
          <w:color w:val="3B3835"/>
          <w:sz w:val="21"/>
          <w:szCs w:val="21"/>
          <w:lang w:eastAsia="es-MX"/>
        </w:rPr>
        <w:t>La historia del cerebro tiene que ver con la comunicación de las neuronas, las cuales pasan por tres etapas de desarrollo: producción celular, migración celular y diferenciación celular&lt;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/&gt;Las neuronas liberan sustancias químicas que cruzan la sinapsis (huecos pequeños), para mandar mensajes de unas a otras&lt;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/&gt;Las neuronas se producen en el tubo neural del embrión. Después emigran para formar las partes importantes del cerebro. &lt;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/&gt;Las neuronas se producen en el tubo neural del embrión&lt;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6567AFFF"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12" w:tgtFrame="_blank" w:tooltip="Así a los 30 días de fecundado el embrión que no es más gra..." w:history="1">
        <w:r w:rsidRPr="00576552">
          <w:rPr>
            <w:rFonts w:ascii="Helvetica" w:eastAsia="Times New Roman" w:hAnsi="Helvetica" w:cs="Times New Roman"/>
            <w:color w:val="008ED2"/>
            <w:sz w:val="21"/>
            <w:szCs w:val="21"/>
            <w:u w:val="single"/>
            <w:lang w:eastAsia="es-MX"/>
          </w:rPr>
          <w:t>7. </w:t>
        </w:r>
      </w:hyperlink>
      <w:r w:rsidRPr="00576552">
        <w:rPr>
          <w:rFonts w:ascii="Helvetica" w:eastAsia="Times New Roman" w:hAnsi="Helvetica" w:cs="Times New Roman"/>
          <w:color w:val="3B3835"/>
          <w:sz w:val="21"/>
          <w:szCs w:val="21"/>
          <w:lang w:eastAsia="es-MX"/>
        </w:rPr>
        <w:t>Así a los 30 días de fecundado el embrión que no es más grande que una 0 mayúscula, ya presenta tres protuberancias pequeñas, que corresponden al cerebro y a la médula espinal y más o menos a la séptima semana, el cerebro y la médula son fácilmente reconocibles por medio de ultrasonidos. &lt;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/&gt;El cerebro del bebé dentro del útero está protegido por el cráneo, pero éste no tiene la misma consistencia que el de un adulto ya que los huesos están separados, en la parte superior ni siquiera están totalmente formados, por lo que al nacer tienen un hueco cubierto solo con piel y cabello que se llama fontanela o mollera. &lt;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/&gt;Al final del segundo trimestre de embarazo es cuando el proceso se </w:t>
      </w:r>
      <w:proofErr w:type="spellStart"/>
      <w:r w:rsidRPr="00576552">
        <w:rPr>
          <w:rFonts w:ascii="Helvetica" w:eastAsia="Times New Roman" w:hAnsi="Helvetica" w:cs="Times New Roman"/>
          <w:color w:val="3B3835"/>
          <w:sz w:val="21"/>
          <w:szCs w:val="21"/>
          <w:lang w:eastAsia="es-MX"/>
        </w:rPr>
        <w:t>acompleta</w:t>
      </w:r>
      <w:proofErr w:type="spellEnd"/>
      <w:r w:rsidRPr="00576552">
        <w:rPr>
          <w:rFonts w:ascii="Helvetica" w:eastAsia="Times New Roman" w:hAnsi="Helvetica" w:cs="Times New Roman"/>
          <w:color w:val="3B3835"/>
          <w:sz w:val="21"/>
          <w:szCs w:val="21"/>
          <w:lang w:eastAsia="es-MX"/>
        </w:rPr>
        <w:t xml:space="preserve"> y no se generan </w:t>
      </w:r>
      <w:proofErr w:type="spellStart"/>
      <w:r w:rsidRPr="00576552">
        <w:rPr>
          <w:rFonts w:ascii="Helvetica" w:eastAsia="Times New Roman" w:hAnsi="Helvetica" w:cs="Times New Roman"/>
          <w:color w:val="3B3835"/>
          <w:sz w:val="21"/>
          <w:szCs w:val="21"/>
          <w:lang w:eastAsia="es-MX"/>
        </w:rPr>
        <w:t>mas</w:t>
      </w:r>
      <w:proofErr w:type="spellEnd"/>
      <w:r w:rsidRPr="00576552">
        <w:rPr>
          <w:rFonts w:ascii="Helvetica" w:eastAsia="Times New Roman" w:hAnsi="Helvetica" w:cs="Times New Roman"/>
          <w:color w:val="3B3835"/>
          <w:sz w:val="21"/>
          <w:szCs w:val="21"/>
          <w:lang w:eastAsia="es-MX"/>
        </w:rPr>
        <w:t xml:space="preserve"> neuronas en toda la vida&lt;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55D7BB27"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13" w:tgtFrame="_blank" w:tooltip="Una vez que las neuronas están colocadas, comienzan a difer..." w:history="1">
        <w:r w:rsidRPr="00576552">
          <w:rPr>
            <w:rFonts w:ascii="Helvetica" w:eastAsia="Times New Roman" w:hAnsi="Helvetica" w:cs="Times New Roman"/>
            <w:color w:val="008ED2"/>
            <w:sz w:val="21"/>
            <w:szCs w:val="21"/>
            <w:u w:val="single"/>
            <w:lang w:eastAsia="es-MX"/>
          </w:rPr>
          <w:t>8. </w:t>
        </w:r>
      </w:hyperlink>
      <w:r w:rsidRPr="00576552">
        <w:rPr>
          <w:rFonts w:ascii="Helvetica" w:eastAsia="Times New Roman" w:hAnsi="Helvetica" w:cs="Times New Roman"/>
          <w:color w:val="3B3835"/>
          <w:sz w:val="21"/>
          <w:szCs w:val="21"/>
          <w:lang w:eastAsia="es-MX"/>
        </w:rPr>
        <w:t>Una vez que las neuronas están colocadas, comienzan a diferenciarse estableciendo sus funciones únicas&lt;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/&gt;A medida que forman conexiones la clave de la </w:t>
      </w:r>
      <w:proofErr w:type="spellStart"/>
      <w:r w:rsidRPr="00576552">
        <w:rPr>
          <w:rFonts w:ascii="Helvetica" w:eastAsia="Times New Roman" w:hAnsi="Helvetica" w:cs="Times New Roman"/>
          <w:color w:val="3B3835"/>
          <w:sz w:val="21"/>
          <w:szCs w:val="21"/>
          <w:lang w:eastAsia="es-MX"/>
        </w:rPr>
        <w:t>superviviencia</w:t>
      </w:r>
      <w:proofErr w:type="spellEnd"/>
      <w:r w:rsidRPr="00576552">
        <w:rPr>
          <w:rFonts w:ascii="Helvetica" w:eastAsia="Times New Roman" w:hAnsi="Helvetica" w:cs="Times New Roman"/>
          <w:color w:val="3B3835"/>
          <w:sz w:val="21"/>
          <w:szCs w:val="21"/>
          <w:lang w:eastAsia="es-MX"/>
        </w:rPr>
        <w:t xml:space="preserve"> es la estimulación. Las neuronas con estimulaciones continúan estableciendo sinapsis formando </w:t>
      </w:r>
      <w:proofErr w:type="spellStart"/>
      <w:r w:rsidRPr="00576552">
        <w:rPr>
          <w:rFonts w:ascii="Helvetica" w:eastAsia="Times New Roman" w:hAnsi="Helvetica" w:cs="Times New Roman"/>
          <w:color w:val="3B3835"/>
          <w:sz w:val="21"/>
          <w:szCs w:val="21"/>
          <w:lang w:eastAsia="es-MX"/>
        </w:rPr>
        <w:t>mas</w:t>
      </w:r>
      <w:proofErr w:type="spellEnd"/>
      <w:r w:rsidRPr="00576552">
        <w:rPr>
          <w:rFonts w:ascii="Helvetica" w:eastAsia="Times New Roman" w:hAnsi="Helvetica" w:cs="Times New Roman"/>
          <w:color w:val="3B3835"/>
          <w:sz w:val="21"/>
          <w:szCs w:val="21"/>
          <w:lang w:eastAsia="es-MX"/>
        </w:rPr>
        <w:t xml:space="preserve"> comunicaciones conduciendo a funciones </w:t>
      </w:r>
      <w:proofErr w:type="spellStart"/>
      <w:r w:rsidRPr="00576552">
        <w:rPr>
          <w:rFonts w:ascii="Helvetica" w:eastAsia="Times New Roman" w:hAnsi="Helvetica" w:cs="Times New Roman"/>
          <w:color w:val="3B3835"/>
          <w:sz w:val="21"/>
          <w:szCs w:val="21"/>
          <w:lang w:eastAsia="es-MX"/>
        </w:rPr>
        <w:t>mas</w:t>
      </w:r>
      <w:proofErr w:type="spellEnd"/>
      <w:r w:rsidRPr="00576552">
        <w:rPr>
          <w:rFonts w:ascii="Helvetica" w:eastAsia="Times New Roman" w:hAnsi="Helvetica" w:cs="Times New Roman"/>
          <w:color w:val="3B3835"/>
          <w:sz w:val="21"/>
          <w:szCs w:val="21"/>
          <w:lang w:eastAsia="es-MX"/>
        </w:rPr>
        <w:t xml:space="preserve"> complejas&lt;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/&gt;La estimulación conlleva a una abundancia de sinapsis, ayudando a que el niño adquiera determinadas habilidades&lt;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5033A820"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14" w:tgtFrame="_blank" w:tooltip="Cerca de la mitad del volumen del cerebro está formado por ..." w:history="1">
        <w:r w:rsidRPr="00576552">
          <w:rPr>
            <w:rFonts w:ascii="Helvetica" w:eastAsia="Times New Roman" w:hAnsi="Helvetica" w:cs="Times New Roman"/>
            <w:color w:val="008ED2"/>
            <w:sz w:val="21"/>
            <w:szCs w:val="21"/>
            <w:u w:val="single"/>
            <w:lang w:eastAsia="es-MX"/>
          </w:rPr>
          <w:t>9. </w:t>
        </w:r>
      </w:hyperlink>
      <w:r w:rsidRPr="00576552">
        <w:rPr>
          <w:rFonts w:ascii="Helvetica" w:eastAsia="Times New Roman" w:hAnsi="Helvetica" w:cs="Times New Roman"/>
          <w:color w:val="3B3835"/>
          <w:sz w:val="21"/>
          <w:szCs w:val="21"/>
          <w:lang w:eastAsia="es-MX"/>
        </w:rPr>
        <w:t xml:space="preserve">Cerca de la mitad del volumen del cerebro está formado por </w:t>
      </w:r>
      <w:proofErr w:type="spellStart"/>
      <w:r w:rsidRPr="00576552">
        <w:rPr>
          <w:rFonts w:ascii="Helvetica" w:eastAsia="Times New Roman" w:hAnsi="Helvetica" w:cs="Times New Roman"/>
          <w:color w:val="3B3835"/>
          <w:sz w:val="21"/>
          <w:szCs w:val="21"/>
          <w:lang w:eastAsia="es-MX"/>
        </w:rPr>
        <w:t>celulas</w:t>
      </w:r>
      <w:proofErr w:type="spellEnd"/>
      <w:r w:rsidRPr="00576552">
        <w:rPr>
          <w:rFonts w:ascii="Helvetica" w:eastAsia="Times New Roman" w:hAnsi="Helvetica" w:cs="Times New Roman"/>
          <w:color w:val="3B3835"/>
          <w:sz w:val="21"/>
          <w:szCs w:val="21"/>
          <w:lang w:eastAsia="es-MX"/>
        </w:rPr>
        <w:t xml:space="preserve"> gliales, las cuales su función es la </w:t>
      </w:r>
      <w:proofErr w:type="spellStart"/>
      <w:r w:rsidRPr="00576552">
        <w:rPr>
          <w:rFonts w:ascii="Helvetica" w:eastAsia="Times New Roman" w:hAnsi="Helvetica" w:cs="Times New Roman"/>
          <w:color w:val="3B3835"/>
          <w:sz w:val="21"/>
          <w:szCs w:val="21"/>
          <w:lang w:eastAsia="es-MX"/>
        </w:rPr>
        <w:t>mielinización</w:t>
      </w:r>
      <w:proofErr w:type="spellEnd"/>
      <w:r w:rsidRPr="00576552">
        <w:rPr>
          <w:rFonts w:ascii="Helvetica" w:eastAsia="Times New Roman" w:hAnsi="Helvetica" w:cs="Times New Roman"/>
          <w:color w:val="3B3835"/>
          <w:sz w:val="21"/>
          <w:szCs w:val="21"/>
          <w:lang w:eastAsia="es-MX"/>
        </w:rPr>
        <w:t xml:space="preserve"> ( proceso en el que las fibras neurales están rodeadas de una cubierta aislante de grasa que mejora la transferencia de los mensajes entre las neuronas)&lt;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/&gt;El crecimiento de fibras neuronales da como resultado un aumento del cerebro&lt;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/&gt;La MIELINIZACIÓN es responsable del rápido crecimiento del cerebro&lt;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/&gt;Dato: cuando el niño tiene dos años, el cerebro es un 70% de su tamaño adulto, a los 6 ya alcanza el 90%&lt;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68C5AF1C"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15" w:tgtFrame="_blank" w:tooltip="Desarrollo de la corteza cerebral&lt;br /&gt;" w:history="1">
        <w:r w:rsidRPr="00576552">
          <w:rPr>
            <w:rFonts w:ascii="Helvetica" w:eastAsia="Times New Roman" w:hAnsi="Helvetica" w:cs="Times New Roman"/>
            <w:color w:val="008ED2"/>
            <w:sz w:val="21"/>
            <w:szCs w:val="21"/>
            <w:u w:val="single"/>
            <w:lang w:eastAsia="es-MX"/>
          </w:rPr>
          <w:t>10. </w:t>
        </w:r>
      </w:hyperlink>
      <w:r w:rsidRPr="00576552">
        <w:rPr>
          <w:rFonts w:ascii="Helvetica" w:eastAsia="Times New Roman" w:hAnsi="Helvetica" w:cs="Times New Roman"/>
          <w:color w:val="3B3835"/>
          <w:sz w:val="21"/>
          <w:szCs w:val="21"/>
          <w:lang w:eastAsia="es-MX"/>
        </w:rPr>
        <w:t>Desarrollo de la corteza cerebral&lt;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02DBBD10"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16" w:tgtFrame="_blank" w:tooltip="La ultima porción de la corteza para desarrollar las conexi..." w:history="1">
        <w:r w:rsidRPr="00576552">
          <w:rPr>
            <w:rFonts w:ascii="Helvetica" w:eastAsia="Times New Roman" w:hAnsi="Helvetica" w:cs="Times New Roman"/>
            <w:color w:val="008ED2"/>
            <w:sz w:val="21"/>
            <w:szCs w:val="21"/>
            <w:u w:val="single"/>
            <w:lang w:eastAsia="es-MX"/>
          </w:rPr>
          <w:t>11. </w:t>
        </w:r>
      </w:hyperlink>
      <w:r w:rsidRPr="00576552">
        <w:rPr>
          <w:rFonts w:ascii="Helvetica" w:eastAsia="Times New Roman" w:hAnsi="Helvetica" w:cs="Times New Roman"/>
          <w:color w:val="3B3835"/>
          <w:sz w:val="21"/>
          <w:szCs w:val="21"/>
          <w:lang w:eastAsia="es-MX"/>
        </w:rPr>
        <w:t xml:space="preserve">La ultima porción de la corteza para desarrollar las conexiones neurales y </w:t>
      </w:r>
      <w:proofErr w:type="spellStart"/>
      <w:r w:rsidRPr="00576552">
        <w:rPr>
          <w:rFonts w:ascii="Helvetica" w:eastAsia="Times New Roman" w:hAnsi="Helvetica" w:cs="Times New Roman"/>
          <w:color w:val="3B3835"/>
          <w:sz w:val="21"/>
          <w:szCs w:val="21"/>
          <w:lang w:eastAsia="es-MX"/>
        </w:rPr>
        <w:t>mielinizar</w:t>
      </w:r>
      <w:proofErr w:type="spellEnd"/>
      <w:r w:rsidRPr="00576552">
        <w:rPr>
          <w:rFonts w:ascii="Helvetica" w:eastAsia="Times New Roman" w:hAnsi="Helvetica" w:cs="Times New Roman"/>
          <w:color w:val="3B3835"/>
          <w:sz w:val="21"/>
          <w:szCs w:val="21"/>
          <w:lang w:eastAsia="es-MX"/>
        </w:rPr>
        <w:t xml:space="preserve"> es el lóbulo frontal, responsable del pensamiento y de la conciencia&lt;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/&gt;La </w:t>
      </w:r>
      <w:r w:rsidRPr="00576552">
        <w:rPr>
          <w:rFonts w:ascii="Helvetica" w:eastAsia="Times New Roman" w:hAnsi="Helvetica" w:cs="Times New Roman"/>
          <w:color w:val="3B3835"/>
          <w:sz w:val="21"/>
          <w:szCs w:val="21"/>
          <w:lang w:eastAsia="es-MX"/>
        </w:rPr>
        <w:lastRenderedPageBreak/>
        <w:t xml:space="preserve">corteza cerebral rodea el resto del cerebro. Es la estructura </w:t>
      </w:r>
      <w:proofErr w:type="spellStart"/>
      <w:r w:rsidRPr="00576552">
        <w:rPr>
          <w:rFonts w:ascii="Helvetica" w:eastAsia="Times New Roman" w:hAnsi="Helvetica" w:cs="Times New Roman"/>
          <w:color w:val="3B3835"/>
          <w:sz w:val="21"/>
          <w:szCs w:val="21"/>
          <w:lang w:eastAsia="es-MX"/>
        </w:rPr>
        <w:t>mas</w:t>
      </w:r>
      <w:proofErr w:type="spellEnd"/>
      <w:r w:rsidRPr="00576552">
        <w:rPr>
          <w:rFonts w:ascii="Helvetica" w:eastAsia="Times New Roman" w:hAnsi="Helvetica" w:cs="Times New Roman"/>
          <w:color w:val="3B3835"/>
          <w:sz w:val="21"/>
          <w:szCs w:val="21"/>
          <w:lang w:eastAsia="es-MX"/>
        </w:rPr>
        <w:t xml:space="preserve"> grande del cerebro humano (85% del peso del cerebro) y es la responsable de la inteligencia única de nuestra especie&lt;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/&gt;Es la última estructura en dejar de crecer. Distintas regiones de la corteza cerebral tienen funciones </w:t>
      </w:r>
      <w:proofErr w:type="spellStart"/>
      <w:r w:rsidRPr="00576552">
        <w:rPr>
          <w:rFonts w:ascii="Helvetica" w:eastAsia="Times New Roman" w:hAnsi="Helvetica" w:cs="Times New Roman"/>
          <w:color w:val="3B3835"/>
          <w:sz w:val="21"/>
          <w:szCs w:val="21"/>
          <w:lang w:eastAsia="es-MX"/>
        </w:rPr>
        <w:t>especificas</w:t>
      </w:r>
      <w:proofErr w:type="spellEnd"/>
      <w:r w:rsidRPr="00576552">
        <w:rPr>
          <w:rFonts w:ascii="Helvetica" w:eastAsia="Times New Roman" w:hAnsi="Helvetica" w:cs="Times New Roman"/>
          <w:color w:val="3B3835"/>
          <w:sz w:val="21"/>
          <w:szCs w:val="21"/>
          <w:lang w:eastAsia="es-MX"/>
        </w:rPr>
        <w:t xml:space="preserve"> </w:t>
      </w:r>
      <w:proofErr w:type="gramStart"/>
      <w:r w:rsidRPr="00576552">
        <w:rPr>
          <w:rFonts w:ascii="Helvetica" w:eastAsia="Times New Roman" w:hAnsi="Helvetica" w:cs="Times New Roman"/>
          <w:color w:val="3B3835"/>
          <w:sz w:val="21"/>
          <w:szCs w:val="21"/>
          <w:lang w:eastAsia="es-MX"/>
        </w:rPr>
        <w:t>( recibir</w:t>
      </w:r>
      <w:proofErr w:type="gramEnd"/>
      <w:r w:rsidRPr="00576552">
        <w:rPr>
          <w:rFonts w:ascii="Helvetica" w:eastAsia="Times New Roman" w:hAnsi="Helvetica" w:cs="Times New Roman"/>
          <w:color w:val="3B3835"/>
          <w:sz w:val="21"/>
          <w:szCs w:val="21"/>
          <w:lang w:eastAsia="es-MX"/>
        </w:rPr>
        <w:t xml:space="preserve"> información de los sentidos)&lt;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/&gt;El orden en que las áreas de la corteza se desarrollan corresponde a la secuencia en la que varias capacidades surgen durante la infancia y la niñez &lt;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/&gt;Dato:&lt;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/&gt;Parietal: percepción&lt;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/&gt;Occipital: producción de imágenes&lt;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/&gt;Temporal: reconocimiento de caras, audición, equilibrio y </w:t>
      </w:r>
      <w:proofErr w:type="spellStart"/>
      <w:r w:rsidRPr="00576552">
        <w:rPr>
          <w:rFonts w:ascii="Helvetica" w:eastAsia="Times New Roman" w:hAnsi="Helvetica" w:cs="Times New Roman"/>
          <w:color w:val="3B3835"/>
          <w:sz w:val="21"/>
          <w:szCs w:val="21"/>
          <w:lang w:eastAsia="es-MX"/>
        </w:rPr>
        <w:t>coordinaciónn</w:t>
      </w:r>
      <w:proofErr w:type="spellEnd"/>
      <w:r w:rsidRPr="00576552">
        <w:rPr>
          <w:rFonts w:ascii="Helvetica" w:eastAsia="Times New Roman" w:hAnsi="Helvetica" w:cs="Times New Roman"/>
          <w:color w:val="3B3835"/>
          <w:sz w:val="21"/>
          <w:szCs w:val="21"/>
          <w:lang w:eastAsia="es-MX"/>
        </w:rPr>
        <w:t>&lt;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42F0B3E7"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17" w:tgtFrame="_blank" w:tooltip="Lateralización de la corteza&lt;br /&gt;La especialización de los..." w:history="1">
        <w:r w:rsidRPr="00576552">
          <w:rPr>
            <w:rFonts w:ascii="Helvetica" w:eastAsia="Times New Roman" w:hAnsi="Helvetica" w:cs="Times New Roman"/>
            <w:color w:val="008ED2"/>
            <w:sz w:val="21"/>
            <w:szCs w:val="21"/>
            <w:u w:val="single"/>
            <w:lang w:eastAsia="es-MX"/>
          </w:rPr>
          <w:t>12. </w:t>
        </w:r>
      </w:hyperlink>
      <w:r w:rsidRPr="00576552">
        <w:rPr>
          <w:rFonts w:ascii="Helvetica" w:eastAsia="Times New Roman" w:hAnsi="Helvetica" w:cs="Times New Roman"/>
          <w:color w:val="3B3835"/>
          <w:sz w:val="21"/>
          <w:szCs w:val="21"/>
          <w:lang w:eastAsia="es-MX"/>
        </w:rPr>
        <w:t>Lateralización de la corteza&lt;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/&gt;La especialización de los dos hemisferios se llama lateralización. &lt;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27327B64"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18" w:tgtFrame="_blank" w:tooltip="Los investigadores están interesados en este tema porque qu..." w:history="1">
        <w:r w:rsidRPr="00576552">
          <w:rPr>
            <w:rFonts w:ascii="Helvetica" w:eastAsia="Times New Roman" w:hAnsi="Helvetica" w:cs="Times New Roman"/>
            <w:color w:val="008ED2"/>
            <w:sz w:val="21"/>
            <w:szCs w:val="21"/>
            <w:u w:val="single"/>
            <w:lang w:eastAsia="es-MX"/>
          </w:rPr>
          <w:t>13. </w:t>
        </w:r>
      </w:hyperlink>
      <w:r w:rsidRPr="00576552">
        <w:rPr>
          <w:rFonts w:ascii="Helvetica" w:eastAsia="Times New Roman" w:hAnsi="Helvetica" w:cs="Times New Roman"/>
          <w:color w:val="3B3835"/>
          <w:sz w:val="21"/>
          <w:szCs w:val="21"/>
          <w:lang w:eastAsia="es-MX"/>
        </w:rPr>
        <w:t xml:space="preserve">Los investigadores están interesados en este tema porque quieren saber </w:t>
      </w:r>
      <w:proofErr w:type="spellStart"/>
      <w:r w:rsidRPr="00576552">
        <w:rPr>
          <w:rFonts w:ascii="Helvetica" w:eastAsia="Times New Roman" w:hAnsi="Helvetica" w:cs="Times New Roman"/>
          <w:color w:val="3B3835"/>
          <w:sz w:val="21"/>
          <w:szCs w:val="21"/>
          <w:lang w:eastAsia="es-MX"/>
        </w:rPr>
        <w:t>mas</w:t>
      </w:r>
      <w:proofErr w:type="spellEnd"/>
      <w:r w:rsidRPr="00576552">
        <w:rPr>
          <w:rFonts w:ascii="Helvetica" w:eastAsia="Times New Roman" w:hAnsi="Helvetica" w:cs="Times New Roman"/>
          <w:color w:val="3B3835"/>
          <w:sz w:val="21"/>
          <w:szCs w:val="21"/>
          <w:lang w:eastAsia="es-MX"/>
        </w:rPr>
        <w:t xml:space="preserve"> sobre la plasticidad del cerebro.&lt;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/&gt;A medida que los niños aumentan sus experiencias perceptivas, cognitivas y motoras, otras estructuras estimuladas parecen compensar las aéreas dañadas. (</w:t>
      </w:r>
      <w:proofErr w:type="spellStart"/>
      <w:r w:rsidRPr="00576552">
        <w:rPr>
          <w:rFonts w:ascii="Helvetica" w:eastAsia="Times New Roman" w:hAnsi="Helvetica" w:cs="Times New Roman"/>
          <w:color w:val="3B3835"/>
          <w:sz w:val="21"/>
          <w:szCs w:val="21"/>
          <w:lang w:eastAsia="es-MX"/>
        </w:rPr>
        <w:t>Sostek</w:t>
      </w:r>
      <w:proofErr w:type="spellEnd"/>
      <w:r w:rsidRPr="00576552">
        <w:rPr>
          <w:rFonts w:ascii="Helvetica" w:eastAsia="Times New Roman" w:hAnsi="Helvetica" w:cs="Times New Roman"/>
          <w:color w:val="3B3835"/>
          <w:sz w:val="21"/>
          <w:szCs w:val="21"/>
          <w:lang w:eastAsia="es-MX"/>
        </w:rPr>
        <w:t xml:space="preserve">, </w:t>
      </w:r>
      <w:proofErr w:type="gramStart"/>
      <w:r w:rsidRPr="00576552">
        <w:rPr>
          <w:rFonts w:ascii="Helvetica" w:eastAsia="Times New Roman" w:hAnsi="Helvetica" w:cs="Times New Roman"/>
          <w:color w:val="3B3835"/>
          <w:sz w:val="21"/>
          <w:szCs w:val="21"/>
          <w:lang w:eastAsia="es-MX"/>
        </w:rPr>
        <w:t>1987)&lt;</w:t>
      </w:r>
      <w:proofErr w:type="spellStart"/>
      <w:proofErr w:type="gramEnd"/>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/&gt;El proceso de adquirir el lenguaje hablado promueve la lateralización (Neville, 1991).&lt;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/&gt;La actividad eléctrica de las aéreas del cerebro revelo que comparados con individuos que oían, los sordos dependían </w:t>
      </w:r>
      <w:proofErr w:type="spellStart"/>
      <w:r w:rsidRPr="00576552">
        <w:rPr>
          <w:rFonts w:ascii="Helvetica" w:eastAsia="Times New Roman" w:hAnsi="Helvetica" w:cs="Times New Roman"/>
          <w:color w:val="3B3835"/>
          <w:sz w:val="21"/>
          <w:szCs w:val="21"/>
          <w:lang w:eastAsia="es-MX"/>
        </w:rPr>
        <w:t>mas</w:t>
      </w:r>
      <w:proofErr w:type="spellEnd"/>
      <w:r w:rsidRPr="00576552">
        <w:rPr>
          <w:rFonts w:ascii="Helvetica" w:eastAsia="Times New Roman" w:hAnsi="Helvetica" w:cs="Times New Roman"/>
          <w:color w:val="3B3835"/>
          <w:sz w:val="21"/>
          <w:szCs w:val="21"/>
          <w:lang w:eastAsia="es-MX"/>
        </w:rPr>
        <w:t xml:space="preserve"> del hemisferio derecho para procesar el lenguaje (Mills, </w:t>
      </w:r>
      <w:proofErr w:type="spellStart"/>
      <w:r w:rsidRPr="00576552">
        <w:rPr>
          <w:rFonts w:ascii="Helvetica" w:eastAsia="Times New Roman" w:hAnsi="Helvetica" w:cs="Times New Roman"/>
          <w:color w:val="3B3835"/>
          <w:sz w:val="21"/>
          <w:szCs w:val="21"/>
          <w:lang w:eastAsia="es-MX"/>
        </w:rPr>
        <w:t>Coffey</w:t>
      </w:r>
      <w:proofErr w:type="spellEnd"/>
      <w:r w:rsidRPr="00576552">
        <w:rPr>
          <w:rFonts w:ascii="Helvetica" w:eastAsia="Times New Roman" w:hAnsi="Helvetica" w:cs="Times New Roman"/>
          <w:color w:val="3B3835"/>
          <w:sz w:val="21"/>
          <w:szCs w:val="21"/>
          <w:lang w:eastAsia="es-MX"/>
        </w:rPr>
        <w:t>-Corina &amp; Neville, 1994).&lt;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56B466F8"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19" w:tgtFrame="_blank" w:tooltip="Lateralización y dominio de una mano&lt;br /&gt;La preferencia fu..." w:history="1">
        <w:r w:rsidRPr="00576552">
          <w:rPr>
            <w:rFonts w:ascii="Helvetica" w:eastAsia="Times New Roman" w:hAnsi="Helvetica" w:cs="Times New Roman"/>
            <w:color w:val="008ED2"/>
            <w:sz w:val="21"/>
            <w:szCs w:val="21"/>
            <w:u w:val="single"/>
            <w:lang w:eastAsia="es-MX"/>
          </w:rPr>
          <w:t>14. </w:t>
        </w:r>
      </w:hyperlink>
      <w:r w:rsidRPr="00576552">
        <w:rPr>
          <w:rFonts w:ascii="Helvetica" w:eastAsia="Times New Roman" w:hAnsi="Helvetica" w:cs="Times New Roman"/>
          <w:color w:val="3B3835"/>
          <w:sz w:val="21"/>
          <w:szCs w:val="21"/>
          <w:lang w:eastAsia="es-MX"/>
        </w:rPr>
        <w:t>Lateralización y dominio de una mano&lt;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/&gt;La preferencia fuerte por una mano refleja la mayor capacidad de una parte del cerebro a menudo, se le llama hemisferio cerebral dominante del individuo, para llevar a cabo acciones motoras especializadas.&lt;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/&gt;Otras habilidades superiores </w:t>
      </w:r>
      <w:r w:rsidR="00B531C2">
        <w:rPr>
          <w:rFonts w:ascii="Helvetica" w:eastAsia="Times New Roman" w:hAnsi="Helvetica" w:cs="Times New Roman"/>
          <w:color w:val="3B3835"/>
          <w:sz w:val="21"/>
          <w:szCs w:val="21"/>
          <w:lang w:eastAsia="es-MX"/>
        </w:rPr>
        <w:t xml:space="preserve">también están localizadas en la </w:t>
      </w:r>
      <w:r w:rsidRPr="00576552">
        <w:rPr>
          <w:rFonts w:ascii="Helvetica" w:eastAsia="Times New Roman" w:hAnsi="Helvetica" w:cs="Times New Roman"/>
          <w:color w:val="3B3835"/>
          <w:sz w:val="21"/>
          <w:szCs w:val="21"/>
          <w:lang w:eastAsia="es-MX"/>
        </w:rPr>
        <w:t>parte dominante.&lt;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61DF2869"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20" w:tgtFrame="_blank" w:tooltip="La manera en que la mayoría de fetos se encuentran girados ..." w:history="1">
        <w:r w:rsidRPr="00576552">
          <w:rPr>
            <w:rFonts w:ascii="Helvetica" w:eastAsia="Times New Roman" w:hAnsi="Helvetica" w:cs="Times New Roman"/>
            <w:color w:val="008ED2"/>
            <w:sz w:val="21"/>
            <w:szCs w:val="21"/>
            <w:u w:val="single"/>
            <w:lang w:eastAsia="es-MX"/>
          </w:rPr>
          <w:t>15. </w:t>
        </w:r>
      </w:hyperlink>
      <w:r w:rsidRPr="00576552">
        <w:rPr>
          <w:rFonts w:ascii="Helvetica" w:eastAsia="Times New Roman" w:hAnsi="Helvetica" w:cs="Times New Roman"/>
          <w:color w:val="3B3835"/>
          <w:sz w:val="21"/>
          <w:szCs w:val="21"/>
          <w:lang w:eastAsia="es-MX"/>
        </w:rPr>
        <w:t>La manera en que la mayoría de fetos se encuentran girados hacia la derecha puede fomentar un mayor control de la postura de la parte derecha del cuerpo (</w:t>
      </w:r>
      <w:proofErr w:type="spellStart"/>
      <w:r w:rsidRPr="00576552">
        <w:rPr>
          <w:rFonts w:ascii="Helvetica" w:eastAsia="Times New Roman" w:hAnsi="Helvetica" w:cs="Times New Roman"/>
          <w:color w:val="3B3835"/>
          <w:sz w:val="21"/>
          <w:szCs w:val="21"/>
          <w:lang w:eastAsia="es-MX"/>
        </w:rPr>
        <w:t>Prevíc</w:t>
      </w:r>
      <w:proofErr w:type="spellEnd"/>
      <w:r w:rsidRPr="00576552">
        <w:rPr>
          <w:rFonts w:ascii="Helvetica" w:eastAsia="Times New Roman" w:hAnsi="Helvetica" w:cs="Times New Roman"/>
          <w:color w:val="3B3835"/>
          <w:sz w:val="21"/>
          <w:szCs w:val="21"/>
          <w:lang w:eastAsia="es-MX"/>
        </w:rPr>
        <w:t>, 1991).&lt;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/&gt;La preferencia de la mano aparece pronto en el desarrollo a los 5 o 6 meses (</w:t>
      </w:r>
      <w:proofErr w:type="spellStart"/>
      <w:r w:rsidRPr="00576552">
        <w:rPr>
          <w:rFonts w:ascii="Helvetica" w:eastAsia="Times New Roman" w:hAnsi="Helvetica" w:cs="Times New Roman"/>
          <w:color w:val="3B3835"/>
          <w:sz w:val="21"/>
          <w:szCs w:val="21"/>
          <w:lang w:eastAsia="es-MX"/>
        </w:rPr>
        <w:t>McCormick</w:t>
      </w:r>
      <w:proofErr w:type="spellEnd"/>
      <w:r w:rsidRPr="00576552">
        <w:rPr>
          <w:rFonts w:ascii="Helvetica" w:eastAsia="Times New Roman" w:hAnsi="Helvetica" w:cs="Times New Roman"/>
          <w:color w:val="3B3835"/>
          <w:sz w:val="21"/>
          <w:szCs w:val="21"/>
          <w:lang w:eastAsia="es-MX"/>
        </w:rPr>
        <w:t xml:space="preserve"> &amp;Maurer, 1988). &lt;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/&gt;El dominio de la mano parece experimentar recuperaciones y disminuciones que coinciden con la aparición de la competencia del </w:t>
      </w:r>
      <w:proofErr w:type="gramStart"/>
      <w:r w:rsidRPr="00576552">
        <w:rPr>
          <w:rFonts w:ascii="Helvetica" w:eastAsia="Times New Roman" w:hAnsi="Helvetica" w:cs="Times New Roman"/>
          <w:color w:val="3B3835"/>
          <w:sz w:val="21"/>
          <w:szCs w:val="21"/>
          <w:lang w:eastAsia="es-MX"/>
        </w:rPr>
        <w:t>lenguaje.&lt;</w:t>
      </w:r>
      <w:proofErr w:type="spellStart"/>
      <w:proofErr w:type="gramEnd"/>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491E28B3"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21" w:tgtFrame="_blank" w:tooltip="Otros avances en el desarrollo del cerebro&lt;br /&gt;" w:history="1">
        <w:r w:rsidRPr="00576552">
          <w:rPr>
            <w:rFonts w:ascii="Helvetica" w:eastAsia="Times New Roman" w:hAnsi="Helvetica" w:cs="Times New Roman"/>
            <w:color w:val="008ED2"/>
            <w:sz w:val="21"/>
            <w:szCs w:val="21"/>
            <w:u w:val="single"/>
            <w:lang w:eastAsia="es-MX"/>
          </w:rPr>
          <w:t>16. </w:t>
        </w:r>
      </w:hyperlink>
      <w:r w:rsidRPr="00576552">
        <w:rPr>
          <w:rFonts w:ascii="Helvetica" w:eastAsia="Times New Roman" w:hAnsi="Helvetica" w:cs="Times New Roman"/>
          <w:color w:val="3B3835"/>
          <w:sz w:val="21"/>
          <w:szCs w:val="21"/>
          <w:lang w:eastAsia="es-MX"/>
        </w:rPr>
        <w:t>Otros avances en el desarrollo del cerebro&lt;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250C2BBA"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22" w:tgtFrame="_blank" w:tooltip="Además de la corteza , otras áreas del cerebro avanzan depr..." w:history="1">
        <w:r w:rsidRPr="00576552">
          <w:rPr>
            <w:rFonts w:ascii="Helvetica" w:eastAsia="Times New Roman" w:hAnsi="Helvetica" w:cs="Times New Roman"/>
            <w:color w:val="008ED2"/>
            <w:sz w:val="21"/>
            <w:szCs w:val="21"/>
            <w:u w:val="single"/>
            <w:lang w:eastAsia="es-MX"/>
          </w:rPr>
          <w:t>17. </w:t>
        </w:r>
      </w:hyperlink>
      <w:r w:rsidRPr="00576552">
        <w:rPr>
          <w:rFonts w:ascii="Helvetica" w:eastAsia="Times New Roman" w:hAnsi="Helvetica" w:cs="Times New Roman"/>
          <w:color w:val="3B3835"/>
          <w:sz w:val="21"/>
          <w:szCs w:val="21"/>
          <w:lang w:eastAsia="es-MX"/>
        </w:rPr>
        <w:t xml:space="preserve">Además de la corteza , otras áreas del cerebro avanzan deprisa durante la infancia y la niñez. A medida que suceden estos </w:t>
      </w:r>
      <w:proofErr w:type="gramStart"/>
      <w:r w:rsidRPr="00576552">
        <w:rPr>
          <w:rFonts w:ascii="Helvetica" w:eastAsia="Times New Roman" w:hAnsi="Helvetica" w:cs="Times New Roman"/>
          <w:color w:val="3B3835"/>
          <w:sz w:val="21"/>
          <w:szCs w:val="21"/>
          <w:lang w:eastAsia="es-MX"/>
        </w:rPr>
        <w:t>cambios ,</w:t>
      </w:r>
      <w:proofErr w:type="gramEnd"/>
      <w:r w:rsidRPr="00576552">
        <w:rPr>
          <w:rFonts w:ascii="Helvetica" w:eastAsia="Times New Roman" w:hAnsi="Helvetica" w:cs="Times New Roman"/>
          <w:color w:val="3B3835"/>
          <w:sz w:val="21"/>
          <w:szCs w:val="21"/>
          <w:lang w:eastAsia="es-MX"/>
        </w:rPr>
        <w:t xml:space="preserve"> se establecen conexiones entre las diferentes partes del cerebro, incrementando el funcionamiento coordinado del sistema nervioso.&lt;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5EF64A19"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23" w:tgtFrame="_blank" w:tooltip="El cerebelo&lt;br /&gt;Ayuda al equilibrio y control de los  movi..." w:history="1">
        <w:r w:rsidRPr="00576552">
          <w:rPr>
            <w:rFonts w:ascii="Helvetica" w:eastAsia="Times New Roman" w:hAnsi="Helvetica" w:cs="Times New Roman"/>
            <w:color w:val="008ED2"/>
            <w:sz w:val="21"/>
            <w:szCs w:val="21"/>
            <w:u w:val="single"/>
            <w:lang w:eastAsia="es-MX"/>
          </w:rPr>
          <w:t>18. </w:t>
        </w:r>
      </w:hyperlink>
      <w:r w:rsidRPr="00576552">
        <w:rPr>
          <w:rFonts w:ascii="Helvetica" w:eastAsia="Times New Roman" w:hAnsi="Helvetica" w:cs="Times New Roman"/>
          <w:color w:val="3B3835"/>
          <w:sz w:val="21"/>
          <w:szCs w:val="21"/>
          <w:lang w:eastAsia="es-MX"/>
        </w:rPr>
        <w:t>El cerebelo&lt;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/&gt;Ayuda al equilibrio y control de los movimientos del cuerpo.&lt;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/&gt;Las fibras que lo asocian con la corteza cerebral empiezan a </w:t>
      </w:r>
      <w:proofErr w:type="spellStart"/>
      <w:r w:rsidRPr="00576552">
        <w:rPr>
          <w:rFonts w:ascii="Helvetica" w:eastAsia="Times New Roman" w:hAnsi="Helvetica" w:cs="Times New Roman"/>
          <w:color w:val="3B3835"/>
          <w:sz w:val="21"/>
          <w:szCs w:val="21"/>
          <w:lang w:eastAsia="es-MX"/>
        </w:rPr>
        <w:t>mielinizarsedespués</w:t>
      </w:r>
      <w:proofErr w:type="spellEnd"/>
      <w:r w:rsidRPr="00576552">
        <w:rPr>
          <w:rFonts w:ascii="Helvetica" w:eastAsia="Times New Roman" w:hAnsi="Helvetica" w:cs="Times New Roman"/>
          <w:color w:val="3B3835"/>
          <w:sz w:val="21"/>
          <w:szCs w:val="21"/>
          <w:lang w:eastAsia="es-MX"/>
        </w:rPr>
        <w:t xml:space="preserve"> del nacimiento y terminan con este proceso hasta la edad de 4 años. &lt;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/&gt;Esto sin duda contribuye al aumento del control motor&lt;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29857E85"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24" w:tgtFrame="_blank" w:tooltip="Formación reticular&lt;br /&gt;Esta en el tronco del cerebro y ma..." w:history="1">
        <w:r w:rsidRPr="00576552">
          <w:rPr>
            <w:rFonts w:ascii="Helvetica" w:eastAsia="Times New Roman" w:hAnsi="Helvetica" w:cs="Times New Roman"/>
            <w:color w:val="008ED2"/>
            <w:sz w:val="21"/>
            <w:szCs w:val="21"/>
            <w:u w:val="single"/>
            <w:lang w:eastAsia="es-MX"/>
          </w:rPr>
          <w:t>19. </w:t>
        </w:r>
      </w:hyperlink>
      <w:r w:rsidRPr="00576552">
        <w:rPr>
          <w:rFonts w:ascii="Helvetica" w:eastAsia="Times New Roman" w:hAnsi="Helvetica" w:cs="Times New Roman"/>
          <w:color w:val="3B3835"/>
          <w:sz w:val="21"/>
          <w:szCs w:val="21"/>
          <w:lang w:eastAsia="es-MX"/>
        </w:rPr>
        <w:t>Formación reticular&lt;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/&gt;Esta en el tronco del cerebro y mantiene el estar alerta y la conciencia, este se </w:t>
      </w:r>
      <w:proofErr w:type="spellStart"/>
      <w:r w:rsidRPr="00576552">
        <w:rPr>
          <w:rFonts w:ascii="Helvetica" w:eastAsia="Times New Roman" w:hAnsi="Helvetica" w:cs="Times New Roman"/>
          <w:color w:val="3B3835"/>
          <w:sz w:val="21"/>
          <w:szCs w:val="21"/>
          <w:lang w:eastAsia="es-MX"/>
        </w:rPr>
        <w:t>mieliniza</w:t>
      </w:r>
      <w:proofErr w:type="spellEnd"/>
      <w:r w:rsidRPr="00576552">
        <w:rPr>
          <w:rFonts w:ascii="Helvetica" w:eastAsia="Times New Roman" w:hAnsi="Helvetica" w:cs="Times New Roman"/>
          <w:color w:val="3B3835"/>
          <w:sz w:val="21"/>
          <w:szCs w:val="21"/>
          <w:lang w:eastAsia="es-MX"/>
        </w:rPr>
        <w:t xml:space="preserve"> desde el nacimiento hasta la adolescencia.&lt;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/&gt;Contribuye al aumento de la atención sostenida.&lt;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01537B34"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25" w:tgtFrame="_blank" w:tooltip="Cuerpo calloso &lt;br /&gt;Este gran manojo de fibras conecta los..." w:history="1">
        <w:r w:rsidRPr="00576552">
          <w:rPr>
            <w:rFonts w:ascii="Helvetica" w:eastAsia="Times New Roman" w:hAnsi="Helvetica" w:cs="Times New Roman"/>
            <w:color w:val="008ED2"/>
            <w:sz w:val="21"/>
            <w:szCs w:val="21"/>
            <w:u w:val="single"/>
            <w:lang w:eastAsia="es-MX"/>
          </w:rPr>
          <w:t>20. </w:t>
        </w:r>
      </w:hyperlink>
      <w:r w:rsidRPr="00576552">
        <w:rPr>
          <w:rFonts w:ascii="Helvetica" w:eastAsia="Times New Roman" w:hAnsi="Helvetica" w:cs="Times New Roman"/>
          <w:color w:val="3B3835"/>
          <w:sz w:val="21"/>
          <w:szCs w:val="21"/>
          <w:lang w:eastAsia="es-MX"/>
        </w:rPr>
        <w:t>Cuerpo calloso &lt;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/&gt;Este gran manojo de fibras conecta los dos hemisferios y así se pueden comunicar entre ellos.&lt;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/&gt;Hacia los 4 o 5 años su desarrollo es bastante adelantado.&lt;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/&gt;La </w:t>
      </w:r>
      <w:proofErr w:type="spellStart"/>
      <w:r w:rsidRPr="00576552">
        <w:rPr>
          <w:rFonts w:ascii="Helvetica" w:eastAsia="Times New Roman" w:hAnsi="Helvetica" w:cs="Times New Roman"/>
          <w:color w:val="3B3835"/>
          <w:sz w:val="21"/>
          <w:szCs w:val="21"/>
          <w:lang w:eastAsia="es-MX"/>
        </w:rPr>
        <w:t>mielinizacion</w:t>
      </w:r>
      <w:proofErr w:type="spellEnd"/>
      <w:r w:rsidRPr="00576552">
        <w:rPr>
          <w:rFonts w:ascii="Helvetica" w:eastAsia="Times New Roman" w:hAnsi="Helvetica" w:cs="Times New Roman"/>
          <w:color w:val="3B3835"/>
          <w:sz w:val="21"/>
          <w:szCs w:val="21"/>
          <w:lang w:eastAsia="es-MX"/>
        </w:rPr>
        <w:t xml:space="preserve"> comienza hasta el inicio del primer año.&lt;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7AAA26EB"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26" w:tgtFrame="_blank" w:tooltip="Crecimiento de las conexiones nerviosas &lt;br /&gt;&amp; &lt;br /&gt;Perio..." w:history="1">
        <w:r w:rsidRPr="00576552">
          <w:rPr>
            <w:rFonts w:ascii="Helvetica" w:eastAsia="Times New Roman" w:hAnsi="Helvetica" w:cs="Times New Roman"/>
            <w:color w:val="008ED2"/>
            <w:sz w:val="21"/>
            <w:szCs w:val="21"/>
            <w:u w:val="single"/>
            <w:lang w:eastAsia="es-MX"/>
          </w:rPr>
          <w:t>21. </w:t>
        </w:r>
      </w:hyperlink>
      <w:r w:rsidRPr="00576552">
        <w:rPr>
          <w:rFonts w:ascii="Helvetica" w:eastAsia="Times New Roman" w:hAnsi="Helvetica" w:cs="Times New Roman"/>
          <w:color w:val="3B3835"/>
          <w:sz w:val="21"/>
          <w:szCs w:val="21"/>
          <w:lang w:eastAsia="es-MX"/>
        </w:rPr>
        <w:t>Crecimiento de las conexiones nerviosas &lt;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/&gt;&amp; &lt;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/&gt;Periodos sensibles del desarrollo &lt;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6CA40BF1"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27" w:tgtFrame="_blank" w:tooltip="Experiencias visuales&lt;br /&gt;" w:history="1">
        <w:r w:rsidRPr="00576552">
          <w:rPr>
            <w:rFonts w:ascii="Helvetica" w:eastAsia="Times New Roman" w:hAnsi="Helvetica" w:cs="Times New Roman"/>
            <w:color w:val="008ED2"/>
            <w:sz w:val="21"/>
            <w:szCs w:val="21"/>
            <w:u w:val="single"/>
            <w:lang w:eastAsia="es-MX"/>
          </w:rPr>
          <w:t>22. </w:t>
        </w:r>
      </w:hyperlink>
      <w:r w:rsidRPr="00576552">
        <w:rPr>
          <w:rFonts w:ascii="Helvetica" w:eastAsia="Times New Roman" w:hAnsi="Helvetica" w:cs="Times New Roman"/>
          <w:color w:val="3B3835"/>
          <w:sz w:val="21"/>
          <w:szCs w:val="21"/>
          <w:lang w:eastAsia="es-MX"/>
        </w:rPr>
        <w:t>Experiencias visuales&lt;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6C6B0A9E"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28" w:tgtFrame="_blank" w:tooltip="Se han identificado crecimientos intermitentes de las conex..." w:history="1">
        <w:r w:rsidRPr="00576552">
          <w:rPr>
            <w:rFonts w:ascii="Helvetica" w:eastAsia="Times New Roman" w:hAnsi="Helvetica" w:cs="Times New Roman"/>
            <w:color w:val="008ED2"/>
            <w:sz w:val="21"/>
            <w:szCs w:val="21"/>
            <w:u w:val="single"/>
            <w:lang w:eastAsia="es-MX"/>
          </w:rPr>
          <w:t>23. </w:t>
        </w:r>
      </w:hyperlink>
      <w:r w:rsidRPr="00576552">
        <w:rPr>
          <w:rFonts w:ascii="Helvetica" w:eastAsia="Times New Roman" w:hAnsi="Helvetica" w:cs="Times New Roman"/>
          <w:color w:val="3B3835"/>
          <w:sz w:val="21"/>
          <w:szCs w:val="21"/>
          <w:lang w:eastAsia="es-MX"/>
        </w:rPr>
        <w:t>Se han identificado crecimientos intermitentes de las conexiones nerviosas desde la infancia a la niñez , basados en el aumento de peso del cerebro y el tamaño del cráneo , así como también en los cambios de actividad eléctrica de la corteza &lt;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/&gt;Estos crecimientos coinciden con el rendimiento alto de los niños en los </w:t>
      </w:r>
      <w:proofErr w:type="spellStart"/>
      <w:r w:rsidRPr="00576552">
        <w:rPr>
          <w:rFonts w:ascii="Helvetica" w:eastAsia="Times New Roman" w:hAnsi="Helvetica" w:cs="Times New Roman"/>
          <w:color w:val="3B3835"/>
          <w:sz w:val="21"/>
          <w:szCs w:val="21"/>
          <w:lang w:eastAsia="es-MX"/>
        </w:rPr>
        <w:t>tests</w:t>
      </w:r>
      <w:proofErr w:type="spellEnd"/>
      <w:r w:rsidRPr="00576552">
        <w:rPr>
          <w:rFonts w:ascii="Helvetica" w:eastAsia="Times New Roman" w:hAnsi="Helvetica" w:cs="Times New Roman"/>
          <w:color w:val="3B3835"/>
          <w:sz w:val="21"/>
          <w:szCs w:val="21"/>
          <w:lang w:eastAsia="es-MX"/>
        </w:rPr>
        <w:t xml:space="preserve"> de inteligencia y con una transformación importante en la competencia cognoscitiva &lt;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61834928"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29" w:tgtFrame="_blank" w:tooltip="Se especula que la producción masiva de sinapsis  en muchas..." w:history="1">
        <w:r w:rsidRPr="00576552">
          <w:rPr>
            <w:rFonts w:ascii="Helvetica" w:eastAsia="Times New Roman" w:hAnsi="Helvetica" w:cs="Times New Roman"/>
            <w:color w:val="008ED2"/>
            <w:sz w:val="21"/>
            <w:szCs w:val="21"/>
            <w:u w:val="single"/>
            <w:lang w:eastAsia="es-MX"/>
          </w:rPr>
          <w:t>24. </w:t>
        </w:r>
      </w:hyperlink>
      <w:r w:rsidRPr="00576552">
        <w:rPr>
          <w:rFonts w:ascii="Helvetica" w:eastAsia="Times New Roman" w:hAnsi="Helvetica" w:cs="Times New Roman"/>
          <w:color w:val="3B3835"/>
          <w:sz w:val="21"/>
          <w:szCs w:val="21"/>
          <w:lang w:eastAsia="es-MX"/>
        </w:rPr>
        <w:t>Se especula que la producción masiva de sinapsis en muchas áreas corticales subyace en el crecimiento temprano de las conexiones nerviosas &lt;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/&gt;Existen otros crecimientos y se explican por el desarrollo de redes </w:t>
      </w:r>
      <w:proofErr w:type="spellStart"/>
      <w:r w:rsidRPr="00576552">
        <w:rPr>
          <w:rFonts w:ascii="Helvetica" w:eastAsia="Times New Roman" w:hAnsi="Helvetica" w:cs="Times New Roman"/>
          <w:color w:val="3B3835"/>
          <w:sz w:val="21"/>
          <w:szCs w:val="21"/>
          <w:lang w:eastAsia="es-MX"/>
        </w:rPr>
        <w:t>mas</w:t>
      </w:r>
      <w:proofErr w:type="spellEnd"/>
      <w:r w:rsidRPr="00576552">
        <w:rPr>
          <w:rFonts w:ascii="Helvetica" w:eastAsia="Times New Roman" w:hAnsi="Helvetica" w:cs="Times New Roman"/>
          <w:color w:val="3B3835"/>
          <w:sz w:val="21"/>
          <w:szCs w:val="21"/>
          <w:lang w:eastAsia="es-MX"/>
        </w:rPr>
        <w:t xml:space="preserve"> complejas y eficaces debido a la reducción sináptica, a la </w:t>
      </w:r>
      <w:proofErr w:type="spellStart"/>
      <w:r w:rsidRPr="00576552">
        <w:rPr>
          <w:rFonts w:ascii="Helvetica" w:eastAsia="Times New Roman" w:hAnsi="Helvetica" w:cs="Times New Roman"/>
          <w:color w:val="3B3835"/>
          <w:sz w:val="21"/>
          <w:szCs w:val="21"/>
          <w:lang w:eastAsia="es-MX"/>
        </w:rPr>
        <w:t>mielinazaciόn</w:t>
      </w:r>
      <w:proofErr w:type="spellEnd"/>
      <w:r w:rsidRPr="00576552">
        <w:rPr>
          <w:rFonts w:ascii="Helvetica" w:eastAsia="Times New Roman" w:hAnsi="Helvetica" w:cs="Times New Roman"/>
          <w:color w:val="3B3835"/>
          <w:sz w:val="21"/>
          <w:szCs w:val="21"/>
          <w:lang w:eastAsia="es-MX"/>
        </w:rPr>
        <w:t xml:space="preserve"> y a las conexiones de distancias largas entre el lóbulo frontal y otros lóbulos &lt;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049A63D1" w14:textId="77777777" w:rsidR="00576552" w:rsidRPr="00576552" w:rsidRDefault="00576552" w:rsidP="00B531C2">
      <w:pPr>
        <w:shd w:val="clear" w:color="auto" w:fill="EEEEEE"/>
        <w:spacing w:after="0" w:line="240" w:lineRule="auto"/>
        <w:ind w:left="720"/>
        <w:rPr>
          <w:rFonts w:ascii="Helvetica" w:eastAsia="Times New Roman" w:hAnsi="Helvetica" w:cs="Times New Roman"/>
          <w:color w:val="3B3835"/>
          <w:sz w:val="21"/>
          <w:szCs w:val="21"/>
          <w:lang w:eastAsia="es-MX"/>
        </w:rPr>
      </w:pPr>
      <w:hyperlink r:id="rId30" w:tgtFrame="_blank" w:tooltip="La experiencia temprana es muy importante para el desarroll..." w:history="1">
        <w:r w:rsidRPr="00576552">
          <w:rPr>
            <w:rFonts w:ascii="Helvetica" w:eastAsia="Times New Roman" w:hAnsi="Helvetica" w:cs="Times New Roman"/>
            <w:color w:val="008ED2"/>
            <w:sz w:val="21"/>
            <w:szCs w:val="21"/>
            <w:u w:val="single"/>
            <w:lang w:eastAsia="es-MX"/>
          </w:rPr>
          <w:t>25. </w:t>
        </w:r>
      </w:hyperlink>
      <w:r w:rsidRPr="00576552">
        <w:rPr>
          <w:rFonts w:ascii="Helvetica" w:eastAsia="Times New Roman" w:hAnsi="Helvetica" w:cs="Times New Roman"/>
          <w:color w:val="3B3835"/>
          <w:sz w:val="21"/>
          <w:szCs w:val="21"/>
          <w:lang w:eastAsia="es-MX"/>
        </w:rPr>
        <w:t>La experiencia temprana es muy importante para el desarrollo del cerebro.&lt;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/&gt;Las experiencias diarias de un bebé ayudan a determinar el modo en que las células cerebrales se conectarán entre </w:t>
      </w:r>
      <w:proofErr w:type="spellStart"/>
      <w:r w:rsidRPr="00576552">
        <w:rPr>
          <w:rFonts w:ascii="Helvetica" w:eastAsia="Times New Roman" w:hAnsi="Helvetica" w:cs="Times New Roman"/>
          <w:color w:val="3B3835"/>
          <w:sz w:val="21"/>
          <w:szCs w:val="21"/>
          <w:lang w:eastAsia="es-MX"/>
        </w:rPr>
        <w:t>si</w:t>
      </w:r>
      <w:proofErr w:type="spellEnd"/>
      <w:r w:rsidRPr="00576552">
        <w:rPr>
          <w:rFonts w:ascii="Helvetica" w:eastAsia="Times New Roman" w:hAnsi="Helvetica" w:cs="Times New Roman"/>
          <w:color w:val="3B3835"/>
          <w:sz w:val="21"/>
          <w:szCs w:val="21"/>
          <w:lang w:eastAsia="es-MX"/>
        </w:rPr>
        <w:t>.&lt;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/&gt;El cuidado a temprana edad condiciona también la habilidad en el aprendizaje infantil. &lt;</w:t>
      </w:r>
      <w:proofErr w:type="spellStart"/>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/&gt;El cuidado consistente y cariñoso ayuda a los bebés a desarrollar fuertes lazos con sus cuidadores. Los niños con firmes lazos emocionales son más aptos para el </w:t>
      </w:r>
      <w:proofErr w:type="gramStart"/>
      <w:r w:rsidRPr="00576552">
        <w:rPr>
          <w:rFonts w:ascii="Helvetica" w:eastAsia="Times New Roman" w:hAnsi="Helvetica" w:cs="Times New Roman"/>
          <w:color w:val="3B3835"/>
          <w:sz w:val="21"/>
          <w:szCs w:val="21"/>
          <w:lang w:eastAsia="es-MX"/>
        </w:rPr>
        <w:t>aprendizaje.&lt;</w:t>
      </w:r>
      <w:proofErr w:type="spellStart"/>
      <w:proofErr w:type="gramEnd"/>
      <w:r w:rsidRPr="00576552">
        <w:rPr>
          <w:rFonts w:ascii="Helvetica" w:eastAsia="Times New Roman" w:hAnsi="Helvetica" w:cs="Times New Roman"/>
          <w:color w:val="3B3835"/>
          <w:sz w:val="21"/>
          <w:szCs w:val="21"/>
          <w:lang w:eastAsia="es-MX"/>
        </w:rPr>
        <w:t>br</w:t>
      </w:r>
      <w:proofErr w:type="spellEnd"/>
      <w:r w:rsidRPr="00576552">
        <w:rPr>
          <w:rFonts w:ascii="Helvetica" w:eastAsia="Times New Roman" w:hAnsi="Helvetica" w:cs="Times New Roman"/>
          <w:color w:val="3B3835"/>
          <w:sz w:val="21"/>
          <w:szCs w:val="21"/>
          <w:lang w:eastAsia="es-MX"/>
        </w:rPr>
        <w:t xml:space="preserve"> /&gt;</w:t>
      </w:r>
    </w:p>
    <w:p w14:paraId="31F40C10" w14:textId="77777777" w:rsidR="00576552" w:rsidRDefault="00576552" w:rsidP="00C50AF9"/>
    <w:p w14:paraId="7A7F920F" w14:textId="77777777" w:rsidR="00576552" w:rsidRDefault="00576552" w:rsidP="00C50AF9"/>
    <w:p w14:paraId="0B1337E6" w14:textId="77777777" w:rsidR="00576552" w:rsidRDefault="00576552" w:rsidP="00576552">
      <w:pPr>
        <w:pStyle w:val="Ttulo1"/>
        <w:shd w:val="clear" w:color="auto" w:fill="CBD9E6"/>
        <w:spacing w:before="0" w:line="900" w:lineRule="atLeast"/>
        <w:jc w:val="center"/>
        <w:rPr>
          <w:rFonts w:ascii="Montserrat" w:hAnsi="Montserrat"/>
          <w:caps/>
          <w:color w:val="003E65"/>
          <w:spacing w:val="12"/>
          <w:sz w:val="60"/>
          <w:szCs w:val="60"/>
        </w:rPr>
      </w:pPr>
      <w:r>
        <w:rPr>
          <w:rFonts w:ascii="Montserrat" w:hAnsi="Montserrat"/>
          <w:caps/>
          <w:color w:val="003E65"/>
          <w:spacing w:val="12"/>
          <w:sz w:val="60"/>
          <w:szCs w:val="60"/>
        </w:rPr>
        <w:t>DESARROLLO DEL CEREBRO DE 0 A 6 AÑOS</w:t>
      </w:r>
    </w:p>
    <w:p w14:paraId="7B541C23" w14:textId="77777777" w:rsidR="00576552" w:rsidRDefault="00576552" w:rsidP="00576552">
      <w:pPr>
        <w:pStyle w:val="Ttulo3"/>
        <w:shd w:val="clear" w:color="auto" w:fill="FFFFFF"/>
        <w:spacing w:before="271" w:beforeAutospacing="0" w:after="271" w:afterAutospacing="0" w:line="540" w:lineRule="atLeast"/>
        <w:rPr>
          <w:rFonts w:ascii="Montserrat" w:hAnsi="Montserrat"/>
          <w:caps/>
          <w:color w:val="3C3950"/>
          <w:spacing w:val="12"/>
        </w:rPr>
      </w:pPr>
      <w:r>
        <w:rPr>
          <w:rFonts w:ascii="Montserrat" w:hAnsi="Montserrat"/>
          <w:caps/>
          <w:color w:val="3C3950"/>
          <w:spacing w:val="12"/>
        </w:rPr>
        <w:t>¿QUÉ ES EL CEREBRO Y CÓMO FUNCIONA?</w:t>
      </w:r>
    </w:p>
    <w:p w14:paraId="64C863A6" w14:textId="77777777" w:rsidR="00576552" w:rsidRPr="00B531C2" w:rsidRDefault="00576552" w:rsidP="00B531C2">
      <w:pPr>
        <w:pStyle w:val="NormalWeb"/>
        <w:shd w:val="clear" w:color="auto" w:fill="FFFFFF"/>
        <w:spacing w:before="0" w:beforeAutospacing="0" w:after="264" w:afterAutospacing="0"/>
        <w:jc w:val="both"/>
        <w:rPr>
          <w:rFonts w:ascii="Arial" w:hAnsi="Arial" w:cs="Arial"/>
          <w:color w:val="5F727F"/>
          <w:sz w:val="22"/>
          <w:szCs w:val="22"/>
        </w:rPr>
      </w:pPr>
      <w:r w:rsidRPr="00B531C2">
        <w:rPr>
          <w:rFonts w:ascii="Arial" w:hAnsi="Arial" w:cs="Arial"/>
          <w:color w:val="5F727F"/>
          <w:sz w:val="22"/>
          <w:szCs w:val="22"/>
        </w:rPr>
        <w:t>Antes de centrar la atención en el desarrollo del cerebro de los niños es útil tener una comprensión básica del funcionamiento interno del cerebro humano, por lo que pasamos a revisar algunos términos.</w:t>
      </w:r>
    </w:p>
    <w:p w14:paraId="76A3B7BC" w14:textId="77777777" w:rsidR="00576552" w:rsidRPr="00B531C2" w:rsidRDefault="00576552" w:rsidP="00B531C2">
      <w:pPr>
        <w:pStyle w:val="NormalWeb"/>
        <w:shd w:val="clear" w:color="auto" w:fill="FFFFFF"/>
        <w:spacing w:before="0" w:beforeAutospacing="0" w:after="264" w:afterAutospacing="0"/>
        <w:jc w:val="both"/>
        <w:rPr>
          <w:rFonts w:ascii="Arial" w:hAnsi="Arial" w:cs="Arial"/>
          <w:color w:val="5F727F"/>
          <w:sz w:val="22"/>
          <w:szCs w:val="22"/>
        </w:rPr>
      </w:pPr>
      <w:r w:rsidRPr="00B531C2">
        <w:rPr>
          <w:rFonts w:ascii="Arial" w:hAnsi="Arial" w:cs="Arial"/>
          <w:color w:val="5F727F"/>
          <w:sz w:val="22"/>
          <w:szCs w:val="22"/>
        </w:rPr>
        <w:t>Las </w:t>
      </w:r>
      <w:r w:rsidRPr="00B531C2">
        <w:rPr>
          <w:rStyle w:val="Textoennegrita"/>
          <w:rFonts w:ascii="Arial" w:hAnsi="Arial" w:cs="Arial"/>
          <w:color w:val="5F727F"/>
          <w:sz w:val="22"/>
          <w:szCs w:val="22"/>
        </w:rPr>
        <w:t>neuronas</w:t>
      </w:r>
      <w:r w:rsidRPr="00B531C2">
        <w:rPr>
          <w:rFonts w:ascii="Arial" w:hAnsi="Arial" w:cs="Arial"/>
          <w:color w:val="5F727F"/>
          <w:sz w:val="22"/>
          <w:szCs w:val="22"/>
        </w:rPr>
        <w:t xml:space="preserve"> se suelen conocer como las "células cerebrales", aunque en </w:t>
      </w:r>
      <w:proofErr w:type="spellStart"/>
      <w:r w:rsidRPr="00B531C2">
        <w:rPr>
          <w:rFonts w:ascii="Arial" w:hAnsi="Arial" w:cs="Arial"/>
          <w:color w:val="5F727F"/>
          <w:sz w:val="22"/>
          <w:szCs w:val="22"/>
        </w:rPr>
        <w:t>en</w:t>
      </w:r>
      <w:proofErr w:type="spellEnd"/>
      <w:r w:rsidRPr="00B531C2">
        <w:rPr>
          <w:rFonts w:ascii="Arial" w:hAnsi="Arial" w:cs="Arial"/>
          <w:color w:val="5F727F"/>
          <w:sz w:val="22"/>
          <w:szCs w:val="22"/>
        </w:rPr>
        <w:t xml:space="preserve"> realidad son los componentes principales del cerebro y médula espinal. Transmiten mensajes hacia y desde el cerebro mediante señales eléctricas a través de estructuras llamadas </w:t>
      </w:r>
      <w:r w:rsidRPr="00B531C2">
        <w:rPr>
          <w:rStyle w:val="Textoennegrita"/>
          <w:rFonts w:ascii="Arial" w:hAnsi="Arial" w:cs="Arial"/>
          <w:color w:val="5F727F"/>
          <w:sz w:val="22"/>
          <w:szCs w:val="22"/>
        </w:rPr>
        <w:t>sinapsis</w:t>
      </w:r>
      <w:r w:rsidRPr="00B531C2">
        <w:rPr>
          <w:rFonts w:ascii="Arial" w:hAnsi="Arial" w:cs="Arial"/>
          <w:color w:val="5F727F"/>
          <w:sz w:val="22"/>
          <w:szCs w:val="22"/>
        </w:rPr>
        <w:t>, que conectan la "cabeza" de una neurona con la "cola" de otra neurona.</w:t>
      </w:r>
    </w:p>
    <w:p w14:paraId="01CC9EBD" w14:textId="77777777" w:rsidR="00576552" w:rsidRPr="00B531C2" w:rsidRDefault="00576552" w:rsidP="00B531C2">
      <w:pPr>
        <w:pStyle w:val="NormalWeb"/>
        <w:shd w:val="clear" w:color="auto" w:fill="FFFFFF"/>
        <w:spacing w:before="0" w:beforeAutospacing="0" w:after="264" w:afterAutospacing="0"/>
        <w:jc w:val="both"/>
        <w:rPr>
          <w:rFonts w:ascii="Arial" w:hAnsi="Arial" w:cs="Arial"/>
          <w:color w:val="5F727F"/>
          <w:sz w:val="22"/>
          <w:szCs w:val="22"/>
        </w:rPr>
      </w:pPr>
      <w:r w:rsidRPr="00B531C2">
        <w:rPr>
          <w:rFonts w:ascii="Arial" w:hAnsi="Arial" w:cs="Arial"/>
          <w:color w:val="5F727F"/>
          <w:sz w:val="22"/>
          <w:szCs w:val="22"/>
        </w:rPr>
        <w:t>Los </w:t>
      </w:r>
      <w:r w:rsidRPr="00B531C2">
        <w:rPr>
          <w:rStyle w:val="Textoennegrita"/>
          <w:rFonts w:ascii="Arial" w:hAnsi="Arial" w:cs="Arial"/>
          <w:color w:val="5F727F"/>
          <w:sz w:val="22"/>
          <w:szCs w:val="22"/>
        </w:rPr>
        <w:t>axones</w:t>
      </w:r>
      <w:r w:rsidRPr="00B531C2">
        <w:rPr>
          <w:rFonts w:ascii="Arial" w:hAnsi="Arial" w:cs="Arial"/>
          <w:color w:val="5F727F"/>
          <w:sz w:val="22"/>
          <w:szCs w:val="22"/>
        </w:rPr>
        <w:t> forman la "cola" de una neurona.</w:t>
      </w:r>
    </w:p>
    <w:p w14:paraId="21F25A74" w14:textId="77777777" w:rsidR="00576552" w:rsidRDefault="00576552" w:rsidP="00576552">
      <w:pPr>
        <w:pStyle w:val="NormalWeb"/>
        <w:shd w:val="clear" w:color="auto" w:fill="FFFFFF"/>
        <w:spacing w:before="0" w:beforeAutospacing="0" w:after="264" w:afterAutospacing="0"/>
        <w:rPr>
          <w:rFonts w:ascii="Source Sans Pro" w:hAnsi="Source Sans Pro"/>
          <w:color w:val="5F727F"/>
        </w:rPr>
      </w:pPr>
      <w:r>
        <w:rPr>
          <w:rFonts w:ascii="Source Sans Pro" w:hAnsi="Source Sans Pro"/>
          <w:noProof/>
          <w:color w:val="5F727F"/>
        </w:rPr>
        <w:drawing>
          <wp:inline distT="0" distB="0" distL="0" distR="0" wp14:anchorId="48257226" wp14:editId="5F9906A7">
            <wp:extent cx="5581650" cy="1476375"/>
            <wp:effectExtent l="0" t="0" r="0" b="9525"/>
            <wp:docPr id="12" name="Imagen 12" descr="https://efisiopediatric.com/wp-content/uploads/2017/09/neur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fisiopediatric.com/wp-content/uploads/2017/09/neurona.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81650" cy="1476375"/>
                    </a:xfrm>
                    <a:prstGeom prst="rect">
                      <a:avLst/>
                    </a:prstGeom>
                    <a:noFill/>
                    <a:ln>
                      <a:noFill/>
                    </a:ln>
                  </pic:spPr>
                </pic:pic>
              </a:graphicData>
            </a:graphic>
          </wp:inline>
        </w:drawing>
      </w:r>
    </w:p>
    <w:p w14:paraId="6984EAE8" w14:textId="77777777" w:rsidR="00576552" w:rsidRPr="00B531C2" w:rsidRDefault="00576552" w:rsidP="00B531C2">
      <w:pPr>
        <w:pStyle w:val="NormalWeb"/>
        <w:shd w:val="clear" w:color="auto" w:fill="FFFFFF"/>
        <w:spacing w:before="0" w:beforeAutospacing="0" w:after="264" w:afterAutospacing="0"/>
        <w:jc w:val="both"/>
        <w:rPr>
          <w:rFonts w:ascii="Arial" w:hAnsi="Arial" w:cs="Arial"/>
          <w:color w:val="5F727F"/>
          <w:sz w:val="22"/>
          <w:szCs w:val="22"/>
        </w:rPr>
      </w:pPr>
      <w:r w:rsidRPr="00B531C2">
        <w:rPr>
          <w:rFonts w:ascii="Arial" w:hAnsi="Arial" w:cs="Arial"/>
          <w:color w:val="5F727F"/>
          <w:sz w:val="22"/>
          <w:szCs w:val="22"/>
        </w:rPr>
        <w:t>La </w:t>
      </w:r>
      <w:proofErr w:type="spellStart"/>
      <w:r w:rsidRPr="00B531C2">
        <w:rPr>
          <w:rStyle w:val="Textoennegrita"/>
          <w:rFonts w:ascii="Arial" w:hAnsi="Arial" w:cs="Arial"/>
          <w:color w:val="5F727F"/>
          <w:sz w:val="22"/>
          <w:szCs w:val="22"/>
        </w:rPr>
        <w:t>mielinización</w:t>
      </w:r>
      <w:proofErr w:type="spellEnd"/>
      <w:r w:rsidRPr="00B531C2">
        <w:rPr>
          <w:rFonts w:ascii="Arial" w:hAnsi="Arial" w:cs="Arial"/>
          <w:color w:val="5F727F"/>
          <w:sz w:val="22"/>
          <w:szCs w:val="22"/>
        </w:rPr>
        <w:t xml:space="preserve"> o </w:t>
      </w:r>
      <w:proofErr w:type="spellStart"/>
      <w:r w:rsidRPr="00B531C2">
        <w:rPr>
          <w:rFonts w:ascii="Arial" w:hAnsi="Arial" w:cs="Arial"/>
          <w:color w:val="5F727F"/>
          <w:sz w:val="22"/>
          <w:szCs w:val="22"/>
        </w:rPr>
        <w:t>mielinogénesis</w:t>
      </w:r>
      <w:proofErr w:type="spellEnd"/>
      <w:r w:rsidRPr="00B531C2">
        <w:rPr>
          <w:rFonts w:ascii="Arial" w:hAnsi="Arial" w:cs="Arial"/>
          <w:color w:val="5F727F"/>
          <w:sz w:val="22"/>
          <w:szCs w:val="22"/>
        </w:rPr>
        <w:t xml:space="preserve"> es un proceso que cubre axones en una sustancia grasa llamada </w:t>
      </w:r>
      <w:r w:rsidRPr="00B531C2">
        <w:rPr>
          <w:rStyle w:val="Textoennegrita"/>
          <w:rFonts w:ascii="Arial" w:hAnsi="Arial" w:cs="Arial"/>
          <w:color w:val="5F727F"/>
          <w:sz w:val="22"/>
          <w:szCs w:val="22"/>
        </w:rPr>
        <w:t>mielina</w:t>
      </w:r>
      <w:r w:rsidRPr="00B531C2">
        <w:rPr>
          <w:rFonts w:ascii="Arial" w:hAnsi="Arial" w:cs="Arial"/>
          <w:color w:val="5F727F"/>
          <w:sz w:val="22"/>
          <w:szCs w:val="22"/>
        </w:rPr>
        <w:t>, la cual facilita que las señales viajen más rápido a través de la neurona.</w:t>
      </w:r>
    </w:p>
    <w:p w14:paraId="2B34C42A" w14:textId="77777777" w:rsidR="00576552" w:rsidRPr="00B531C2" w:rsidRDefault="00576552" w:rsidP="00B531C2">
      <w:pPr>
        <w:pStyle w:val="NormalWeb"/>
        <w:shd w:val="clear" w:color="auto" w:fill="FFFFFF"/>
        <w:spacing w:before="0" w:beforeAutospacing="0" w:after="264" w:afterAutospacing="0"/>
        <w:jc w:val="both"/>
        <w:rPr>
          <w:rFonts w:ascii="Arial" w:hAnsi="Arial" w:cs="Arial"/>
          <w:color w:val="5F727F"/>
          <w:sz w:val="22"/>
          <w:szCs w:val="22"/>
        </w:rPr>
      </w:pPr>
      <w:r w:rsidRPr="00B531C2">
        <w:rPr>
          <w:rFonts w:ascii="Arial" w:hAnsi="Arial" w:cs="Arial"/>
          <w:color w:val="5F727F"/>
          <w:sz w:val="22"/>
          <w:szCs w:val="22"/>
        </w:rPr>
        <w:lastRenderedPageBreak/>
        <w:t>El </w:t>
      </w:r>
      <w:r w:rsidRPr="00B531C2">
        <w:rPr>
          <w:rStyle w:val="Textoennegrita"/>
          <w:rFonts w:ascii="Arial" w:hAnsi="Arial" w:cs="Arial"/>
          <w:color w:val="5F727F"/>
          <w:sz w:val="22"/>
          <w:szCs w:val="22"/>
        </w:rPr>
        <w:t>sistema nervioso</w:t>
      </w:r>
      <w:r w:rsidRPr="00B531C2">
        <w:rPr>
          <w:rFonts w:ascii="Arial" w:hAnsi="Arial" w:cs="Arial"/>
          <w:color w:val="5F727F"/>
          <w:sz w:val="22"/>
          <w:szCs w:val="22"/>
        </w:rPr>
        <w:t> está compuesto por el cerebro y la médula espinal (el</w:t>
      </w:r>
      <w:r w:rsidRPr="00B531C2">
        <w:rPr>
          <w:rStyle w:val="Textoennegrita"/>
          <w:rFonts w:ascii="Arial" w:hAnsi="Arial" w:cs="Arial"/>
          <w:color w:val="5F727F"/>
          <w:sz w:val="22"/>
          <w:szCs w:val="22"/>
        </w:rPr>
        <w:t> sistema nervioso central</w:t>
      </w:r>
      <w:r w:rsidRPr="00B531C2">
        <w:rPr>
          <w:rFonts w:ascii="Arial" w:hAnsi="Arial" w:cs="Arial"/>
          <w:color w:val="5F727F"/>
          <w:sz w:val="22"/>
          <w:szCs w:val="22"/>
        </w:rPr>
        <w:t>) y los nervios (el </w:t>
      </w:r>
      <w:r w:rsidRPr="00B531C2">
        <w:rPr>
          <w:rStyle w:val="Textoennegrita"/>
          <w:rFonts w:ascii="Arial" w:hAnsi="Arial" w:cs="Arial"/>
          <w:color w:val="5F727F"/>
          <w:sz w:val="22"/>
          <w:szCs w:val="22"/>
        </w:rPr>
        <w:t>sistema nervioso periférico</w:t>
      </w:r>
      <w:r w:rsidRPr="00B531C2">
        <w:rPr>
          <w:rFonts w:ascii="Arial" w:hAnsi="Arial" w:cs="Arial"/>
          <w:color w:val="5F727F"/>
          <w:sz w:val="22"/>
          <w:szCs w:val="22"/>
        </w:rPr>
        <w:t xml:space="preserve">). Los nervios reciben información del cuerpo a través de los sentidos (por </w:t>
      </w:r>
      <w:proofErr w:type="gramStart"/>
      <w:r w:rsidRPr="00B531C2">
        <w:rPr>
          <w:rFonts w:ascii="Arial" w:hAnsi="Arial" w:cs="Arial"/>
          <w:color w:val="5F727F"/>
          <w:sz w:val="22"/>
          <w:szCs w:val="22"/>
        </w:rPr>
        <w:t>ejemplo</w:t>
      </w:r>
      <w:proofErr w:type="gramEnd"/>
      <w:r w:rsidRPr="00B531C2">
        <w:rPr>
          <w:rFonts w:ascii="Arial" w:hAnsi="Arial" w:cs="Arial"/>
          <w:color w:val="5F727F"/>
          <w:sz w:val="22"/>
          <w:szCs w:val="22"/>
        </w:rPr>
        <w:t xml:space="preserve"> cuando tocamos algo y notamos que es afilado). Esta información llega al cerebro a través de la médula espinal. Luego, el cerebro envía una respuesta (por ejemplo: "retira la mano"). Este intercambio tiene lugar casi instantáneamente.</w:t>
      </w:r>
    </w:p>
    <w:p w14:paraId="225638BB" w14:textId="77777777" w:rsidR="00576552" w:rsidRDefault="00576552" w:rsidP="00B531C2">
      <w:pPr>
        <w:pStyle w:val="NormalWeb"/>
        <w:shd w:val="clear" w:color="auto" w:fill="FFFFFF"/>
        <w:spacing w:before="0" w:beforeAutospacing="0" w:after="264" w:afterAutospacing="0"/>
        <w:jc w:val="center"/>
        <w:rPr>
          <w:rFonts w:ascii="Source Sans Pro" w:hAnsi="Source Sans Pro"/>
          <w:color w:val="5F727F"/>
        </w:rPr>
      </w:pPr>
      <w:r>
        <w:rPr>
          <w:rFonts w:ascii="Source Sans Pro" w:hAnsi="Source Sans Pro"/>
          <w:noProof/>
          <w:color w:val="5F727F"/>
        </w:rPr>
        <w:drawing>
          <wp:inline distT="0" distB="0" distL="0" distR="0" wp14:anchorId="0CA10F42" wp14:editId="19D3219C">
            <wp:extent cx="1876425" cy="2438400"/>
            <wp:effectExtent l="0" t="0" r="9525" b="0"/>
            <wp:docPr id="11" name="Imagen 11" descr="https://efisiopediatric.com/wp-content/uploads/2017/09/sistema-nervio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fisiopediatric.com/wp-content/uploads/2017/09/sistema-nervioso.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76425" cy="2438400"/>
                    </a:xfrm>
                    <a:prstGeom prst="rect">
                      <a:avLst/>
                    </a:prstGeom>
                    <a:noFill/>
                    <a:ln>
                      <a:noFill/>
                    </a:ln>
                  </pic:spPr>
                </pic:pic>
              </a:graphicData>
            </a:graphic>
          </wp:inline>
        </w:drawing>
      </w:r>
    </w:p>
    <w:p w14:paraId="60CB1D9F" w14:textId="77777777" w:rsidR="00560BAE" w:rsidRDefault="00560BAE" w:rsidP="00576552">
      <w:pPr>
        <w:pStyle w:val="NormalWeb"/>
        <w:shd w:val="clear" w:color="auto" w:fill="FFFFFF"/>
        <w:spacing w:before="0" w:beforeAutospacing="0" w:after="264" w:afterAutospacing="0"/>
        <w:rPr>
          <w:rFonts w:ascii="Source Sans Pro" w:hAnsi="Source Sans Pro"/>
          <w:color w:val="5F727F"/>
        </w:rPr>
      </w:pPr>
    </w:p>
    <w:p w14:paraId="6B3C45BC" w14:textId="77777777" w:rsidR="00560BAE" w:rsidRDefault="00560BAE" w:rsidP="00560BAE">
      <w:pPr>
        <w:pStyle w:val="NormalWeb"/>
        <w:shd w:val="clear" w:color="auto" w:fill="FFFFFF"/>
        <w:spacing w:before="0" w:beforeAutospacing="0" w:after="264" w:afterAutospacing="0"/>
        <w:jc w:val="center"/>
        <w:rPr>
          <w:rFonts w:ascii="Source Sans Pro" w:hAnsi="Source Sans Pro"/>
          <w:color w:val="5F727F"/>
        </w:rPr>
      </w:pPr>
      <w:r>
        <w:rPr>
          <w:rFonts w:ascii="Source Sans Pro" w:hAnsi="Source Sans Pro"/>
          <w:noProof/>
          <w:color w:val="5F727F"/>
        </w:rPr>
        <w:drawing>
          <wp:inline distT="0" distB="0" distL="0" distR="0" wp14:anchorId="53BD0DDA" wp14:editId="16C9362B">
            <wp:extent cx="2143125" cy="2562225"/>
            <wp:effectExtent l="0" t="0" r="9525" b="9525"/>
            <wp:docPr id="10" name="Imagen 10" descr="https://efisiopediatric.com/wp-content/uploads/2017/09/sistema-nervioso-central-1-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fisiopediatric.com/wp-content/uploads/2017/09/sistema-nervioso-central-1-225x30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43125" cy="2562225"/>
                    </a:xfrm>
                    <a:prstGeom prst="rect">
                      <a:avLst/>
                    </a:prstGeom>
                    <a:noFill/>
                    <a:ln>
                      <a:noFill/>
                    </a:ln>
                  </pic:spPr>
                </pic:pic>
              </a:graphicData>
            </a:graphic>
          </wp:inline>
        </w:drawing>
      </w:r>
    </w:p>
    <w:p w14:paraId="024C297F" w14:textId="77777777" w:rsidR="00560BAE" w:rsidRDefault="00560BAE" w:rsidP="00576552">
      <w:pPr>
        <w:pStyle w:val="NormalWeb"/>
        <w:shd w:val="clear" w:color="auto" w:fill="FFFFFF"/>
        <w:spacing w:before="0" w:beforeAutospacing="0" w:after="264" w:afterAutospacing="0"/>
        <w:rPr>
          <w:rFonts w:ascii="Source Sans Pro" w:hAnsi="Source Sans Pro"/>
          <w:color w:val="5F727F"/>
        </w:rPr>
      </w:pPr>
    </w:p>
    <w:p w14:paraId="3EE0ABB4" w14:textId="77777777" w:rsidR="00576552" w:rsidRPr="00560BAE" w:rsidRDefault="00576552" w:rsidP="00560BAE">
      <w:pPr>
        <w:pStyle w:val="NormalWeb"/>
        <w:shd w:val="clear" w:color="auto" w:fill="FFFFFF"/>
        <w:spacing w:before="0" w:beforeAutospacing="0" w:after="264" w:afterAutospacing="0"/>
        <w:jc w:val="both"/>
        <w:rPr>
          <w:rFonts w:ascii="Arial" w:hAnsi="Arial" w:cs="Arial"/>
          <w:color w:val="5F727F"/>
          <w:sz w:val="22"/>
          <w:szCs w:val="22"/>
        </w:rPr>
      </w:pPr>
      <w:r w:rsidRPr="00560BAE">
        <w:rPr>
          <w:rFonts w:ascii="Arial" w:hAnsi="Arial" w:cs="Arial"/>
          <w:color w:val="5F727F"/>
          <w:sz w:val="22"/>
          <w:szCs w:val="22"/>
        </w:rPr>
        <w:t>La</w:t>
      </w:r>
      <w:r w:rsidRPr="00560BAE">
        <w:rPr>
          <w:rStyle w:val="Textoennegrita"/>
          <w:rFonts w:ascii="Arial" w:hAnsi="Arial" w:cs="Arial"/>
          <w:color w:val="5F727F"/>
          <w:sz w:val="22"/>
          <w:szCs w:val="22"/>
        </w:rPr>
        <w:t> médula espinal</w:t>
      </w:r>
      <w:r w:rsidRPr="00560BAE">
        <w:rPr>
          <w:rFonts w:ascii="Arial" w:hAnsi="Arial" w:cs="Arial"/>
          <w:color w:val="5F727F"/>
          <w:sz w:val="22"/>
          <w:szCs w:val="22"/>
        </w:rPr>
        <w:t> es una cadena larga de tejido nervioso que se extiende por la columna vertebral (vértebras) y termina en la parte baja de la espalda, antes del final de la columna vertebral real. Esta estructura envía información sensorial al cerebro y la información motora (movimiento) del cerebro. También ayuda a coordinar muchos reflejos.</w:t>
      </w:r>
    </w:p>
    <w:p w14:paraId="4C27E592" w14:textId="77777777" w:rsidR="00576552" w:rsidRPr="00560BAE" w:rsidRDefault="00576552" w:rsidP="00560BAE">
      <w:pPr>
        <w:pStyle w:val="NormalWeb"/>
        <w:shd w:val="clear" w:color="auto" w:fill="FFFFFF"/>
        <w:spacing w:before="0" w:beforeAutospacing="0" w:after="264" w:afterAutospacing="0"/>
        <w:jc w:val="both"/>
        <w:rPr>
          <w:rFonts w:ascii="Arial" w:hAnsi="Arial" w:cs="Arial"/>
          <w:color w:val="5F727F"/>
          <w:sz w:val="22"/>
          <w:szCs w:val="22"/>
        </w:rPr>
      </w:pPr>
      <w:r w:rsidRPr="00560BAE">
        <w:rPr>
          <w:rFonts w:ascii="Arial" w:hAnsi="Arial" w:cs="Arial"/>
          <w:color w:val="5F727F"/>
          <w:sz w:val="22"/>
          <w:szCs w:val="22"/>
        </w:rPr>
        <w:lastRenderedPageBreak/>
        <w:t>El </w:t>
      </w:r>
      <w:r w:rsidRPr="00560BAE">
        <w:rPr>
          <w:rStyle w:val="Textoennegrita"/>
          <w:rFonts w:ascii="Arial" w:hAnsi="Arial" w:cs="Arial"/>
          <w:color w:val="5F727F"/>
          <w:sz w:val="22"/>
          <w:szCs w:val="22"/>
        </w:rPr>
        <w:t>tronco encefálico</w:t>
      </w:r>
      <w:r w:rsidRPr="00560BAE">
        <w:rPr>
          <w:rFonts w:ascii="Arial" w:hAnsi="Arial" w:cs="Arial"/>
          <w:color w:val="5F727F"/>
          <w:sz w:val="22"/>
          <w:szCs w:val="22"/>
        </w:rPr>
        <w:t> es la parte del cerebro que se conecta a la médula espinal y transmite mensajes desde el cerebro al resto del cuerpo. Controla nuestras funciones más básicas, como la respiración, y se cree que es la parte más antigua de nuestro cerebro. Contiene la médula y la protuberancia.</w:t>
      </w:r>
    </w:p>
    <w:p w14:paraId="319EDFF7" w14:textId="77777777" w:rsidR="00576552" w:rsidRPr="00560BAE" w:rsidRDefault="00576552" w:rsidP="00560BAE">
      <w:pPr>
        <w:pStyle w:val="NormalWeb"/>
        <w:shd w:val="clear" w:color="auto" w:fill="FFFFFF"/>
        <w:spacing w:before="0" w:beforeAutospacing="0" w:after="264" w:afterAutospacing="0"/>
        <w:jc w:val="both"/>
        <w:rPr>
          <w:rFonts w:ascii="Arial" w:hAnsi="Arial" w:cs="Arial"/>
          <w:color w:val="5F727F"/>
          <w:sz w:val="22"/>
          <w:szCs w:val="22"/>
        </w:rPr>
      </w:pPr>
      <w:r w:rsidRPr="00560BAE">
        <w:rPr>
          <w:rFonts w:ascii="Arial" w:hAnsi="Arial" w:cs="Arial"/>
          <w:color w:val="5F727F"/>
          <w:sz w:val="22"/>
          <w:szCs w:val="22"/>
        </w:rPr>
        <w:t>El </w:t>
      </w:r>
      <w:r w:rsidRPr="00560BAE">
        <w:rPr>
          <w:rStyle w:val="Textoennegrita"/>
          <w:rFonts w:ascii="Arial" w:hAnsi="Arial" w:cs="Arial"/>
          <w:color w:val="5F727F"/>
          <w:sz w:val="22"/>
          <w:szCs w:val="22"/>
        </w:rPr>
        <w:t>cerebelo</w:t>
      </w:r>
      <w:r w:rsidRPr="00560BAE">
        <w:rPr>
          <w:rFonts w:ascii="Arial" w:hAnsi="Arial" w:cs="Arial"/>
          <w:color w:val="5F727F"/>
          <w:sz w:val="22"/>
          <w:szCs w:val="22"/>
        </w:rPr>
        <w:t> se encuentra en la parte posterior del cerebro. Es una pequeña porción del cerebro que se encuentra justo por encima y detrás del tallo cerebral, y es conocido por su papel en el control del motor. En latín, "cerebelo" se traduce como "pequeño cerebro".</w:t>
      </w:r>
    </w:p>
    <w:p w14:paraId="3702DCF9" w14:textId="77777777" w:rsidR="00576552" w:rsidRPr="00560BAE" w:rsidRDefault="00576552" w:rsidP="00560BAE">
      <w:pPr>
        <w:pStyle w:val="NormalWeb"/>
        <w:shd w:val="clear" w:color="auto" w:fill="FFFFFF"/>
        <w:spacing w:before="0" w:beforeAutospacing="0" w:after="264" w:afterAutospacing="0"/>
        <w:jc w:val="both"/>
        <w:rPr>
          <w:rFonts w:ascii="Arial" w:hAnsi="Arial" w:cs="Arial"/>
          <w:color w:val="5F727F"/>
          <w:sz w:val="22"/>
          <w:szCs w:val="22"/>
        </w:rPr>
      </w:pPr>
      <w:r w:rsidRPr="00560BAE">
        <w:rPr>
          <w:rFonts w:ascii="Arial" w:hAnsi="Arial" w:cs="Arial"/>
          <w:color w:val="5F727F"/>
          <w:sz w:val="22"/>
          <w:szCs w:val="22"/>
        </w:rPr>
        <w:t>El </w:t>
      </w:r>
      <w:r w:rsidRPr="00560BAE">
        <w:rPr>
          <w:rStyle w:val="Textoennegrita"/>
          <w:rFonts w:ascii="Arial" w:hAnsi="Arial" w:cs="Arial"/>
          <w:color w:val="5F727F"/>
          <w:sz w:val="22"/>
          <w:szCs w:val="22"/>
        </w:rPr>
        <w:t>cerebro</w:t>
      </w:r>
      <w:r w:rsidRPr="00560BAE">
        <w:rPr>
          <w:rFonts w:ascii="Arial" w:hAnsi="Arial" w:cs="Arial"/>
          <w:color w:val="5F727F"/>
          <w:sz w:val="22"/>
          <w:szCs w:val="22"/>
        </w:rPr>
        <w:t> es la parte más grande del cerebro y está compuesto por la corteza cerebral, que incluye dos hemisferios cerebrales (a veces denominados "cerebro derecho" y "cerebro izquierdo") conectados por el cuerpo calloso. Cada hemisferio está dividido en cuatro lóbulos: el lóbulo frontal, el lóbulo parietal, el lóbulo occipital y el lóbulo temporal. También hay varias estructuras debajo de la corteza que se conoce como ganglios basales. Aunque hay algunas partes del cerebro que controlan las funciones involuntarias, el cerebro es responsable de todas las funciones voluntarias. El movimiento, la memoria, el procesamiento sensorial y el lenguaje están controlados por el cerebro.</w:t>
      </w:r>
    </w:p>
    <w:p w14:paraId="03E418EC" w14:textId="77777777" w:rsidR="00560BAE" w:rsidRDefault="00576552" w:rsidP="00560BAE">
      <w:pPr>
        <w:pStyle w:val="NormalWeb"/>
        <w:shd w:val="clear" w:color="auto" w:fill="FFFFFF"/>
        <w:spacing w:before="0" w:beforeAutospacing="0" w:after="264" w:afterAutospacing="0"/>
        <w:jc w:val="center"/>
        <w:rPr>
          <w:rFonts w:ascii="Source Sans Pro" w:hAnsi="Source Sans Pro"/>
          <w:color w:val="5F727F"/>
        </w:rPr>
      </w:pPr>
      <w:r>
        <w:rPr>
          <w:rFonts w:ascii="Source Sans Pro" w:hAnsi="Source Sans Pro"/>
          <w:noProof/>
          <w:color w:val="5F727F"/>
        </w:rPr>
        <w:drawing>
          <wp:inline distT="0" distB="0" distL="0" distR="0" wp14:anchorId="402FDE85" wp14:editId="0778786D">
            <wp:extent cx="2686050" cy="1704975"/>
            <wp:effectExtent l="0" t="0" r="0" b="9525"/>
            <wp:docPr id="9" name="Imagen 9" descr="https://efisiopediatric.com/wp-content/uploads/2017/09/susta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fisiopediatric.com/wp-content/uploads/2017/09/sustancia.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86050" cy="1704975"/>
                    </a:xfrm>
                    <a:prstGeom prst="rect">
                      <a:avLst/>
                    </a:prstGeom>
                    <a:noFill/>
                    <a:ln>
                      <a:noFill/>
                    </a:ln>
                  </pic:spPr>
                </pic:pic>
              </a:graphicData>
            </a:graphic>
          </wp:inline>
        </w:drawing>
      </w:r>
    </w:p>
    <w:p w14:paraId="609CCEC1" w14:textId="77777777" w:rsidR="00560BAE" w:rsidRDefault="00560BAE" w:rsidP="00576552">
      <w:pPr>
        <w:pStyle w:val="NormalWeb"/>
        <w:shd w:val="clear" w:color="auto" w:fill="FFFFFF"/>
        <w:spacing w:before="0" w:beforeAutospacing="0" w:after="264" w:afterAutospacing="0"/>
        <w:rPr>
          <w:rFonts w:ascii="Source Sans Pro" w:hAnsi="Source Sans Pro"/>
          <w:color w:val="5F727F"/>
        </w:rPr>
      </w:pPr>
    </w:p>
    <w:p w14:paraId="7AB4A4B7" w14:textId="77777777" w:rsidR="00576552" w:rsidRPr="00560BAE" w:rsidRDefault="00576552" w:rsidP="00560BAE">
      <w:pPr>
        <w:pStyle w:val="NormalWeb"/>
        <w:shd w:val="clear" w:color="auto" w:fill="FFFFFF"/>
        <w:spacing w:before="0" w:beforeAutospacing="0" w:after="264" w:afterAutospacing="0"/>
        <w:jc w:val="both"/>
        <w:rPr>
          <w:rFonts w:ascii="Arial" w:hAnsi="Arial" w:cs="Arial"/>
          <w:color w:val="5F727F"/>
          <w:sz w:val="22"/>
          <w:szCs w:val="22"/>
        </w:rPr>
      </w:pPr>
      <w:r w:rsidRPr="00560BAE">
        <w:rPr>
          <w:rFonts w:ascii="Arial" w:hAnsi="Arial" w:cs="Arial"/>
          <w:color w:val="5F727F"/>
          <w:sz w:val="22"/>
          <w:szCs w:val="22"/>
        </w:rPr>
        <w:t>La materia gris se compone principalmente de cuerpos celulares (o "cabezas" neuronales) y es donde se forman las sinapsis.</w:t>
      </w:r>
    </w:p>
    <w:p w14:paraId="7F20022E" w14:textId="77777777" w:rsidR="00576552" w:rsidRPr="00560BAE" w:rsidRDefault="00576552" w:rsidP="00560BAE">
      <w:pPr>
        <w:pStyle w:val="NormalWeb"/>
        <w:shd w:val="clear" w:color="auto" w:fill="FFFFFF"/>
        <w:spacing w:before="0" w:beforeAutospacing="0" w:after="264" w:afterAutospacing="0"/>
        <w:jc w:val="both"/>
        <w:rPr>
          <w:rFonts w:ascii="Arial" w:hAnsi="Arial" w:cs="Arial"/>
          <w:color w:val="5F727F"/>
          <w:sz w:val="22"/>
          <w:szCs w:val="22"/>
        </w:rPr>
      </w:pPr>
      <w:r w:rsidRPr="00560BAE">
        <w:rPr>
          <w:rFonts w:ascii="Arial" w:hAnsi="Arial" w:cs="Arial"/>
          <w:color w:val="5F727F"/>
          <w:sz w:val="22"/>
          <w:szCs w:val="22"/>
        </w:rPr>
        <w:t xml:space="preserve">La sustancia blanca está compuesta principalmente de "colas" de axones </w:t>
      </w:r>
      <w:proofErr w:type="spellStart"/>
      <w:r w:rsidRPr="00560BAE">
        <w:rPr>
          <w:rFonts w:ascii="Arial" w:hAnsi="Arial" w:cs="Arial"/>
          <w:color w:val="5F727F"/>
          <w:sz w:val="22"/>
          <w:szCs w:val="22"/>
        </w:rPr>
        <w:t>mielinizados</w:t>
      </w:r>
      <w:proofErr w:type="spellEnd"/>
      <w:r w:rsidRPr="00560BAE">
        <w:rPr>
          <w:rFonts w:ascii="Arial" w:hAnsi="Arial" w:cs="Arial"/>
          <w:color w:val="5F727F"/>
          <w:sz w:val="22"/>
          <w:szCs w:val="22"/>
        </w:rPr>
        <w:t xml:space="preserve"> o fibras nerviosas. Lleva señales a través del cerebro y la médula espinal.</w:t>
      </w:r>
    </w:p>
    <w:p w14:paraId="0A0088BD" w14:textId="77777777" w:rsidR="00576552" w:rsidRPr="00560BAE" w:rsidRDefault="00576552" w:rsidP="00560BAE">
      <w:pPr>
        <w:pStyle w:val="NormalWeb"/>
        <w:shd w:val="clear" w:color="auto" w:fill="FFFFFF"/>
        <w:spacing w:before="0" w:beforeAutospacing="0" w:after="264" w:afterAutospacing="0"/>
        <w:jc w:val="both"/>
        <w:rPr>
          <w:rFonts w:ascii="Arial" w:hAnsi="Arial" w:cs="Arial"/>
          <w:color w:val="5F727F"/>
          <w:sz w:val="22"/>
          <w:szCs w:val="22"/>
        </w:rPr>
      </w:pPr>
      <w:r w:rsidRPr="00560BAE">
        <w:rPr>
          <w:rFonts w:ascii="Arial" w:hAnsi="Arial" w:cs="Arial"/>
          <w:color w:val="5F727F"/>
          <w:sz w:val="22"/>
          <w:szCs w:val="22"/>
        </w:rPr>
        <w:t> </w:t>
      </w:r>
    </w:p>
    <w:p w14:paraId="518A6F09" w14:textId="77777777" w:rsidR="00576552" w:rsidRDefault="00576552" w:rsidP="00576552">
      <w:pPr>
        <w:pStyle w:val="NormalWeb"/>
        <w:shd w:val="clear" w:color="auto" w:fill="FFFFFF"/>
        <w:spacing w:before="0" w:beforeAutospacing="0" w:after="264" w:afterAutospacing="0"/>
        <w:rPr>
          <w:rFonts w:ascii="Source Sans Pro" w:hAnsi="Source Sans Pro"/>
          <w:color w:val="5F727F"/>
        </w:rPr>
      </w:pPr>
      <w:r>
        <w:rPr>
          <w:rFonts w:ascii="Source Sans Pro" w:hAnsi="Source Sans Pro"/>
          <w:color w:val="5F727F"/>
        </w:rPr>
        <w:t> </w:t>
      </w:r>
    </w:p>
    <w:p w14:paraId="46D284D6" w14:textId="77777777" w:rsidR="00576552" w:rsidRDefault="00576552" w:rsidP="00576552">
      <w:pPr>
        <w:pStyle w:val="NormalWeb"/>
        <w:shd w:val="clear" w:color="auto" w:fill="FFFFFF"/>
        <w:spacing w:before="0" w:beforeAutospacing="0" w:after="264" w:afterAutospacing="0"/>
        <w:rPr>
          <w:rFonts w:ascii="Source Sans Pro" w:hAnsi="Source Sans Pro"/>
          <w:color w:val="5F727F"/>
        </w:rPr>
      </w:pPr>
      <w:r>
        <w:rPr>
          <w:rFonts w:ascii="Source Sans Pro" w:hAnsi="Source Sans Pro"/>
          <w:color w:val="5F727F"/>
        </w:rPr>
        <w:t> </w:t>
      </w:r>
    </w:p>
    <w:p w14:paraId="153ED40C" w14:textId="77777777" w:rsidR="00576552" w:rsidRDefault="00576552" w:rsidP="00576552">
      <w:pPr>
        <w:pStyle w:val="NormalWeb"/>
        <w:shd w:val="clear" w:color="auto" w:fill="FFFFFF"/>
        <w:spacing w:before="0" w:beforeAutospacing="0" w:after="264" w:afterAutospacing="0"/>
        <w:rPr>
          <w:rFonts w:ascii="Source Sans Pro" w:hAnsi="Source Sans Pro"/>
          <w:color w:val="5F727F"/>
        </w:rPr>
      </w:pPr>
    </w:p>
    <w:p w14:paraId="26597CB8" w14:textId="77777777" w:rsidR="00E10791" w:rsidRDefault="00E10791" w:rsidP="00576552">
      <w:pPr>
        <w:pStyle w:val="NormalWeb"/>
        <w:shd w:val="clear" w:color="auto" w:fill="FFFFFF"/>
        <w:spacing w:before="0" w:beforeAutospacing="0" w:after="264" w:afterAutospacing="0"/>
        <w:rPr>
          <w:rFonts w:ascii="Source Sans Pro" w:hAnsi="Source Sans Pro"/>
          <w:color w:val="5F727F"/>
        </w:rPr>
      </w:pPr>
    </w:p>
    <w:p w14:paraId="521266B3" w14:textId="77777777" w:rsidR="00E10791" w:rsidRDefault="00E10791" w:rsidP="00576552">
      <w:pPr>
        <w:pStyle w:val="NormalWeb"/>
        <w:shd w:val="clear" w:color="auto" w:fill="FFFFFF"/>
        <w:spacing w:before="0" w:beforeAutospacing="0" w:after="264" w:afterAutospacing="0"/>
        <w:rPr>
          <w:rFonts w:ascii="Source Sans Pro" w:hAnsi="Source Sans Pro"/>
          <w:color w:val="5F727F"/>
        </w:rPr>
      </w:pPr>
    </w:p>
    <w:p w14:paraId="26FAC249" w14:textId="77777777" w:rsidR="00E10791" w:rsidRDefault="00E10791" w:rsidP="00576552">
      <w:pPr>
        <w:pStyle w:val="NormalWeb"/>
        <w:shd w:val="clear" w:color="auto" w:fill="FFFFFF"/>
        <w:spacing w:before="0" w:beforeAutospacing="0" w:after="264" w:afterAutospacing="0"/>
        <w:rPr>
          <w:rFonts w:ascii="Source Sans Pro" w:hAnsi="Source Sans Pro"/>
          <w:color w:val="5F727F"/>
        </w:rPr>
      </w:pPr>
    </w:p>
    <w:p w14:paraId="7CFC3B83" w14:textId="77777777" w:rsidR="00576552" w:rsidRPr="00E10791" w:rsidRDefault="00576552" w:rsidP="00E10791">
      <w:pPr>
        <w:pStyle w:val="Ttulo3"/>
        <w:shd w:val="clear" w:color="auto" w:fill="FFFFFF"/>
        <w:spacing w:before="271" w:beforeAutospacing="0" w:after="271" w:afterAutospacing="0" w:line="540" w:lineRule="atLeast"/>
        <w:jc w:val="both"/>
        <w:rPr>
          <w:rFonts w:ascii="Arial" w:hAnsi="Arial" w:cs="Arial"/>
          <w:caps/>
          <w:color w:val="3C3950"/>
          <w:spacing w:val="12"/>
          <w:sz w:val="22"/>
          <w:szCs w:val="22"/>
        </w:rPr>
      </w:pPr>
      <w:r w:rsidRPr="00E10791">
        <w:rPr>
          <w:rFonts w:ascii="Arial" w:hAnsi="Arial" w:cs="Arial"/>
          <w:caps/>
          <w:color w:val="3C3950"/>
          <w:spacing w:val="12"/>
          <w:sz w:val="22"/>
          <w:szCs w:val="22"/>
        </w:rPr>
        <w:t>DESARROLLO CEREBRAL DURANTE EL EMBARAZO</w:t>
      </w:r>
    </w:p>
    <w:p w14:paraId="73841E5A"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Una cantidad importante de desarrollo cerebral ocurre durante el embarazo. Este desarrollo es la base de la inteligencia del bebé para el resto de sus vidas.</w:t>
      </w:r>
    </w:p>
    <w:p w14:paraId="2E8D5603"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Es importante saber cómo crece el cerebro del bebé durante el embarazo y qué se puede hacer para protegerlo y apoyarlo.</w:t>
      </w:r>
    </w:p>
    <w:p w14:paraId="7F29798B"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Style w:val="Textoennegrita"/>
          <w:rFonts w:ascii="Arial" w:hAnsi="Arial" w:cs="Arial"/>
          <w:color w:val="5F727F"/>
          <w:sz w:val="22"/>
          <w:szCs w:val="22"/>
        </w:rPr>
        <w:t>El cerebro fetal</w:t>
      </w:r>
    </w:p>
    <w:p w14:paraId="7528BC22" w14:textId="77777777" w:rsid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 xml:space="preserve">El desarrollo cerebral prenatal comienza a formarse a las dos semanas de haberse iniciado el embarazo, con la formación de la placa neural. </w:t>
      </w:r>
    </w:p>
    <w:p w14:paraId="36C66142" w14:textId="77777777" w:rsidR="00E10791" w:rsidRPr="00E10791" w:rsidRDefault="00E10791" w:rsidP="00E10791">
      <w:pPr>
        <w:pStyle w:val="NormalWeb"/>
        <w:shd w:val="clear" w:color="auto" w:fill="FFFFFF"/>
        <w:spacing w:before="0" w:beforeAutospacing="0" w:after="264" w:afterAutospacing="0"/>
        <w:jc w:val="both"/>
        <w:rPr>
          <w:rFonts w:ascii="Arial" w:hAnsi="Arial" w:cs="Arial"/>
          <w:color w:val="5F727F"/>
          <w:sz w:val="22"/>
          <w:szCs w:val="22"/>
        </w:rPr>
      </w:pPr>
    </w:p>
    <w:p w14:paraId="738DF305" w14:textId="77777777" w:rsidR="00E10791" w:rsidRPr="00E10791" w:rsidRDefault="00E10791"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noProof/>
          <w:color w:val="5F727F"/>
          <w:sz w:val="22"/>
          <w:szCs w:val="22"/>
        </w:rPr>
        <w:drawing>
          <wp:inline distT="0" distB="0" distL="0" distR="0" wp14:anchorId="14061181" wp14:editId="47DA3437">
            <wp:extent cx="2143125" cy="2143125"/>
            <wp:effectExtent l="0" t="0" r="9525" b="9525"/>
            <wp:docPr id="7" name="Imagen 7" descr="https://efisiopediatric.com/wp-content/uploads/2017/09/cerebro-fe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fisiopediatric.com/wp-content/uploads/2017/09/cerebro-fetal.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27B1030D" w14:textId="77777777" w:rsidR="00E10791" w:rsidRPr="00E10791" w:rsidRDefault="00E10791" w:rsidP="00E10791">
      <w:pPr>
        <w:pStyle w:val="NormalWeb"/>
        <w:shd w:val="clear" w:color="auto" w:fill="FFFFFF"/>
        <w:spacing w:before="0" w:beforeAutospacing="0" w:after="264" w:afterAutospacing="0"/>
        <w:jc w:val="both"/>
        <w:rPr>
          <w:rFonts w:ascii="Arial" w:hAnsi="Arial" w:cs="Arial"/>
          <w:color w:val="5F727F"/>
          <w:sz w:val="22"/>
          <w:szCs w:val="22"/>
        </w:rPr>
      </w:pPr>
    </w:p>
    <w:p w14:paraId="4CCEC37E" w14:textId="77777777" w:rsidR="00E10791" w:rsidRPr="00E10791" w:rsidRDefault="00E10791" w:rsidP="00E10791">
      <w:pPr>
        <w:pStyle w:val="NormalWeb"/>
        <w:shd w:val="clear" w:color="auto" w:fill="FFFFFF"/>
        <w:spacing w:before="0" w:beforeAutospacing="0" w:after="264" w:afterAutospacing="0"/>
        <w:jc w:val="both"/>
        <w:rPr>
          <w:rFonts w:ascii="Arial" w:hAnsi="Arial" w:cs="Arial"/>
          <w:color w:val="5F727F"/>
          <w:sz w:val="22"/>
          <w:szCs w:val="22"/>
        </w:rPr>
      </w:pPr>
    </w:p>
    <w:p w14:paraId="332E9456" w14:textId="77777777" w:rsid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 xml:space="preserve">La placa neural se curvará en el tubo neural, que se cerrará y dividirá en cuatro secciones distintas. A estos los llamamos </w:t>
      </w:r>
      <w:proofErr w:type="spellStart"/>
      <w:r w:rsidRPr="00E10791">
        <w:rPr>
          <w:rFonts w:ascii="Arial" w:hAnsi="Arial" w:cs="Arial"/>
          <w:color w:val="5F727F"/>
          <w:sz w:val="22"/>
          <w:szCs w:val="22"/>
        </w:rPr>
        <w:t>prosencéfalo</w:t>
      </w:r>
      <w:proofErr w:type="spellEnd"/>
      <w:r w:rsidRPr="00E10791">
        <w:rPr>
          <w:rFonts w:ascii="Arial" w:hAnsi="Arial" w:cs="Arial"/>
          <w:color w:val="5F727F"/>
          <w:sz w:val="22"/>
          <w:szCs w:val="22"/>
        </w:rPr>
        <w:t xml:space="preserve">, mesencéfalo, </w:t>
      </w:r>
      <w:proofErr w:type="spellStart"/>
      <w:r w:rsidRPr="00E10791">
        <w:rPr>
          <w:rFonts w:ascii="Arial" w:hAnsi="Arial" w:cs="Arial"/>
          <w:color w:val="5F727F"/>
          <w:sz w:val="22"/>
          <w:szCs w:val="22"/>
        </w:rPr>
        <w:t>rombencéfalo</w:t>
      </w:r>
      <w:proofErr w:type="spellEnd"/>
      <w:r w:rsidRPr="00E10791">
        <w:rPr>
          <w:rFonts w:ascii="Arial" w:hAnsi="Arial" w:cs="Arial"/>
          <w:color w:val="5F727F"/>
          <w:sz w:val="22"/>
          <w:szCs w:val="22"/>
        </w:rPr>
        <w:t xml:space="preserve"> y médula espinal. </w:t>
      </w:r>
    </w:p>
    <w:p w14:paraId="1CFD7FBC"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Son los predecesores del maravillosamente complejo sistema nervioso. Todo esto está terminado alrededor de la 7a semana de embarazo.</w:t>
      </w:r>
    </w:p>
    <w:p w14:paraId="441A16A1"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Con solo seis semanas, el nuevo ser empieza a moverse, y esto es solo el comienzo. Antes del comienzo del segundo trimestre, el bebé puede chupar, tragar, "respirar", estirar e incluso chuparse el dedo.</w:t>
      </w:r>
    </w:p>
    <w:p w14:paraId="37E2F555"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La última parte del cerebro del bebé que madura antes del nacimiento es la corteza cerebral, que es la parte del cerebro que controla las acciones voluntarias. Esta parte del cerebro aún estará relativamente subdesarrollada al nacer, pero madura rápidamente en los primeros años de la vida.</w:t>
      </w:r>
    </w:p>
    <w:p w14:paraId="18EA855D"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Style w:val="Textoennegrita"/>
          <w:rFonts w:ascii="Arial" w:hAnsi="Arial" w:cs="Arial"/>
          <w:color w:val="5F727F"/>
          <w:sz w:val="22"/>
          <w:szCs w:val="22"/>
        </w:rPr>
        <w:lastRenderedPageBreak/>
        <w:t>¿Qué se puede hacer para ayudar al desarrollo cerebral durante el embarazo?</w:t>
      </w:r>
    </w:p>
    <w:p w14:paraId="780AFF33"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Hay algunas cosas que pueden hacer para ayudar en el desarrollo cerebral del bebé, pero es importante recordar que, mientras que el bebé esté sano, no es necesario hacer mucho para permitir que el cerebro del bebé crezca normalmente.</w:t>
      </w:r>
    </w:p>
    <w:p w14:paraId="58ED2D21" w14:textId="77777777" w:rsidR="00576552" w:rsidRPr="00E10791" w:rsidRDefault="00E10791"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Style w:val="Textoennegrita"/>
          <w:rFonts w:ascii="Arial" w:hAnsi="Arial" w:cs="Arial"/>
          <w:color w:val="5F727F"/>
          <w:sz w:val="22"/>
          <w:szCs w:val="22"/>
        </w:rPr>
        <w:t>¿Qué evitar?</w:t>
      </w:r>
    </w:p>
    <w:p w14:paraId="1DE93085"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Algo extensamente conocido es que se debe evitar las drogas, fumar y el alcohol mientras se está embarazada, pero hay algunas otras cosas que también se deben tener en cuenta.</w:t>
      </w:r>
    </w:p>
    <w:p w14:paraId="15F71684"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 xml:space="preserve">El estrés puede tener efectos negativos en el desarrollo del pequeño en el útero. También se deben evitar algunos alimentos como los huevos crudos o embutidos durante el embarazo, debido al riesgo, aunque raro pero real, de desarrollar salmonelosis y / o </w:t>
      </w:r>
      <w:proofErr w:type="spellStart"/>
      <w:r w:rsidRPr="00E10791">
        <w:rPr>
          <w:rFonts w:ascii="Arial" w:hAnsi="Arial" w:cs="Arial"/>
          <w:color w:val="5F727F"/>
          <w:sz w:val="22"/>
          <w:szCs w:val="22"/>
        </w:rPr>
        <w:t>listeriosis</w:t>
      </w:r>
      <w:proofErr w:type="spellEnd"/>
      <w:r w:rsidRPr="00E10791">
        <w:rPr>
          <w:rFonts w:ascii="Arial" w:hAnsi="Arial" w:cs="Arial"/>
          <w:color w:val="5F727F"/>
          <w:sz w:val="22"/>
          <w:szCs w:val="22"/>
        </w:rPr>
        <w:t>. Ambas enfermedades son bastante leves para un adulto fuerte y saludable, pero pueden ser devastadoras para un feto en crecimiento.</w:t>
      </w:r>
    </w:p>
    <w:p w14:paraId="43278245"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También se debe tener precaución con los medicamentos. Se debe consultar con el médico antes de tomarlos.</w:t>
      </w:r>
    </w:p>
    <w:p w14:paraId="5DBD735F" w14:textId="77777777" w:rsidR="00576552" w:rsidRPr="00E10791" w:rsidRDefault="00E10791"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Style w:val="Textoennegrita"/>
          <w:rFonts w:ascii="Arial" w:hAnsi="Arial" w:cs="Arial"/>
          <w:color w:val="5F727F"/>
          <w:sz w:val="22"/>
          <w:szCs w:val="22"/>
        </w:rPr>
        <w:t>¿Cómo se puede favorecer el desarrollo saludable del cerebro?</w:t>
      </w:r>
    </w:p>
    <w:p w14:paraId="47FFE957"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La mejor manera de favorecer el desarrollo cerebral durante el embarazo es llevar una vida saludable. Esto significa mantenerse bien nutrida y de tomar una vitamina prenatal diaria que contenga ácido fólico y DHA. En cuanto a qué comer durante el embarazo, es suficiente comer una gran variedad de frutas, verduras y proteínas saludables.</w:t>
      </w:r>
    </w:p>
    <w:p w14:paraId="3FA782AD" w14:textId="77777777" w:rsidR="00576552" w:rsidRPr="00E10791" w:rsidRDefault="00576552" w:rsidP="00E10791">
      <w:pPr>
        <w:pStyle w:val="Ttulo3"/>
        <w:shd w:val="clear" w:color="auto" w:fill="FFFFFF"/>
        <w:spacing w:before="271" w:beforeAutospacing="0" w:after="271" w:afterAutospacing="0" w:line="540" w:lineRule="atLeast"/>
        <w:jc w:val="both"/>
        <w:rPr>
          <w:rFonts w:ascii="Arial" w:hAnsi="Arial" w:cs="Arial"/>
          <w:caps/>
          <w:color w:val="3C3950"/>
          <w:spacing w:val="12"/>
          <w:sz w:val="22"/>
          <w:szCs w:val="22"/>
        </w:rPr>
      </w:pPr>
      <w:r w:rsidRPr="00E10791">
        <w:rPr>
          <w:rFonts w:ascii="Arial" w:hAnsi="Arial" w:cs="Arial"/>
          <w:caps/>
          <w:color w:val="3C3950"/>
          <w:spacing w:val="12"/>
          <w:sz w:val="22"/>
          <w:szCs w:val="22"/>
        </w:rPr>
        <w:t>ETAPAS DEL DESARROLLO CEREBRAL DESDE EL NACIMIENTO HASTA LOS 6 AÑOS</w:t>
      </w:r>
    </w:p>
    <w:p w14:paraId="184CF90C"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 xml:space="preserve">No existe una línea de tiempo de desarrollo cerebral exacta, sin </w:t>
      </w:r>
      <w:r w:rsidR="00E10791" w:rsidRPr="00E10791">
        <w:rPr>
          <w:rFonts w:ascii="Arial" w:hAnsi="Arial" w:cs="Arial"/>
          <w:color w:val="5F727F"/>
          <w:sz w:val="22"/>
          <w:szCs w:val="22"/>
        </w:rPr>
        <w:t>embargo,</w:t>
      </w:r>
      <w:r w:rsidRPr="00E10791">
        <w:rPr>
          <w:rFonts w:ascii="Arial" w:hAnsi="Arial" w:cs="Arial"/>
          <w:color w:val="5F727F"/>
          <w:sz w:val="22"/>
          <w:szCs w:val="22"/>
        </w:rPr>
        <w:t xml:space="preserve"> la mayoría de niños desarrollan su cerebro de manera similar, pudiendo distinguirse diferentes etapas.</w:t>
      </w:r>
    </w:p>
    <w:p w14:paraId="5BFAFECD"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Cuando un niño nace próximo a las 40 semanas de embarazo, su cerebro se ha formado y crecido de forma importante. Sin embargo, aún hay mucho más por hacer. Al nacer, el bebé ya tiene casi todas las neuronas que necesitará para el resto de su vida, a pesar de que su cerebro es solo el 25% del tamaño de un cerebro adulto.</w:t>
      </w:r>
    </w:p>
    <w:p w14:paraId="470DD637" w14:textId="77777777" w:rsidR="00576552" w:rsidRPr="00E10791" w:rsidRDefault="00E10791" w:rsidP="00E10791">
      <w:pPr>
        <w:pStyle w:val="NormalWeb"/>
        <w:shd w:val="clear" w:color="auto" w:fill="FFFFFF"/>
        <w:spacing w:before="0" w:beforeAutospacing="0" w:after="264" w:afterAutospacing="0"/>
        <w:jc w:val="both"/>
        <w:rPr>
          <w:rFonts w:ascii="Arial" w:hAnsi="Arial" w:cs="Arial"/>
          <w:color w:val="5F727F"/>
          <w:sz w:val="22"/>
          <w:szCs w:val="22"/>
        </w:rPr>
      </w:pPr>
      <w:r>
        <w:rPr>
          <w:rFonts w:ascii="Arial" w:hAnsi="Arial" w:cs="Arial"/>
          <w:color w:val="5F727F"/>
          <w:sz w:val="22"/>
          <w:szCs w:val="22"/>
        </w:rPr>
        <w:t>La cabeza</w:t>
      </w:r>
      <w:r w:rsidRPr="00E10791">
        <w:rPr>
          <w:rFonts w:ascii="Arial" w:hAnsi="Arial" w:cs="Arial"/>
          <w:color w:val="5F727F"/>
          <w:sz w:val="22"/>
          <w:szCs w:val="22"/>
        </w:rPr>
        <w:t xml:space="preserve"> de los bebés presenta</w:t>
      </w:r>
      <w:r w:rsidR="00576552" w:rsidRPr="00E10791">
        <w:rPr>
          <w:rFonts w:ascii="Arial" w:hAnsi="Arial" w:cs="Arial"/>
          <w:color w:val="5F727F"/>
          <w:sz w:val="22"/>
          <w:szCs w:val="22"/>
        </w:rPr>
        <w:t xml:space="preserve"> unos "puntos débiles", llamados </w:t>
      </w:r>
      <w:r w:rsidR="00576552" w:rsidRPr="00E10791">
        <w:rPr>
          <w:rStyle w:val="Textoennegrita"/>
          <w:rFonts w:ascii="Arial" w:hAnsi="Arial" w:cs="Arial"/>
          <w:color w:val="5F727F"/>
          <w:sz w:val="22"/>
          <w:szCs w:val="22"/>
        </w:rPr>
        <w:t>fontanelas</w:t>
      </w:r>
      <w:r w:rsidR="00576552" w:rsidRPr="00E10791">
        <w:rPr>
          <w:rFonts w:ascii="Arial" w:hAnsi="Arial" w:cs="Arial"/>
          <w:color w:val="5F727F"/>
          <w:sz w:val="22"/>
          <w:szCs w:val="22"/>
        </w:rPr>
        <w:t>. Estos puntos existen porque el cráneo del bebé no está completamente fusionado al nacer. Esto tiene el doble propósito de ayudar a que la cabeza se ajuste a través del canal de parto y para favorecer que el cerebro crezca rápidamente durante la primera infancia. Con tan solo tres años, el cerebro del bebé tiene aproximadamente el 80% del tamaño de un cerebro adulto.</w:t>
      </w:r>
    </w:p>
    <w:p w14:paraId="78DFCA5A" w14:textId="77777777" w:rsidR="00576552" w:rsidRPr="00E10791" w:rsidRDefault="00576552" w:rsidP="00E10791">
      <w:pPr>
        <w:pStyle w:val="NormalWeb"/>
        <w:shd w:val="clear" w:color="auto" w:fill="FFFFFF"/>
        <w:spacing w:before="0" w:beforeAutospacing="0" w:after="264" w:afterAutospacing="0"/>
        <w:jc w:val="center"/>
        <w:rPr>
          <w:rFonts w:ascii="Arial" w:hAnsi="Arial" w:cs="Arial"/>
          <w:color w:val="5F727F"/>
          <w:sz w:val="22"/>
          <w:szCs w:val="22"/>
        </w:rPr>
      </w:pPr>
      <w:r w:rsidRPr="00E10791">
        <w:rPr>
          <w:rFonts w:ascii="Arial" w:hAnsi="Arial" w:cs="Arial"/>
          <w:noProof/>
          <w:color w:val="5F727F"/>
          <w:sz w:val="22"/>
          <w:szCs w:val="22"/>
        </w:rPr>
        <w:lastRenderedPageBreak/>
        <w:drawing>
          <wp:inline distT="0" distB="0" distL="0" distR="0" wp14:anchorId="1911FE38" wp14:editId="625274D2">
            <wp:extent cx="2390775" cy="1914525"/>
            <wp:effectExtent l="0" t="0" r="9525" b="9525"/>
            <wp:docPr id="6" name="Imagen 6" descr="https://efisiopediatric.com/wp-content/uploads/2017/09/fontane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fisiopediatric.com/wp-content/uploads/2017/09/fontanelas.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90775" cy="1914525"/>
                    </a:xfrm>
                    <a:prstGeom prst="rect">
                      <a:avLst/>
                    </a:prstGeom>
                    <a:noFill/>
                    <a:ln>
                      <a:noFill/>
                    </a:ln>
                  </pic:spPr>
                </pic:pic>
              </a:graphicData>
            </a:graphic>
          </wp:inline>
        </w:drawing>
      </w:r>
    </w:p>
    <w:p w14:paraId="3C62DEC0"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 xml:space="preserve">Al principio de la vida del bebé, comenzarán a formar sinapsis a un ritmo más rápido que en cualquier otro momento de la vida. En </w:t>
      </w:r>
      <w:r w:rsidR="00E10791" w:rsidRPr="00E10791">
        <w:rPr>
          <w:rFonts w:ascii="Arial" w:hAnsi="Arial" w:cs="Arial"/>
          <w:color w:val="5F727F"/>
          <w:sz w:val="22"/>
          <w:szCs w:val="22"/>
        </w:rPr>
        <w:t>realidad,</w:t>
      </w:r>
      <w:r w:rsidRPr="00E10791">
        <w:rPr>
          <w:rFonts w:ascii="Arial" w:hAnsi="Arial" w:cs="Arial"/>
          <w:color w:val="5F727F"/>
          <w:sz w:val="22"/>
          <w:szCs w:val="22"/>
        </w:rPr>
        <w:t xml:space="preserve"> están produciendo muchas más de las que se necesitan, y no todas llegarán a la adultez. Esto es lo que permite a los niños pequeños </w:t>
      </w:r>
      <w:r w:rsidRPr="00E10791">
        <w:rPr>
          <w:rStyle w:val="Textoennegrita"/>
          <w:rFonts w:ascii="Arial" w:hAnsi="Arial" w:cs="Arial"/>
          <w:color w:val="5F727F"/>
          <w:sz w:val="22"/>
          <w:szCs w:val="22"/>
        </w:rPr>
        <w:t>aprender cosas más rápido que los adultos</w:t>
      </w:r>
      <w:r w:rsidRPr="00E10791">
        <w:rPr>
          <w:rFonts w:ascii="Arial" w:hAnsi="Arial" w:cs="Arial"/>
          <w:color w:val="5F727F"/>
          <w:sz w:val="22"/>
          <w:szCs w:val="22"/>
        </w:rPr>
        <w:t>.</w:t>
      </w:r>
    </w:p>
    <w:p w14:paraId="38082F90"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Cualquier persona con hijos sabe que los niños vienen con sus propias personalidades, pero el desarrollo del cerebro también puede estar muy</w:t>
      </w:r>
      <w:r w:rsidRPr="00E10791">
        <w:rPr>
          <w:rStyle w:val="Textoennegrita"/>
          <w:rFonts w:ascii="Arial" w:hAnsi="Arial" w:cs="Arial"/>
          <w:color w:val="5F727F"/>
          <w:sz w:val="22"/>
          <w:szCs w:val="22"/>
        </w:rPr>
        <w:t> influenciado por factores externos.</w:t>
      </w:r>
      <w:r w:rsidRPr="00E10791">
        <w:rPr>
          <w:rFonts w:ascii="Arial" w:hAnsi="Arial" w:cs="Arial"/>
          <w:color w:val="5F727F"/>
          <w:sz w:val="22"/>
          <w:szCs w:val="22"/>
        </w:rPr>
        <w:t> Lo que sabemos acerca de la naturaleza versus la crianza es que los </w:t>
      </w:r>
      <w:r w:rsidRPr="00E10791">
        <w:rPr>
          <w:rStyle w:val="Textoennegrita"/>
          <w:rFonts w:ascii="Arial" w:hAnsi="Arial" w:cs="Arial"/>
          <w:color w:val="5F727F"/>
          <w:sz w:val="22"/>
          <w:szCs w:val="22"/>
        </w:rPr>
        <w:t>genes alimentan esta formación de sinapsis masiva</w:t>
      </w:r>
      <w:r w:rsidRPr="00E10791">
        <w:rPr>
          <w:rFonts w:ascii="Arial" w:hAnsi="Arial" w:cs="Arial"/>
          <w:color w:val="5F727F"/>
          <w:sz w:val="22"/>
          <w:szCs w:val="22"/>
        </w:rPr>
        <w:t>, mientras que </w:t>
      </w:r>
      <w:r w:rsidRPr="00E10791">
        <w:rPr>
          <w:rStyle w:val="Textoennegrita"/>
          <w:rFonts w:ascii="Arial" w:hAnsi="Arial" w:cs="Arial"/>
          <w:color w:val="5F727F"/>
          <w:sz w:val="22"/>
          <w:szCs w:val="22"/>
        </w:rPr>
        <w:t>el ambiente ajusta el cerebro</w:t>
      </w:r>
      <w:r w:rsidRPr="00E10791">
        <w:rPr>
          <w:rFonts w:ascii="Arial" w:hAnsi="Arial" w:cs="Arial"/>
          <w:color w:val="5F727F"/>
          <w:sz w:val="22"/>
          <w:szCs w:val="22"/>
        </w:rPr>
        <w:t> y lo ayuda a tomar decisiones sobre qué vías mantener y de cuales deshacerse. Cuanto más a menudo se utiliza una sinapsis, o cuanto más a menudo se practica o escucha una habilidad o idea, más fuerte se vuelve la sinapsis. Esto significa que las cosas que se utilizan a menudo, como el lenguaje y la marcha, permanecen arraigadas en el cerebro de un niño, mientras que las cosas que se descuidan desaparecen. Este proceso también ocurre en el cerebro de un adulto, pero a un ritmo mucho más lento.</w:t>
      </w:r>
    </w:p>
    <w:p w14:paraId="2D15698D" w14:textId="77777777" w:rsidR="00576552" w:rsidRPr="00E10791" w:rsidRDefault="00576552" w:rsidP="00E10791">
      <w:pPr>
        <w:pStyle w:val="NormalWeb"/>
        <w:shd w:val="clear" w:color="auto" w:fill="FFFFFF"/>
        <w:spacing w:before="0" w:beforeAutospacing="0" w:after="264" w:afterAutospacing="0"/>
        <w:jc w:val="center"/>
        <w:rPr>
          <w:rFonts w:ascii="Arial" w:hAnsi="Arial" w:cs="Arial"/>
          <w:color w:val="5F727F"/>
          <w:sz w:val="22"/>
          <w:szCs w:val="22"/>
        </w:rPr>
      </w:pPr>
      <w:r w:rsidRPr="00E10791">
        <w:rPr>
          <w:rFonts w:ascii="Arial" w:hAnsi="Arial" w:cs="Arial"/>
          <w:noProof/>
          <w:color w:val="5F727F"/>
          <w:sz w:val="22"/>
          <w:szCs w:val="22"/>
        </w:rPr>
        <w:drawing>
          <wp:inline distT="0" distB="0" distL="0" distR="0" wp14:anchorId="10588B43" wp14:editId="2FE33D31">
            <wp:extent cx="2809875" cy="1628775"/>
            <wp:effectExtent l="0" t="0" r="9525" b="9525"/>
            <wp:docPr id="5" name="Imagen 5" descr="https://efisiopediatric.com/wp-content/uploads/2017/09/ento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fisiopediatric.com/wp-content/uploads/2017/09/entorno.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09875" cy="1628775"/>
                    </a:xfrm>
                    <a:prstGeom prst="rect">
                      <a:avLst/>
                    </a:prstGeom>
                    <a:noFill/>
                    <a:ln>
                      <a:noFill/>
                    </a:ln>
                  </pic:spPr>
                </pic:pic>
              </a:graphicData>
            </a:graphic>
          </wp:inline>
        </w:drawing>
      </w:r>
    </w:p>
    <w:p w14:paraId="297F0F94" w14:textId="77777777" w:rsidR="00576552"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Debido a que el bebé crea y elimina rápidamente las sinapsis, este es un </w:t>
      </w:r>
      <w:r w:rsidRPr="00E10791">
        <w:rPr>
          <w:rStyle w:val="Textoennegrita"/>
          <w:rFonts w:ascii="Arial" w:hAnsi="Arial" w:cs="Arial"/>
          <w:color w:val="5F727F"/>
          <w:sz w:val="22"/>
          <w:szCs w:val="22"/>
        </w:rPr>
        <w:t>período crítico para aprender cosas.</w:t>
      </w:r>
      <w:r w:rsidRPr="00E10791">
        <w:rPr>
          <w:rFonts w:ascii="Arial" w:hAnsi="Arial" w:cs="Arial"/>
          <w:color w:val="5F727F"/>
          <w:sz w:val="22"/>
          <w:szCs w:val="22"/>
        </w:rPr>
        <w:t xml:space="preserve"> También significa </w:t>
      </w:r>
      <w:r w:rsidR="00E10791" w:rsidRPr="00E10791">
        <w:rPr>
          <w:rFonts w:ascii="Arial" w:hAnsi="Arial" w:cs="Arial"/>
          <w:color w:val="5F727F"/>
          <w:sz w:val="22"/>
          <w:szCs w:val="22"/>
        </w:rPr>
        <w:t>que,</w:t>
      </w:r>
      <w:r w:rsidRPr="00E10791">
        <w:rPr>
          <w:rFonts w:ascii="Arial" w:hAnsi="Arial" w:cs="Arial"/>
          <w:color w:val="5F727F"/>
          <w:sz w:val="22"/>
          <w:szCs w:val="22"/>
        </w:rPr>
        <w:t> </w:t>
      </w:r>
      <w:r w:rsidRPr="00E10791">
        <w:rPr>
          <w:rStyle w:val="Textoennegrita"/>
          <w:rFonts w:ascii="Arial" w:hAnsi="Arial" w:cs="Arial"/>
          <w:color w:val="5F727F"/>
          <w:sz w:val="22"/>
          <w:szCs w:val="22"/>
        </w:rPr>
        <w:t>sin práctica, ciertas habilidades desaparecerán.</w:t>
      </w:r>
      <w:r w:rsidRPr="00E10791">
        <w:rPr>
          <w:rFonts w:ascii="Arial" w:hAnsi="Arial" w:cs="Arial"/>
          <w:color w:val="5F727F"/>
          <w:sz w:val="22"/>
          <w:szCs w:val="22"/>
        </w:rPr>
        <w:t> Si desea crear habilidades duraderas en su hijo (como un segundo idioma) es necesario que su exposición y práctica sea constante. Los cerebros "flexibles" de los niños brindan una oportunidad única para crear una base sólida sobre la cual construir por el resto de sus vidas.</w:t>
      </w:r>
    </w:p>
    <w:p w14:paraId="0A8573F1" w14:textId="77777777" w:rsidR="00E10791" w:rsidRDefault="00E10791" w:rsidP="00E10791">
      <w:pPr>
        <w:pStyle w:val="NormalWeb"/>
        <w:shd w:val="clear" w:color="auto" w:fill="FFFFFF"/>
        <w:spacing w:before="0" w:beforeAutospacing="0" w:after="264" w:afterAutospacing="0"/>
        <w:jc w:val="both"/>
        <w:rPr>
          <w:rFonts w:ascii="Arial" w:hAnsi="Arial" w:cs="Arial"/>
          <w:color w:val="5F727F"/>
          <w:sz w:val="22"/>
          <w:szCs w:val="22"/>
        </w:rPr>
      </w:pPr>
    </w:p>
    <w:p w14:paraId="3CBD897E" w14:textId="77777777" w:rsidR="00E10791" w:rsidRPr="00E10791" w:rsidRDefault="00E10791" w:rsidP="00E10791">
      <w:pPr>
        <w:pStyle w:val="NormalWeb"/>
        <w:shd w:val="clear" w:color="auto" w:fill="FFFFFF"/>
        <w:spacing w:before="0" w:beforeAutospacing="0" w:after="264" w:afterAutospacing="0"/>
        <w:jc w:val="both"/>
        <w:rPr>
          <w:rFonts w:ascii="Arial" w:hAnsi="Arial" w:cs="Arial"/>
          <w:color w:val="5F727F"/>
          <w:sz w:val="22"/>
          <w:szCs w:val="22"/>
        </w:rPr>
      </w:pPr>
    </w:p>
    <w:p w14:paraId="4E506F4E" w14:textId="77777777" w:rsidR="00576552" w:rsidRPr="00E10791" w:rsidRDefault="00576552" w:rsidP="00E10791">
      <w:pPr>
        <w:pStyle w:val="Ttulo3"/>
        <w:shd w:val="clear" w:color="auto" w:fill="FFFFFF"/>
        <w:spacing w:before="271" w:beforeAutospacing="0" w:after="271" w:afterAutospacing="0" w:line="540" w:lineRule="atLeast"/>
        <w:jc w:val="both"/>
        <w:rPr>
          <w:rFonts w:ascii="Arial" w:hAnsi="Arial" w:cs="Arial"/>
          <w:caps/>
          <w:color w:val="3C3950"/>
          <w:spacing w:val="12"/>
          <w:sz w:val="22"/>
          <w:szCs w:val="22"/>
        </w:rPr>
      </w:pPr>
      <w:r w:rsidRPr="00E10791">
        <w:rPr>
          <w:rFonts w:ascii="Arial" w:hAnsi="Arial" w:cs="Arial"/>
          <w:caps/>
          <w:color w:val="3C3950"/>
          <w:spacing w:val="12"/>
          <w:sz w:val="22"/>
          <w:szCs w:val="22"/>
        </w:rPr>
        <w:lastRenderedPageBreak/>
        <w:t>¿QUÉ ESTÁ CRECIENDO EN EL CEREBRO?</w:t>
      </w:r>
    </w:p>
    <w:p w14:paraId="7ECAD694"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En esa pequeña cabeza suceden muchas cosas.</w:t>
      </w:r>
    </w:p>
    <w:p w14:paraId="4696E466"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Style w:val="Textoennegrita"/>
          <w:rFonts w:ascii="Arial" w:hAnsi="Arial" w:cs="Arial"/>
          <w:color w:val="5F727F"/>
          <w:sz w:val="22"/>
          <w:szCs w:val="22"/>
        </w:rPr>
        <w:t>Corteza</w:t>
      </w:r>
      <w:r w:rsidRPr="00E10791">
        <w:rPr>
          <w:rFonts w:ascii="Arial" w:hAnsi="Arial" w:cs="Arial"/>
          <w:color w:val="5F727F"/>
          <w:sz w:val="22"/>
          <w:szCs w:val="22"/>
        </w:rPr>
        <w:t> </w:t>
      </w:r>
      <w:r w:rsidRPr="00E10791">
        <w:rPr>
          <w:rStyle w:val="Textoennegrita"/>
          <w:rFonts w:ascii="Arial" w:hAnsi="Arial" w:cs="Arial"/>
          <w:color w:val="5F727F"/>
          <w:sz w:val="22"/>
          <w:szCs w:val="22"/>
        </w:rPr>
        <w:t>visual</w:t>
      </w:r>
    </w:p>
    <w:p w14:paraId="25C507FB"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 xml:space="preserve">Al nacer, los bebés no pueden ver muy bien. La visión del bebé es borrosa y solo pueden reconocer algunos colores. Si bien no pueden ver mucho al principio, sí que reconocen los colores brillantes, los patrones con contrastes (por </w:t>
      </w:r>
      <w:r w:rsidR="00E10791" w:rsidRPr="00E10791">
        <w:rPr>
          <w:rFonts w:ascii="Arial" w:hAnsi="Arial" w:cs="Arial"/>
          <w:color w:val="5F727F"/>
          <w:sz w:val="22"/>
          <w:szCs w:val="22"/>
        </w:rPr>
        <w:t>ejemplo,</w:t>
      </w:r>
      <w:r w:rsidRPr="00E10791">
        <w:rPr>
          <w:rFonts w:ascii="Arial" w:hAnsi="Arial" w:cs="Arial"/>
          <w:color w:val="5F727F"/>
          <w:sz w:val="22"/>
          <w:szCs w:val="22"/>
        </w:rPr>
        <w:t xml:space="preserve"> blanco/negro) y los rostros humanos.</w:t>
      </w:r>
    </w:p>
    <w:p w14:paraId="12CFE361"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 xml:space="preserve">Durante los primeros seis meses, las células de su cerebro se especializarán para formar la corteza visual, las neuronas se alargarán y los axones se </w:t>
      </w:r>
      <w:proofErr w:type="spellStart"/>
      <w:r w:rsidRPr="00E10791">
        <w:rPr>
          <w:rFonts w:ascii="Arial" w:hAnsi="Arial" w:cs="Arial"/>
          <w:color w:val="5F727F"/>
          <w:sz w:val="22"/>
          <w:szCs w:val="22"/>
        </w:rPr>
        <w:t>mielinizarán</w:t>
      </w:r>
      <w:proofErr w:type="spellEnd"/>
      <w:r w:rsidRPr="00E10791">
        <w:rPr>
          <w:rFonts w:ascii="Arial" w:hAnsi="Arial" w:cs="Arial"/>
          <w:color w:val="5F727F"/>
          <w:sz w:val="22"/>
          <w:szCs w:val="22"/>
        </w:rPr>
        <w:t>. Pueden ver las cosas más claramente hacia los tres meses y a los seis meses, la rápida mejora les brinda la percepción de profundidad y el enfoque, ya pueden ver casi tan bien como un adulto.</w:t>
      </w:r>
    </w:p>
    <w:p w14:paraId="4C52C6BF"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Style w:val="Textoennegrita"/>
          <w:rFonts w:ascii="Arial" w:hAnsi="Arial" w:cs="Arial"/>
          <w:color w:val="5F727F"/>
          <w:sz w:val="22"/>
          <w:szCs w:val="22"/>
        </w:rPr>
        <w:t>Cerebelo</w:t>
      </w:r>
    </w:p>
    <w:p w14:paraId="1E9F644E"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 xml:space="preserve">Durante el primer año del bebé, el cerebelo triplica su tamaño, lo que permite un rápido desarrollo de sus habilidades </w:t>
      </w:r>
      <w:r w:rsidR="00E10791" w:rsidRPr="00E10791">
        <w:rPr>
          <w:rFonts w:ascii="Arial" w:hAnsi="Arial" w:cs="Arial"/>
          <w:color w:val="5F727F"/>
          <w:sz w:val="22"/>
          <w:szCs w:val="22"/>
        </w:rPr>
        <w:t>motoras. A</w:t>
      </w:r>
      <w:r w:rsidRPr="00E10791">
        <w:rPr>
          <w:rFonts w:ascii="Arial" w:hAnsi="Arial" w:cs="Arial"/>
          <w:color w:val="5F727F"/>
          <w:sz w:val="22"/>
          <w:szCs w:val="22"/>
        </w:rPr>
        <w:t xml:space="preserve"> lo largo de este año, los bebés progresan rápidamente de rodar por el suelo, gatear, </w:t>
      </w:r>
      <w:r w:rsidR="00E10791" w:rsidRPr="00E10791">
        <w:rPr>
          <w:rFonts w:ascii="Arial" w:hAnsi="Arial" w:cs="Arial"/>
          <w:color w:val="5F727F"/>
          <w:sz w:val="22"/>
          <w:szCs w:val="22"/>
        </w:rPr>
        <w:t>rastrear,</w:t>
      </w:r>
      <w:r w:rsidRPr="00E10791">
        <w:rPr>
          <w:rFonts w:ascii="Arial" w:hAnsi="Arial" w:cs="Arial"/>
          <w:color w:val="5F727F"/>
          <w:sz w:val="22"/>
          <w:szCs w:val="22"/>
        </w:rPr>
        <w:t xml:space="preserve"> y luego dar sus primeros pasos. Se les debe permitir contar con un espacio y el tiempo para practicar sus nuevas habilidades.</w:t>
      </w:r>
    </w:p>
    <w:p w14:paraId="63D7D2C9" w14:textId="77777777" w:rsidR="00E10791" w:rsidRDefault="00576552" w:rsidP="00E10791">
      <w:pPr>
        <w:pStyle w:val="NormalWeb"/>
        <w:shd w:val="clear" w:color="auto" w:fill="FFFFFF"/>
        <w:spacing w:before="0" w:beforeAutospacing="0" w:after="264" w:afterAutospacing="0"/>
        <w:jc w:val="center"/>
        <w:rPr>
          <w:rStyle w:val="Textoennegrita"/>
          <w:rFonts w:ascii="Arial" w:hAnsi="Arial" w:cs="Arial"/>
          <w:color w:val="5F727F"/>
          <w:sz w:val="22"/>
          <w:szCs w:val="22"/>
        </w:rPr>
      </w:pPr>
      <w:r w:rsidRPr="00E10791">
        <w:rPr>
          <w:rFonts w:ascii="Arial" w:hAnsi="Arial" w:cs="Arial"/>
          <w:noProof/>
          <w:color w:val="5F727F"/>
          <w:sz w:val="22"/>
          <w:szCs w:val="22"/>
        </w:rPr>
        <w:drawing>
          <wp:inline distT="0" distB="0" distL="0" distR="0" wp14:anchorId="3BAF4EF4" wp14:editId="4F74AB6D">
            <wp:extent cx="2857500" cy="1905000"/>
            <wp:effectExtent l="0" t="0" r="0" b="0"/>
            <wp:docPr id="4" name="Imagen 4" descr="https://efisiopediatric.com/wp-content/uploads/2017/09/desarrollo-psicomotor-1-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fisiopediatric.com/wp-content/uploads/2017/09/desarrollo-psicomotor-1-300x200.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69BE49AD" w14:textId="77777777" w:rsidR="00576552" w:rsidRPr="00E10791" w:rsidRDefault="00576552" w:rsidP="00E10791">
      <w:pPr>
        <w:pStyle w:val="NormalWeb"/>
        <w:shd w:val="clear" w:color="auto" w:fill="FFFFFF"/>
        <w:spacing w:before="0" w:beforeAutospacing="0" w:after="264" w:afterAutospacing="0"/>
        <w:rPr>
          <w:rFonts w:ascii="Arial" w:hAnsi="Arial" w:cs="Arial"/>
          <w:color w:val="5F727F"/>
          <w:sz w:val="22"/>
          <w:szCs w:val="22"/>
        </w:rPr>
      </w:pPr>
      <w:r w:rsidRPr="00E10791">
        <w:rPr>
          <w:rFonts w:ascii="Arial" w:hAnsi="Arial" w:cs="Arial"/>
          <w:color w:val="5F727F"/>
          <w:sz w:val="22"/>
          <w:szCs w:val="22"/>
        </w:rPr>
        <w:br/>
      </w:r>
      <w:proofErr w:type="spellStart"/>
      <w:r w:rsidRPr="00E10791">
        <w:rPr>
          <w:rStyle w:val="Textoennegrita"/>
          <w:rFonts w:ascii="Arial" w:hAnsi="Arial" w:cs="Arial"/>
          <w:color w:val="5F727F"/>
          <w:sz w:val="22"/>
          <w:szCs w:val="22"/>
        </w:rPr>
        <w:t>Mielinizacion</w:t>
      </w:r>
      <w:proofErr w:type="spellEnd"/>
    </w:p>
    <w:p w14:paraId="441D57D3"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 xml:space="preserve">La </w:t>
      </w:r>
      <w:proofErr w:type="spellStart"/>
      <w:r w:rsidRPr="00E10791">
        <w:rPr>
          <w:rFonts w:ascii="Arial" w:hAnsi="Arial" w:cs="Arial"/>
          <w:color w:val="5F727F"/>
          <w:sz w:val="22"/>
          <w:szCs w:val="22"/>
        </w:rPr>
        <w:t>mielinización</w:t>
      </w:r>
      <w:proofErr w:type="spellEnd"/>
      <w:r w:rsidRPr="00E10791">
        <w:rPr>
          <w:rFonts w:ascii="Arial" w:hAnsi="Arial" w:cs="Arial"/>
          <w:color w:val="5F727F"/>
          <w:sz w:val="22"/>
          <w:szCs w:val="22"/>
        </w:rPr>
        <w:t xml:space="preserve"> de las células nerviosas permite una transferencia más rápida de las señales eléctricas, lo que significa que el cerebro del bebé puede recibir y transmitir mensajes más rápido y manejar múltiples señales de manera más efectiva. La </w:t>
      </w:r>
      <w:proofErr w:type="spellStart"/>
      <w:r w:rsidRPr="00E10791">
        <w:rPr>
          <w:rFonts w:ascii="Arial" w:hAnsi="Arial" w:cs="Arial"/>
          <w:color w:val="5F727F"/>
          <w:sz w:val="22"/>
          <w:szCs w:val="22"/>
        </w:rPr>
        <w:t>mielinización</w:t>
      </w:r>
      <w:proofErr w:type="spellEnd"/>
      <w:r w:rsidRPr="00E10791">
        <w:rPr>
          <w:rFonts w:ascii="Arial" w:hAnsi="Arial" w:cs="Arial"/>
          <w:color w:val="5F727F"/>
          <w:sz w:val="22"/>
          <w:szCs w:val="22"/>
        </w:rPr>
        <w:t xml:space="preserve"> es incompleta en muchas partes del cerebro en el momento del nacimiento, pero se desarrolla rápidamente durante el primer año de la infancia. Esto explica por qué a los niños mayores les resulta más fácil procesar y reaccionar ante los estímulos que a los bebés pequeños, también es lo que puede determinar el tipo de actividades que resultan apropiadas para cada edad.</w:t>
      </w:r>
    </w:p>
    <w:p w14:paraId="34BF1BA9" w14:textId="77777777" w:rsidR="00576552" w:rsidRPr="00E10791" w:rsidRDefault="00E10791" w:rsidP="00E10791">
      <w:pPr>
        <w:pStyle w:val="Ttulo3"/>
        <w:shd w:val="clear" w:color="auto" w:fill="FFFFFF"/>
        <w:spacing w:before="271" w:beforeAutospacing="0" w:after="271" w:afterAutospacing="0" w:line="540" w:lineRule="atLeast"/>
        <w:jc w:val="both"/>
        <w:rPr>
          <w:rFonts w:ascii="Arial" w:hAnsi="Arial" w:cs="Arial"/>
          <w:caps/>
          <w:color w:val="3C3950"/>
          <w:spacing w:val="12"/>
          <w:sz w:val="22"/>
          <w:szCs w:val="22"/>
        </w:rPr>
      </w:pPr>
      <w:r w:rsidRPr="00E10791">
        <w:rPr>
          <w:rFonts w:ascii="Arial" w:hAnsi="Arial" w:cs="Arial"/>
          <w:caps/>
          <w:color w:val="3C3950"/>
          <w:spacing w:val="12"/>
          <w:sz w:val="22"/>
          <w:szCs w:val="22"/>
        </w:rPr>
        <w:lastRenderedPageBreak/>
        <w:t>¿CÓMO CREAR UN ENTORNO ENRIQUECIDO PARA EL DESARROLLO DEL CEREBRO?</w:t>
      </w:r>
    </w:p>
    <w:p w14:paraId="2294EC5A"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Dado lo importante que es </w:t>
      </w:r>
      <w:r w:rsidRPr="00E10791">
        <w:rPr>
          <w:rStyle w:val="Textoennegrita"/>
          <w:rFonts w:ascii="Arial" w:hAnsi="Arial" w:cs="Arial"/>
          <w:color w:val="5F727F"/>
          <w:sz w:val="22"/>
          <w:szCs w:val="22"/>
        </w:rPr>
        <w:t>entorno</w:t>
      </w:r>
      <w:r w:rsidRPr="00E10791">
        <w:rPr>
          <w:rFonts w:ascii="Arial" w:hAnsi="Arial" w:cs="Arial"/>
          <w:color w:val="5F727F"/>
          <w:sz w:val="22"/>
          <w:szCs w:val="22"/>
        </w:rPr>
        <w:t xml:space="preserve"> para el desarrollo temprano del cerebro se pueden tener en cuenta </w:t>
      </w:r>
      <w:r w:rsidR="00E10791" w:rsidRPr="00E10791">
        <w:rPr>
          <w:rFonts w:ascii="Arial" w:hAnsi="Arial" w:cs="Arial"/>
          <w:color w:val="5F727F"/>
          <w:sz w:val="22"/>
          <w:szCs w:val="22"/>
        </w:rPr>
        <w:t>unas consideraciones</w:t>
      </w:r>
      <w:r w:rsidRPr="00E10791">
        <w:rPr>
          <w:rFonts w:ascii="Arial" w:hAnsi="Arial" w:cs="Arial"/>
          <w:color w:val="5F727F"/>
          <w:sz w:val="22"/>
          <w:szCs w:val="22"/>
        </w:rPr>
        <w:t xml:space="preserve"> para promover un desarrollo cerebral óptimo a través del medio ambiente.</w:t>
      </w:r>
    </w:p>
    <w:p w14:paraId="463BF6E3"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Style w:val="Textoennegrita"/>
          <w:rFonts w:ascii="Arial" w:hAnsi="Arial" w:cs="Arial"/>
          <w:color w:val="5F727F"/>
          <w:sz w:val="22"/>
          <w:szCs w:val="22"/>
        </w:rPr>
        <w:t>Interacción social</w:t>
      </w:r>
    </w:p>
    <w:p w14:paraId="057B332B"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Los seres humanos somos </w:t>
      </w:r>
      <w:r w:rsidRPr="00E10791">
        <w:rPr>
          <w:rStyle w:val="Textoennegrita"/>
          <w:rFonts w:ascii="Arial" w:hAnsi="Arial" w:cs="Arial"/>
          <w:color w:val="5F727F"/>
          <w:sz w:val="22"/>
          <w:szCs w:val="22"/>
        </w:rPr>
        <w:t>criaturas sociales,</w:t>
      </w:r>
      <w:r w:rsidRPr="00E10791">
        <w:rPr>
          <w:rFonts w:ascii="Arial" w:hAnsi="Arial" w:cs="Arial"/>
          <w:color w:val="5F727F"/>
          <w:sz w:val="22"/>
          <w:szCs w:val="22"/>
        </w:rPr>
        <w:t> por lo que no es sorprendente que el comportamiento social tenga un profundo efecto en nuestros cerebros y sea importante para el desarrollo infantil. Las </w:t>
      </w:r>
      <w:r w:rsidRPr="00E10791">
        <w:rPr>
          <w:rStyle w:val="Textoennegrita"/>
          <w:rFonts w:ascii="Arial" w:hAnsi="Arial" w:cs="Arial"/>
          <w:color w:val="5F727F"/>
          <w:sz w:val="22"/>
          <w:szCs w:val="22"/>
        </w:rPr>
        <w:t>actividades sociales</w:t>
      </w:r>
      <w:r w:rsidRPr="00E10791">
        <w:rPr>
          <w:rFonts w:ascii="Arial" w:hAnsi="Arial" w:cs="Arial"/>
          <w:color w:val="5F727F"/>
          <w:sz w:val="22"/>
          <w:szCs w:val="22"/>
        </w:rPr>
        <w:t> en las que un niño </w:t>
      </w:r>
      <w:r w:rsidRPr="00E10791">
        <w:rPr>
          <w:rStyle w:val="Textoennegrita"/>
          <w:rFonts w:ascii="Arial" w:hAnsi="Arial" w:cs="Arial"/>
          <w:color w:val="5F727F"/>
          <w:sz w:val="22"/>
          <w:szCs w:val="22"/>
        </w:rPr>
        <w:t>participa activamente</w:t>
      </w:r>
      <w:r w:rsidRPr="00E10791">
        <w:rPr>
          <w:rFonts w:ascii="Arial" w:hAnsi="Arial" w:cs="Arial"/>
          <w:color w:val="5F727F"/>
          <w:sz w:val="22"/>
          <w:szCs w:val="22"/>
        </w:rPr>
        <w:t> con sus padres u otros niños ayudan a fomentar el desarrollo saludable del cerebro y las habilidades sociales, y son una de las formas más efectivas en que los niños aprenden. Hablar con el bebé no solo alienta el crecimiento en la parte del cerebro encargada del lenguaje, sino que también le ayuda a aprender mejor a través de la creación y el fortalecimiento de las conexiones en el resto del cerebro.</w:t>
      </w:r>
    </w:p>
    <w:p w14:paraId="62669DC9" w14:textId="77777777" w:rsidR="00576552" w:rsidRPr="00E10791" w:rsidRDefault="00576552" w:rsidP="00E10791">
      <w:pPr>
        <w:pStyle w:val="NormalWeb"/>
        <w:shd w:val="clear" w:color="auto" w:fill="FFFFFF"/>
        <w:spacing w:before="0" w:beforeAutospacing="0" w:after="264" w:afterAutospacing="0"/>
        <w:jc w:val="center"/>
        <w:rPr>
          <w:rFonts w:ascii="Arial" w:hAnsi="Arial" w:cs="Arial"/>
          <w:color w:val="5F727F"/>
          <w:sz w:val="22"/>
          <w:szCs w:val="22"/>
        </w:rPr>
      </w:pPr>
      <w:r w:rsidRPr="00E10791">
        <w:rPr>
          <w:rFonts w:ascii="Arial" w:hAnsi="Arial" w:cs="Arial"/>
          <w:noProof/>
          <w:color w:val="5F727F"/>
          <w:sz w:val="22"/>
          <w:szCs w:val="22"/>
        </w:rPr>
        <w:drawing>
          <wp:inline distT="0" distB="0" distL="0" distR="0" wp14:anchorId="49E144B2" wp14:editId="6215412C">
            <wp:extent cx="2857500" cy="1600200"/>
            <wp:effectExtent l="0" t="0" r="0" b="0"/>
            <wp:docPr id="3" name="Imagen 3" descr="https://efisiopediatric.com/wp-content/uploads/2017/09/1cff850d56096014a72646c2ea92179d-300x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fisiopediatric.com/wp-content/uploads/2017/09/1cff850d56096014a72646c2ea92179d-300x168.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sidRPr="00E10791">
        <w:rPr>
          <w:rFonts w:ascii="Arial" w:hAnsi="Arial" w:cs="Arial"/>
          <w:color w:val="5F727F"/>
          <w:sz w:val="22"/>
          <w:szCs w:val="22"/>
        </w:rPr>
        <w:br/>
      </w:r>
      <w:r w:rsidRPr="00E10791">
        <w:rPr>
          <w:rStyle w:val="Textoennegrita"/>
          <w:rFonts w:ascii="Arial" w:hAnsi="Arial" w:cs="Arial"/>
          <w:color w:val="5F727F"/>
          <w:sz w:val="22"/>
          <w:szCs w:val="22"/>
        </w:rPr>
        <w:t>Dieta</w:t>
      </w:r>
    </w:p>
    <w:p w14:paraId="15C00575"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Aunque la relación del cerebro con los alimentos es compleja, está claro que una </w:t>
      </w:r>
      <w:r w:rsidRPr="00E10791">
        <w:rPr>
          <w:rStyle w:val="Textoennegrita"/>
          <w:rFonts w:ascii="Arial" w:hAnsi="Arial" w:cs="Arial"/>
          <w:color w:val="5F727F"/>
          <w:sz w:val="22"/>
          <w:szCs w:val="22"/>
        </w:rPr>
        <w:t>nutrición adecuada</w:t>
      </w:r>
      <w:r w:rsidRPr="00E10791">
        <w:rPr>
          <w:rFonts w:ascii="Arial" w:hAnsi="Arial" w:cs="Arial"/>
          <w:color w:val="5F727F"/>
          <w:sz w:val="22"/>
          <w:szCs w:val="22"/>
        </w:rPr>
        <w:t> durante la primera infancia es una parte importante del desarrollo cerebral adecuado. Nuestros cerebros requieren cantidades inmensas de energía y nutrientes para desarrollarse y funcionar correctamente, y en ningún momento es más importante que durante el período de rápido desarrollo de la primera infancia. Una </w:t>
      </w:r>
      <w:r w:rsidRPr="00E10791">
        <w:rPr>
          <w:rStyle w:val="Textoennegrita"/>
          <w:rFonts w:ascii="Arial" w:hAnsi="Arial" w:cs="Arial"/>
          <w:color w:val="5F727F"/>
          <w:sz w:val="22"/>
          <w:szCs w:val="22"/>
        </w:rPr>
        <w:t>dieta diversa y saludable</w:t>
      </w:r>
      <w:r w:rsidRPr="00E10791">
        <w:rPr>
          <w:rFonts w:ascii="Arial" w:hAnsi="Arial" w:cs="Arial"/>
          <w:color w:val="5F727F"/>
          <w:sz w:val="22"/>
          <w:szCs w:val="22"/>
        </w:rPr>
        <w:t> llena de proteínas, vitaminas y minerales ayuda a un mejor desarrollo del cerebro.</w:t>
      </w:r>
    </w:p>
    <w:p w14:paraId="029E2064"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Style w:val="Textoennegrita"/>
          <w:rFonts w:ascii="Arial" w:hAnsi="Arial" w:cs="Arial"/>
          <w:color w:val="5F727F"/>
          <w:sz w:val="22"/>
          <w:szCs w:val="22"/>
        </w:rPr>
        <w:t>Actividad física</w:t>
      </w:r>
    </w:p>
    <w:p w14:paraId="074D495D"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La actividad física también estimula el desarrollo cerebral del niño. La salud del cerebro está ligada a la salud del resto del cuerpo, y viceversa. Los estudios sugieren que el ejercicio en la primera infancia puede mejorar la función cognitiva e incluso contribuir a un hipocampo más grande. Se debe animar al bebé a</w:t>
      </w:r>
      <w:r w:rsidRPr="00E10791">
        <w:rPr>
          <w:rStyle w:val="Textoennegrita"/>
          <w:rFonts w:ascii="Arial" w:hAnsi="Arial" w:cs="Arial"/>
          <w:color w:val="5F727F"/>
          <w:sz w:val="22"/>
          <w:szCs w:val="22"/>
        </w:rPr>
        <w:t> hacer ejercicio y tener oportunidad de moverse desde una edad temprana</w:t>
      </w:r>
      <w:r w:rsidRPr="00E10791">
        <w:rPr>
          <w:rFonts w:ascii="Arial" w:hAnsi="Arial" w:cs="Arial"/>
          <w:color w:val="5F727F"/>
          <w:sz w:val="22"/>
          <w:szCs w:val="22"/>
        </w:rPr>
        <w:t> con actividades como pasar tiempo boca abajo, lo que también le ayuda a desarrollar la fuerza muscular de la espalda y del cuello y a mejora el control de la cabeza.</w:t>
      </w:r>
    </w:p>
    <w:p w14:paraId="3B042EA2" w14:textId="77777777" w:rsidR="00576552" w:rsidRPr="00E10791" w:rsidRDefault="00576552" w:rsidP="00E10791">
      <w:pPr>
        <w:pStyle w:val="NormalWeb"/>
        <w:shd w:val="clear" w:color="auto" w:fill="FFFFFF"/>
        <w:spacing w:before="0" w:beforeAutospacing="0" w:after="264" w:afterAutospacing="0"/>
        <w:jc w:val="center"/>
        <w:rPr>
          <w:rFonts w:ascii="Arial" w:hAnsi="Arial" w:cs="Arial"/>
          <w:color w:val="5F727F"/>
          <w:sz w:val="22"/>
          <w:szCs w:val="22"/>
        </w:rPr>
      </w:pPr>
      <w:r w:rsidRPr="00E10791">
        <w:rPr>
          <w:rFonts w:ascii="Arial" w:hAnsi="Arial" w:cs="Arial"/>
          <w:noProof/>
          <w:color w:val="5F727F"/>
          <w:sz w:val="22"/>
          <w:szCs w:val="22"/>
        </w:rPr>
        <w:lastRenderedPageBreak/>
        <w:drawing>
          <wp:inline distT="0" distB="0" distL="0" distR="0" wp14:anchorId="64720D06" wp14:editId="066A896F">
            <wp:extent cx="2457450" cy="1857375"/>
            <wp:effectExtent l="0" t="0" r="0" b="9525"/>
            <wp:docPr id="2" name="Imagen 2" descr="https://efisiopediatric.com/wp-content/uploads/2017/09/gate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fisiopediatric.com/wp-content/uploads/2017/09/gateo-1.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57450" cy="1857375"/>
                    </a:xfrm>
                    <a:prstGeom prst="rect">
                      <a:avLst/>
                    </a:prstGeom>
                    <a:noFill/>
                    <a:ln>
                      <a:noFill/>
                    </a:ln>
                  </pic:spPr>
                </pic:pic>
              </a:graphicData>
            </a:graphic>
          </wp:inline>
        </w:drawing>
      </w:r>
    </w:p>
    <w:p w14:paraId="2A7DD004"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Style w:val="Textoennegrita"/>
          <w:rFonts w:ascii="Arial" w:hAnsi="Arial" w:cs="Arial"/>
          <w:color w:val="5F727F"/>
          <w:sz w:val="22"/>
          <w:szCs w:val="22"/>
        </w:rPr>
        <w:t>Experiencias novedosas</w:t>
      </w:r>
    </w:p>
    <w:p w14:paraId="37A1E579"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Un </w:t>
      </w:r>
      <w:r w:rsidRPr="00E10791">
        <w:rPr>
          <w:rStyle w:val="Textoennegrita"/>
          <w:rFonts w:ascii="Arial" w:hAnsi="Arial" w:cs="Arial"/>
          <w:color w:val="5F727F"/>
          <w:sz w:val="22"/>
          <w:szCs w:val="22"/>
        </w:rPr>
        <w:t>entorno creativo</w:t>
      </w:r>
      <w:r w:rsidRPr="00E10791">
        <w:rPr>
          <w:rFonts w:ascii="Arial" w:hAnsi="Arial" w:cs="Arial"/>
          <w:color w:val="5F727F"/>
          <w:sz w:val="22"/>
          <w:szCs w:val="22"/>
        </w:rPr>
        <w:t> donde los niños están expuestos a una variedad de nuevas ideas, objetos y experiencias les ayuda a desarrollar cerebros de bebés sanos y curiosos. En los estudios en animales, el efecto de un ambiente más rico en experiencias fue más destacado cuando los sujetos se expusieron más temprano en la vida. Las experiencias interactivas que son apropiadas para la edad de un niño son más efectivas y enriquecedoras.</w:t>
      </w:r>
    </w:p>
    <w:p w14:paraId="58ED1963"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Style w:val="Textoennegrita"/>
          <w:rFonts w:ascii="Arial" w:hAnsi="Arial" w:cs="Arial"/>
          <w:color w:val="5F727F"/>
          <w:sz w:val="22"/>
          <w:szCs w:val="22"/>
        </w:rPr>
        <w:t>Evitar el estrés tóxico y desarrollar relaciones positivas</w:t>
      </w:r>
    </w:p>
    <w:p w14:paraId="1AF3E147" w14:textId="77777777" w:rsidR="00576552" w:rsidRPr="00E10791" w:rsidRDefault="00576552" w:rsidP="00E10791">
      <w:pPr>
        <w:pStyle w:val="NormalWeb"/>
        <w:shd w:val="clear" w:color="auto" w:fill="FFFFFF"/>
        <w:spacing w:before="0" w:beforeAutospacing="0" w:after="264" w:afterAutospacing="0"/>
        <w:jc w:val="both"/>
        <w:rPr>
          <w:rFonts w:ascii="Arial" w:hAnsi="Arial" w:cs="Arial"/>
          <w:color w:val="5F727F"/>
          <w:sz w:val="22"/>
          <w:szCs w:val="22"/>
        </w:rPr>
      </w:pPr>
      <w:r w:rsidRPr="00E10791">
        <w:rPr>
          <w:rFonts w:ascii="Arial" w:hAnsi="Arial" w:cs="Arial"/>
          <w:color w:val="5F727F"/>
          <w:sz w:val="22"/>
          <w:szCs w:val="22"/>
        </w:rPr>
        <w:t>El estrés tóxico provoca la respuesta constante ante el estrés en un niño. El estrés es una parte natural de nuestra biología que nos permite responder rápidamente a los peligros potenciales, pero cuando se debe responder constantemente al estrés puede dañar la mente y el cuerpo. El estrés tóxico en la primera infancia se desencadena por factores como la pobreza familiar, la exposición a la violencia y el abandono y puede volverse realmente tóxico cuando el niño no tiene recursos y vínculos familiares fuertes y reconfortantes.</w:t>
      </w:r>
    </w:p>
    <w:tbl>
      <w:tblPr>
        <w:tblW w:w="16275" w:type="dxa"/>
        <w:tblCellMar>
          <w:top w:w="15" w:type="dxa"/>
          <w:left w:w="15" w:type="dxa"/>
          <w:bottom w:w="15" w:type="dxa"/>
          <w:right w:w="15" w:type="dxa"/>
        </w:tblCellMar>
        <w:tblLook w:val="04A0" w:firstRow="1" w:lastRow="0" w:firstColumn="1" w:lastColumn="0" w:noHBand="0" w:noVBand="1"/>
      </w:tblPr>
      <w:tblGrid>
        <w:gridCol w:w="16275"/>
      </w:tblGrid>
      <w:tr w:rsidR="00576552" w14:paraId="5F5FC029" w14:textId="77777777" w:rsidTr="00576552">
        <w:tc>
          <w:tcPr>
            <w:tcW w:w="8640" w:type="dxa"/>
            <w:tcBorders>
              <w:top w:val="single" w:sz="6" w:space="0" w:color="003E65"/>
              <w:left w:val="single" w:sz="6" w:space="0" w:color="003E65"/>
              <w:bottom w:val="single" w:sz="6" w:space="0" w:color="003E65"/>
              <w:right w:val="single" w:sz="6" w:space="0" w:color="003E65"/>
            </w:tcBorders>
            <w:tcMar>
              <w:top w:w="75" w:type="dxa"/>
              <w:left w:w="150" w:type="dxa"/>
              <w:bottom w:w="75" w:type="dxa"/>
              <w:right w:w="150" w:type="dxa"/>
            </w:tcMar>
            <w:vAlign w:val="center"/>
            <w:hideMark/>
          </w:tcPr>
          <w:p w14:paraId="1916335E" w14:textId="77777777" w:rsidR="00576552" w:rsidRDefault="00576552">
            <w:pPr>
              <w:rPr>
                <w:rFonts w:ascii="Times New Roman" w:hAnsi="Times New Roman"/>
              </w:rPr>
            </w:pPr>
            <w:r>
              <w:rPr>
                <w:noProof/>
                <w:color w:val="5F727F"/>
                <w:lang w:eastAsia="es-MX"/>
              </w:rPr>
              <w:drawing>
                <wp:inline distT="0" distB="0" distL="0" distR="0" wp14:anchorId="39FAEFCE" wp14:editId="6ACE8827">
                  <wp:extent cx="1143000" cy="1295400"/>
                  <wp:effectExtent l="0" t="0" r="0" b="0"/>
                  <wp:docPr id="1" name="Imagen 1" descr="Alicia 2">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cia 2">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43000" cy="1295400"/>
                          </a:xfrm>
                          <a:prstGeom prst="rect">
                            <a:avLst/>
                          </a:prstGeom>
                          <a:noFill/>
                          <a:ln>
                            <a:noFill/>
                          </a:ln>
                        </pic:spPr>
                      </pic:pic>
                    </a:graphicData>
                  </a:graphic>
                </wp:inline>
              </w:drawing>
            </w:r>
          </w:p>
          <w:p w14:paraId="03BD5712" w14:textId="77777777" w:rsidR="00576552" w:rsidRDefault="00576552">
            <w:pPr>
              <w:pStyle w:val="NormalWeb"/>
              <w:spacing w:before="0" w:beforeAutospacing="0" w:after="264" w:afterAutospacing="0"/>
            </w:pPr>
            <w:r>
              <w:t>Por </w:t>
            </w:r>
            <w:r>
              <w:rPr>
                <w:rStyle w:val="Textoennegrita"/>
              </w:rPr>
              <w:t>Alicia Manzanas García</w:t>
            </w:r>
            <w:r>
              <w:t xml:space="preserve">, fisioterapeuta postgraduada en pediatría y actividad física adaptada desde 1999, por la </w:t>
            </w:r>
            <w:proofErr w:type="spellStart"/>
            <w:r>
              <w:t>Universitat</w:t>
            </w:r>
            <w:proofErr w:type="spellEnd"/>
            <w:r>
              <w:t xml:space="preserve"> </w:t>
            </w:r>
            <w:proofErr w:type="spellStart"/>
            <w:r>
              <w:t>Autònoma</w:t>
            </w:r>
            <w:proofErr w:type="spellEnd"/>
            <w:r>
              <w:t xml:space="preserve"> de Barcelona y la </w:t>
            </w:r>
            <w:proofErr w:type="spellStart"/>
            <w:r>
              <w:t>Universitat</w:t>
            </w:r>
            <w:proofErr w:type="spellEnd"/>
            <w:r>
              <w:t xml:space="preserve"> de Barcelona, Máster en Psicología, Salud y Calidad de Vida, por la </w:t>
            </w:r>
            <w:proofErr w:type="spellStart"/>
            <w:r>
              <w:t>Universitat</w:t>
            </w:r>
            <w:proofErr w:type="spellEnd"/>
            <w:r>
              <w:t xml:space="preserve"> </w:t>
            </w:r>
            <w:proofErr w:type="spellStart"/>
            <w:r>
              <w:t>Oberta</w:t>
            </w:r>
            <w:proofErr w:type="spellEnd"/>
            <w:r>
              <w:t xml:space="preserve"> de Catalunya. Docente en la Universidad Internacional de Catalunya en el Grado, Postgrado y Máster de Fisioterapia en Pediatría desde 2004.</w:t>
            </w:r>
          </w:p>
          <w:p w14:paraId="11C210AE" w14:textId="77777777" w:rsidR="00576552" w:rsidRDefault="00576552">
            <w:pPr>
              <w:pStyle w:val="NormalWeb"/>
              <w:spacing w:before="0" w:beforeAutospacing="0" w:after="264" w:afterAutospacing="0"/>
            </w:pPr>
            <w:r>
              <w:t xml:space="preserve">Directora de </w:t>
            </w:r>
            <w:proofErr w:type="spellStart"/>
            <w:r>
              <w:t>efisiopediatric</w:t>
            </w:r>
            <w:proofErr w:type="spellEnd"/>
            <w:r>
              <w:t>.</w:t>
            </w:r>
          </w:p>
          <w:p w14:paraId="5D068D18" w14:textId="77777777" w:rsidR="00576552" w:rsidRDefault="00576552">
            <w:pPr>
              <w:pStyle w:val="NormalWeb"/>
              <w:spacing w:before="0" w:beforeAutospacing="0" w:after="264" w:afterAutospacing="0"/>
            </w:pPr>
            <w:r>
              <w:t>Docente de los </w:t>
            </w:r>
            <w:hyperlink r:id="rId43" w:history="1">
              <w:r>
                <w:rPr>
                  <w:rStyle w:val="Hipervnculo"/>
                  <w:rFonts w:eastAsiaTheme="majorEastAsia"/>
                  <w:color w:val="5F727F"/>
                </w:rPr>
                <w:t xml:space="preserve">cursos dirigidos a las extremidades inferiores y marcha (+ </w:t>
              </w:r>
              <w:proofErr w:type="spellStart"/>
              <w:r>
                <w:rPr>
                  <w:rStyle w:val="Hipervnculo"/>
                  <w:rFonts w:eastAsiaTheme="majorEastAsia"/>
                  <w:color w:val="5F727F"/>
                </w:rPr>
                <w:t>info</w:t>
              </w:r>
              <w:proofErr w:type="spellEnd"/>
              <w:r>
                <w:rPr>
                  <w:rStyle w:val="Hipervnculo"/>
                  <w:rFonts w:eastAsiaTheme="majorEastAsia"/>
                  <w:color w:val="5F727F"/>
                </w:rPr>
                <w:t>)</w:t>
              </w:r>
            </w:hyperlink>
          </w:p>
        </w:tc>
      </w:tr>
    </w:tbl>
    <w:p w14:paraId="775BDB0E" w14:textId="77777777" w:rsidR="00576552" w:rsidRDefault="00576552" w:rsidP="00576552">
      <w:pPr>
        <w:pStyle w:val="NormalWeb"/>
        <w:shd w:val="clear" w:color="auto" w:fill="FFFFFF"/>
        <w:spacing w:before="0" w:beforeAutospacing="0" w:after="264" w:afterAutospacing="0"/>
        <w:rPr>
          <w:rFonts w:ascii="Source Sans Pro" w:hAnsi="Source Sans Pro"/>
          <w:color w:val="5F727F"/>
        </w:rPr>
      </w:pPr>
      <w:r>
        <w:rPr>
          <w:rStyle w:val="Textoennegrita"/>
          <w:rFonts w:ascii="Source Sans Pro" w:hAnsi="Source Sans Pro"/>
          <w:color w:val="5F727F"/>
        </w:rPr>
        <w:t>Fuente de la información</w:t>
      </w:r>
    </w:p>
    <w:p w14:paraId="19EF9316" w14:textId="77777777" w:rsidR="007856A5" w:rsidRPr="00E10791" w:rsidRDefault="007856A5" w:rsidP="007856A5">
      <w:pPr>
        <w:pStyle w:val="Ttulo1"/>
        <w:shd w:val="clear" w:color="auto" w:fill="F8F8F9"/>
        <w:spacing w:before="75" w:after="75" w:line="930" w:lineRule="atLeast"/>
        <w:jc w:val="center"/>
        <w:textAlignment w:val="center"/>
        <w:rPr>
          <w:rFonts w:ascii="Helvetica" w:hAnsi="Helvetica"/>
          <w:color w:val="3B3F4A"/>
        </w:rPr>
      </w:pPr>
      <w:r w:rsidRPr="00E10791">
        <w:rPr>
          <w:rFonts w:ascii="Helvetica" w:hAnsi="Helvetica"/>
          <w:b/>
          <w:bCs/>
          <w:color w:val="3B3F4A"/>
        </w:rPr>
        <w:lastRenderedPageBreak/>
        <w:t>¿Qué es el envejecimiento cerebral?</w:t>
      </w:r>
    </w:p>
    <w:p w14:paraId="16EA7528" w14:textId="77777777" w:rsidR="007856A5" w:rsidRDefault="007856A5" w:rsidP="00E10791">
      <w:pPr>
        <w:pStyle w:val="NormalWeb"/>
        <w:spacing w:before="0" w:beforeAutospacing="0" w:after="0" w:afterAutospacing="0"/>
        <w:jc w:val="center"/>
        <w:rPr>
          <w:rFonts w:ascii="Helvetica" w:hAnsi="Helvetica"/>
          <w:color w:val="787D85"/>
          <w:sz w:val="23"/>
          <w:szCs w:val="23"/>
        </w:rPr>
      </w:pPr>
      <w:r>
        <w:rPr>
          <w:rFonts w:ascii="Helvetica" w:hAnsi="Helvetica"/>
          <w:noProof/>
          <w:color w:val="015293"/>
          <w:sz w:val="23"/>
          <w:szCs w:val="23"/>
        </w:rPr>
        <w:drawing>
          <wp:inline distT="0" distB="0" distL="0" distR="0" wp14:anchorId="104A239A" wp14:editId="07447FEC">
            <wp:extent cx="3000375" cy="1905000"/>
            <wp:effectExtent l="0" t="0" r="9525" b="0"/>
            <wp:docPr id="13" name="Imagen 13" descr="KA_BLOG_620x200_envejecimientocerebral">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A_BLOG_620x200_envejecimientocerebral">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00375" cy="1905000"/>
                    </a:xfrm>
                    <a:prstGeom prst="rect">
                      <a:avLst/>
                    </a:prstGeom>
                    <a:noFill/>
                    <a:ln>
                      <a:noFill/>
                    </a:ln>
                  </pic:spPr>
                </pic:pic>
              </a:graphicData>
            </a:graphic>
          </wp:inline>
        </w:drawing>
      </w:r>
    </w:p>
    <w:p w14:paraId="3B9D41EB" w14:textId="77777777" w:rsidR="007856A5" w:rsidRPr="00E10791" w:rsidRDefault="007856A5" w:rsidP="00E10791">
      <w:pPr>
        <w:pStyle w:val="NormalWeb"/>
        <w:spacing w:before="0" w:beforeAutospacing="0" w:after="225" w:afterAutospacing="0"/>
        <w:jc w:val="both"/>
        <w:rPr>
          <w:rFonts w:ascii="Arial" w:hAnsi="Arial" w:cs="Arial"/>
          <w:color w:val="787D85"/>
          <w:sz w:val="22"/>
          <w:szCs w:val="22"/>
        </w:rPr>
      </w:pPr>
      <w:r w:rsidRPr="00E10791">
        <w:rPr>
          <w:rFonts w:ascii="Arial" w:hAnsi="Arial" w:cs="Arial"/>
          <w:color w:val="787D85"/>
          <w:sz w:val="22"/>
          <w:szCs w:val="22"/>
        </w:rPr>
        <w:t>El envejecimiento es un proceso de deterioro anatómico y funcional inherente al proceso de la vida, que se relaciona íntimamente con el paso del tiempo. Definimos el envejecimiento en general como el proceso degenerativo de todos los órganos de naturaleza multifactorial que antecede a la muerte. Esto implica que el patrón de envejecimiento es el resultado de la combinación de factores genéticos y no genéticos muy diversos y aún poco conocidos.</w:t>
      </w:r>
    </w:p>
    <w:p w14:paraId="1AF6ABAA" w14:textId="77777777" w:rsidR="007856A5" w:rsidRPr="00E10791" w:rsidRDefault="007856A5" w:rsidP="00E10791">
      <w:pPr>
        <w:pStyle w:val="NormalWeb"/>
        <w:spacing w:before="0" w:beforeAutospacing="0" w:after="225" w:afterAutospacing="0"/>
        <w:jc w:val="both"/>
        <w:rPr>
          <w:rFonts w:ascii="Arial" w:hAnsi="Arial" w:cs="Arial"/>
          <w:color w:val="787D85"/>
          <w:sz w:val="22"/>
          <w:szCs w:val="22"/>
        </w:rPr>
      </w:pPr>
      <w:r w:rsidRPr="00E10791">
        <w:rPr>
          <w:rFonts w:ascii="Arial" w:hAnsi="Arial" w:cs="Arial"/>
          <w:color w:val="787D85"/>
          <w:sz w:val="22"/>
          <w:szCs w:val="22"/>
        </w:rPr>
        <w:t>Todas las evidencias sugieren que el envejecimiento es el resultado de la acumulación de errores moleculares, propagados y amplificados por el paso del tiempo. En el envejecimiento cerebral se ha observado una disminución de las funciones cognitivas, sobre todo de aquellas relacionadas con las capacidades ejecutivas, los procesos de atención y el aprendizaje y almacenamiento de informaciones nuevas. En el cerebro envejecido no se produce una afectación completa, sino de ciertas regiones que participan en las capacidades ejecutivas y de memoria reciente, con activación de mecanismos de compensación.</w:t>
      </w:r>
    </w:p>
    <w:p w14:paraId="042463B1" w14:textId="77777777" w:rsidR="007856A5" w:rsidRDefault="007856A5" w:rsidP="00E10791">
      <w:pPr>
        <w:pStyle w:val="NormalWeb"/>
        <w:spacing w:before="0" w:beforeAutospacing="0" w:after="225" w:afterAutospacing="0"/>
        <w:jc w:val="both"/>
        <w:rPr>
          <w:rFonts w:ascii="Arial" w:hAnsi="Arial" w:cs="Arial"/>
          <w:color w:val="787D85"/>
          <w:sz w:val="22"/>
          <w:szCs w:val="22"/>
        </w:rPr>
      </w:pPr>
      <w:r w:rsidRPr="00E10791">
        <w:rPr>
          <w:rFonts w:ascii="Arial" w:hAnsi="Arial" w:cs="Arial"/>
          <w:color w:val="787D85"/>
          <w:sz w:val="22"/>
          <w:szCs w:val="22"/>
        </w:rPr>
        <w:t>Durante el proceso de envejecer, las neuronas disminuyen de tamaño. Se alteran los receptores de los neurotransmisores y a su vez se produce un cambio en sus propiedades electroquímicas. Sin embargo, la presencia de placas seniles y/</w:t>
      </w:r>
      <w:proofErr w:type="spellStart"/>
      <w:r w:rsidRPr="00E10791">
        <w:rPr>
          <w:rFonts w:ascii="Arial" w:hAnsi="Arial" w:cs="Arial"/>
          <w:color w:val="787D85"/>
          <w:sz w:val="22"/>
          <w:szCs w:val="22"/>
        </w:rPr>
        <w:t>o</w:t>
      </w:r>
      <w:proofErr w:type="spellEnd"/>
      <w:r w:rsidRPr="00E10791">
        <w:rPr>
          <w:rFonts w:ascii="Arial" w:hAnsi="Arial" w:cs="Arial"/>
          <w:color w:val="787D85"/>
          <w:sz w:val="22"/>
          <w:szCs w:val="22"/>
        </w:rPr>
        <w:t xml:space="preserve"> ovillos </w:t>
      </w:r>
      <w:proofErr w:type="spellStart"/>
      <w:r w:rsidRPr="00E10791">
        <w:rPr>
          <w:rFonts w:ascii="Arial" w:hAnsi="Arial" w:cs="Arial"/>
          <w:color w:val="787D85"/>
          <w:sz w:val="22"/>
          <w:szCs w:val="22"/>
        </w:rPr>
        <w:t>neurofibrilares</w:t>
      </w:r>
      <w:proofErr w:type="spellEnd"/>
      <w:r w:rsidRPr="00E10791">
        <w:rPr>
          <w:rFonts w:ascii="Arial" w:hAnsi="Arial" w:cs="Arial"/>
          <w:color w:val="787D85"/>
          <w:sz w:val="22"/>
          <w:szCs w:val="22"/>
        </w:rPr>
        <w:t xml:space="preserve"> no son datos ligados al envejecimiento normal, sino a enfermedades neurodegenerativas como la enfermedad de Alzheimer.</w:t>
      </w:r>
    </w:p>
    <w:p w14:paraId="031122FE" w14:textId="77777777" w:rsidR="00E10791" w:rsidRPr="00E10791" w:rsidRDefault="00E10791" w:rsidP="00E10791">
      <w:pPr>
        <w:pStyle w:val="NormalWeb"/>
        <w:spacing w:before="0" w:beforeAutospacing="0" w:after="225" w:afterAutospacing="0"/>
        <w:jc w:val="both"/>
        <w:rPr>
          <w:rFonts w:ascii="Arial" w:hAnsi="Arial" w:cs="Arial"/>
          <w:color w:val="787D85"/>
          <w:sz w:val="22"/>
          <w:szCs w:val="22"/>
        </w:rPr>
      </w:pPr>
    </w:p>
    <w:p w14:paraId="43782BC3" w14:textId="77777777" w:rsidR="007856A5" w:rsidRPr="00E10791" w:rsidRDefault="007856A5" w:rsidP="00E10791">
      <w:pPr>
        <w:pStyle w:val="NormalWeb"/>
        <w:spacing w:before="0" w:beforeAutospacing="0" w:after="225" w:afterAutospacing="0"/>
        <w:jc w:val="both"/>
        <w:rPr>
          <w:rFonts w:ascii="Arial" w:hAnsi="Arial" w:cs="Arial"/>
          <w:color w:val="787D85"/>
          <w:sz w:val="22"/>
          <w:szCs w:val="22"/>
        </w:rPr>
      </w:pPr>
      <w:r w:rsidRPr="00E10791">
        <w:rPr>
          <w:rFonts w:ascii="Arial" w:hAnsi="Arial" w:cs="Arial"/>
          <w:color w:val="787D85"/>
          <w:sz w:val="22"/>
          <w:szCs w:val="22"/>
        </w:rPr>
        <w:t xml:space="preserve">¿Y cuáles son los problemas más frecuentes en los ancianos? </w:t>
      </w:r>
      <w:proofErr w:type="gramStart"/>
      <w:r w:rsidRPr="00E10791">
        <w:rPr>
          <w:rFonts w:ascii="Arial" w:hAnsi="Arial" w:cs="Arial"/>
          <w:color w:val="787D85"/>
          <w:sz w:val="22"/>
          <w:szCs w:val="22"/>
        </w:rPr>
        <w:t>La quejas más frecuentes</w:t>
      </w:r>
      <w:proofErr w:type="gramEnd"/>
      <w:r w:rsidRPr="00E10791">
        <w:rPr>
          <w:rFonts w:ascii="Arial" w:hAnsi="Arial" w:cs="Arial"/>
          <w:color w:val="787D85"/>
          <w:sz w:val="22"/>
          <w:szCs w:val="22"/>
        </w:rPr>
        <w:t xml:space="preserve"> son olvidar los nombres de objetos familiares, dificultad para encontrar la palabra que se desea utilizar, no reconocer a personas que se acaba de saludar, marcar un número de teléfono y no saber a quién se estaba llamando, abrir el frigorífico para coger algo y no saber qué se quería coger, etc. Vamos a compartimentar la memoria en tres unidades distintas: memoria sensorial (visual o analítica), memoria a corto plazo y memoria a largo plazo. Se cree que los cambios en la memoria relacionados con la edad se deben a un declinar en la memoria a corto plazo. Esta se define como la habilidad para almacenar y utilizar la información simultáneamente. Mientras la habilidad para recordar la información inmediata y simple permanece relativamente intacta en el envejecimiento normal, varios investigadores han visto que la memoria de trabajo declina con la edad. La memoria a largo plazo incluye dos subtipos, la denominada memoria declarativa (episódica y semántica) y </w:t>
      </w:r>
      <w:r w:rsidRPr="00E10791">
        <w:rPr>
          <w:rFonts w:ascii="Arial" w:hAnsi="Arial" w:cs="Arial"/>
          <w:color w:val="787D85"/>
          <w:sz w:val="22"/>
          <w:szCs w:val="22"/>
        </w:rPr>
        <w:lastRenderedPageBreak/>
        <w:t>la memoria no declarativa (inconsciente, no intencional, automática). Este último subtipo incluye habilidades, aprendizaje perceptivo, aprendizaje motor y las respuestas clásicamente condicionadas. La memoria no declarativa se mantiene intacta en el envejecimiento normal, así como en las fases precoces de la enfermedad de Alzheimer. Los individuos ancianos tienen a menudo más dificultades con la memoria declarativa, tanto la episódica como la semántica (la primera antes que la segunda).</w:t>
      </w:r>
    </w:p>
    <w:p w14:paraId="7433A83D" w14:textId="77777777" w:rsidR="007856A5" w:rsidRPr="00E10791" w:rsidRDefault="007856A5" w:rsidP="00E10791">
      <w:pPr>
        <w:pStyle w:val="NormalWeb"/>
        <w:spacing w:before="0" w:beforeAutospacing="0" w:after="225" w:afterAutospacing="0"/>
        <w:jc w:val="both"/>
        <w:rPr>
          <w:rFonts w:ascii="Arial" w:hAnsi="Arial" w:cs="Arial"/>
          <w:color w:val="787D85"/>
          <w:sz w:val="22"/>
          <w:szCs w:val="22"/>
        </w:rPr>
      </w:pPr>
      <w:r w:rsidRPr="00E10791">
        <w:rPr>
          <w:rFonts w:ascii="Arial" w:hAnsi="Arial" w:cs="Arial"/>
          <w:color w:val="787D85"/>
          <w:sz w:val="22"/>
          <w:szCs w:val="22"/>
        </w:rPr>
        <w:t>Los adultos, con la edad, experimentan dificultades en el procesamiento de nueva información, especialmente en medio de distracciones. Sin embargo, el decremento del procesamiento de la información con la edad varía dependiendo de la complejidad de la tarea. Y, a su vez, mejoran cuanto mayor es el número de claves, estrategia y práctica.</w:t>
      </w:r>
    </w:p>
    <w:p w14:paraId="7CCA192D" w14:textId="77777777" w:rsidR="007856A5" w:rsidRPr="00E10791" w:rsidRDefault="007856A5" w:rsidP="00E10791">
      <w:pPr>
        <w:pStyle w:val="NormalWeb"/>
        <w:spacing w:before="0" w:beforeAutospacing="0" w:after="225" w:afterAutospacing="0"/>
        <w:jc w:val="both"/>
        <w:rPr>
          <w:rFonts w:ascii="Arial" w:hAnsi="Arial" w:cs="Arial"/>
          <w:color w:val="787D85"/>
          <w:sz w:val="22"/>
          <w:szCs w:val="22"/>
        </w:rPr>
      </w:pPr>
      <w:r w:rsidRPr="00E10791">
        <w:rPr>
          <w:rFonts w:ascii="Arial" w:hAnsi="Arial" w:cs="Arial"/>
          <w:color w:val="787D85"/>
          <w:sz w:val="22"/>
          <w:szCs w:val="22"/>
        </w:rPr>
        <w:t xml:space="preserve">Por tanto, la exploración de las capacidades cognitivas de manera </w:t>
      </w:r>
      <w:proofErr w:type="spellStart"/>
      <w:r w:rsidRPr="00E10791">
        <w:rPr>
          <w:rFonts w:ascii="Arial" w:hAnsi="Arial" w:cs="Arial"/>
          <w:color w:val="787D85"/>
          <w:sz w:val="22"/>
          <w:szCs w:val="22"/>
        </w:rPr>
        <w:t>intraindividual</w:t>
      </w:r>
      <w:proofErr w:type="spellEnd"/>
      <w:r w:rsidRPr="00E10791">
        <w:rPr>
          <w:rFonts w:ascii="Arial" w:hAnsi="Arial" w:cs="Arial"/>
          <w:color w:val="787D85"/>
          <w:sz w:val="22"/>
          <w:szCs w:val="22"/>
        </w:rPr>
        <w:t xml:space="preserve"> y longitudinal junto con el soporte de pruebas complementarias, es crucial para determinar si estamos ante un proceso de envejecimiento cerebral u otro proceso.</w:t>
      </w:r>
    </w:p>
    <w:p w14:paraId="7034DEA3" w14:textId="77777777" w:rsidR="007856A5" w:rsidRPr="00E10791" w:rsidRDefault="007856A5" w:rsidP="00E10791">
      <w:pPr>
        <w:pStyle w:val="NormalWeb"/>
        <w:spacing w:before="0" w:beforeAutospacing="0" w:after="225" w:afterAutospacing="0"/>
        <w:jc w:val="both"/>
        <w:rPr>
          <w:rFonts w:ascii="Arial" w:hAnsi="Arial" w:cs="Arial"/>
          <w:color w:val="787D85"/>
          <w:sz w:val="22"/>
          <w:szCs w:val="22"/>
        </w:rPr>
      </w:pPr>
      <w:r w:rsidRPr="00E10791">
        <w:rPr>
          <w:rFonts w:ascii="Arial" w:hAnsi="Arial" w:cs="Arial"/>
          <w:color w:val="787D85"/>
          <w:sz w:val="22"/>
          <w:szCs w:val="22"/>
        </w:rPr>
        <w:t> </w:t>
      </w:r>
    </w:p>
    <w:p w14:paraId="374E06D4" w14:textId="77777777" w:rsidR="007856A5" w:rsidRDefault="007856A5" w:rsidP="007856A5">
      <w:pPr>
        <w:pStyle w:val="NormalWeb"/>
        <w:spacing w:before="0" w:beforeAutospacing="0" w:after="0" w:afterAutospacing="0"/>
        <w:rPr>
          <w:rFonts w:ascii="Helvetica" w:hAnsi="Helvetica"/>
          <w:color w:val="787D85"/>
          <w:sz w:val="23"/>
          <w:szCs w:val="23"/>
        </w:rPr>
      </w:pPr>
      <w:r>
        <w:rPr>
          <w:rFonts w:ascii="Helvetica" w:hAnsi="Helvetica"/>
          <w:b/>
          <w:bCs/>
          <w:color w:val="333333"/>
          <w:sz w:val="23"/>
          <w:szCs w:val="23"/>
        </w:rPr>
        <w:t>Dra. María Sagrario Manzano Palomo</w:t>
      </w:r>
    </w:p>
    <w:p w14:paraId="4768D758" w14:textId="77777777" w:rsidR="007856A5" w:rsidRDefault="007856A5" w:rsidP="007856A5">
      <w:pPr>
        <w:pStyle w:val="NormalWeb"/>
        <w:spacing w:before="0" w:beforeAutospacing="0" w:after="225" w:afterAutospacing="0"/>
        <w:rPr>
          <w:rFonts w:ascii="Helvetica" w:hAnsi="Helvetica"/>
          <w:color w:val="787D85"/>
          <w:sz w:val="23"/>
          <w:szCs w:val="23"/>
        </w:rPr>
      </w:pPr>
      <w:r>
        <w:rPr>
          <w:rFonts w:ascii="Helvetica" w:hAnsi="Helvetica"/>
          <w:color w:val="787D85"/>
          <w:sz w:val="23"/>
          <w:szCs w:val="23"/>
        </w:rPr>
        <w:t>Neuróloga. Hospital Infanta Cristina (Parla, Madrid)</w:t>
      </w:r>
    </w:p>
    <w:p w14:paraId="1C1A2D21" w14:textId="77777777" w:rsidR="007856A5" w:rsidRDefault="007856A5" w:rsidP="007856A5">
      <w:pPr>
        <w:pStyle w:val="NormalWeb"/>
        <w:spacing w:before="0" w:beforeAutospacing="0" w:after="225" w:afterAutospacing="0"/>
        <w:rPr>
          <w:rFonts w:ascii="Helvetica" w:hAnsi="Helvetica"/>
          <w:color w:val="787D85"/>
          <w:sz w:val="23"/>
          <w:szCs w:val="23"/>
        </w:rPr>
      </w:pPr>
      <w:r>
        <w:rPr>
          <w:rFonts w:ascii="Helvetica" w:hAnsi="Helvetica"/>
          <w:color w:val="787D85"/>
          <w:sz w:val="23"/>
          <w:szCs w:val="23"/>
        </w:rPr>
        <w:t xml:space="preserve">Comité Científico </w:t>
      </w:r>
      <w:proofErr w:type="spellStart"/>
      <w:r>
        <w:rPr>
          <w:rFonts w:ascii="Helvetica" w:hAnsi="Helvetica"/>
          <w:color w:val="787D85"/>
          <w:sz w:val="23"/>
          <w:szCs w:val="23"/>
        </w:rPr>
        <w:t>kNOW</w:t>
      </w:r>
      <w:proofErr w:type="spellEnd"/>
      <w:r>
        <w:rPr>
          <w:rFonts w:ascii="Helvetica" w:hAnsi="Helvetica"/>
          <w:color w:val="787D85"/>
          <w:sz w:val="23"/>
          <w:szCs w:val="23"/>
        </w:rPr>
        <w:t xml:space="preserve"> Alzheimer</w:t>
      </w:r>
    </w:p>
    <w:p w14:paraId="3341FC84" w14:textId="77777777" w:rsidR="00576552" w:rsidRDefault="00576552" w:rsidP="00C50AF9"/>
    <w:p w14:paraId="05813045" w14:textId="77777777" w:rsidR="00260C5E" w:rsidRDefault="00260C5E" w:rsidP="00C50AF9">
      <w:bookmarkStart w:id="1" w:name="_GoBack"/>
      <w:bookmarkEnd w:id="1"/>
    </w:p>
    <w:sectPr w:rsidR="00260C5E">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DUARDO" w:date="2021-03-10T18:34:00Z" w:initials="E">
    <w:p w14:paraId="72351D1A" w14:textId="77777777" w:rsidR="00B531C2" w:rsidRDefault="00B531C2">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351D1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C5F91"/>
    <w:multiLevelType w:val="multilevel"/>
    <w:tmpl w:val="FA90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935BF4"/>
    <w:multiLevelType w:val="multilevel"/>
    <w:tmpl w:val="E79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CF5819"/>
    <w:multiLevelType w:val="multilevel"/>
    <w:tmpl w:val="EF7E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UARDO">
    <w15:presenceInfo w15:providerId="None" w15:userId="EDU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F9"/>
    <w:rsid w:val="00260C5E"/>
    <w:rsid w:val="00560BAE"/>
    <w:rsid w:val="00576552"/>
    <w:rsid w:val="007856A5"/>
    <w:rsid w:val="00A607AB"/>
    <w:rsid w:val="00B531C2"/>
    <w:rsid w:val="00C50AF9"/>
    <w:rsid w:val="00D95FB4"/>
    <w:rsid w:val="00E107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0B60"/>
  <w15:chartTrackingRefBased/>
  <w15:docId w15:val="{A10AB064-8CB5-4D0B-AF14-BF9975C6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765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765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57655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76552"/>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576552"/>
    <w:rPr>
      <w:color w:val="0000FF"/>
      <w:u w:val="single"/>
    </w:rPr>
  </w:style>
  <w:style w:type="character" w:customStyle="1" w:styleId="Ttulo1Car">
    <w:name w:val="Título 1 Car"/>
    <w:basedOn w:val="Fuentedeprrafopredeter"/>
    <w:link w:val="Ttulo1"/>
    <w:uiPriority w:val="9"/>
    <w:rsid w:val="0057655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576552"/>
    <w:rPr>
      <w:rFonts w:asciiTheme="majorHAnsi" w:eastAsiaTheme="majorEastAsia" w:hAnsiTheme="majorHAnsi" w:cstheme="majorBidi"/>
      <w:color w:val="2E74B5" w:themeColor="accent1" w:themeShade="BF"/>
      <w:sz w:val="26"/>
      <w:szCs w:val="26"/>
    </w:rPr>
  </w:style>
  <w:style w:type="character" w:customStyle="1" w:styleId="current">
    <w:name w:val="current"/>
    <w:basedOn w:val="Fuentedeprrafopredeter"/>
    <w:rsid w:val="00576552"/>
  </w:style>
  <w:style w:type="character" w:customStyle="1" w:styleId="comments-link">
    <w:name w:val="comments-link"/>
    <w:basedOn w:val="Fuentedeprrafopredeter"/>
    <w:rsid w:val="00576552"/>
  </w:style>
  <w:style w:type="character" w:customStyle="1" w:styleId="post-meta-navigation">
    <w:name w:val="post-meta-navigation"/>
    <w:basedOn w:val="Fuentedeprrafopredeter"/>
    <w:rsid w:val="00576552"/>
  </w:style>
  <w:style w:type="character" w:customStyle="1" w:styleId="post-meta-navigation-prev">
    <w:name w:val="post-meta-navigation-prev"/>
    <w:basedOn w:val="Fuentedeprrafopredeter"/>
    <w:rsid w:val="00576552"/>
  </w:style>
  <w:style w:type="character" w:customStyle="1" w:styleId="post-meta-category-link">
    <w:name w:val="post-meta-category-link"/>
    <w:basedOn w:val="Fuentedeprrafopredeter"/>
    <w:rsid w:val="00576552"/>
  </w:style>
  <w:style w:type="character" w:customStyle="1" w:styleId="post-meta-navigation-next">
    <w:name w:val="post-meta-navigation-next"/>
    <w:basedOn w:val="Fuentedeprrafopredeter"/>
    <w:rsid w:val="00576552"/>
  </w:style>
  <w:style w:type="character" w:customStyle="1" w:styleId="post-meta-categories">
    <w:name w:val="post-meta-categories"/>
    <w:basedOn w:val="Fuentedeprrafopredeter"/>
    <w:rsid w:val="00576552"/>
  </w:style>
  <w:style w:type="character" w:customStyle="1" w:styleId="post-meta-date">
    <w:name w:val="post-meta-date"/>
    <w:basedOn w:val="Fuentedeprrafopredeter"/>
    <w:rsid w:val="00576552"/>
  </w:style>
  <w:style w:type="paragraph" w:styleId="NormalWeb">
    <w:name w:val="Normal (Web)"/>
    <w:basedOn w:val="Normal"/>
    <w:uiPriority w:val="99"/>
    <w:semiHidden/>
    <w:unhideWhenUsed/>
    <w:rsid w:val="0057655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76552"/>
    <w:rPr>
      <w:b/>
      <w:bCs/>
    </w:rPr>
  </w:style>
  <w:style w:type="character" w:styleId="Refdecomentario">
    <w:name w:val="annotation reference"/>
    <w:basedOn w:val="Fuentedeprrafopredeter"/>
    <w:uiPriority w:val="99"/>
    <w:semiHidden/>
    <w:unhideWhenUsed/>
    <w:rsid w:val="00B531C2"/>
    <w:rPr>
      <w:sz w:val="16"/>
      <w:szCs w:val="16"/>
    </w:rPr>
  </w:style>
  <w:style w:type="paragraph" w:styleId="Textocomentario">
    <w:name w:val="annotation text"/>
    <w:basedOn w:val="Normal"/>
    <w:link w:val="TextocomentarioCar"/>
    <w:uiPriority w:val="99"/>
    <w:semiHidden/>
    <w:unhideWhenUsed/>
    <w:rsid w:val="00B531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31C2"/>
    <w:rPr>
      <w:sz w:val="20"/>
      <w:szCs w:val="20"/>
    </w:rPr>
  </w:style>
  <w:style w:type="paragraph" w:styleId="Asuntodelcomentario">
    <w:name w:val="annotation subject"/>
    <w:basedOn w:val="Textocomentario"/>
    <w:next w:val="Textocomentario"/>
    <w:link w:val="AsuntodelcomentarioCar"/>
    <w:uiPriority w:val="99"/>
    <w:semiHidden/>
    <w:unhideWhenUsed/>
    <w:rsid w:val="00B531C2"/>
    <w:rPr>
      <w:b/>
      <w:bCs/>
    </w:rPr>
  </w:style>
  <w:style w:type="character" w:customStyle="1" w:styleId="AsuntodelcomentarioCar">
    <w:name w:val="Asunto del comentario Car"/>
    <w:basedOn w:val="TextocomentarioCar"/>
    <w:link w:val="Asuntodelcomentario"/>
    <w:uiPriority w:val="99"/>
    <w:semiHidden/>
    <w:rsid w:val="00B531C2"/>
    <w:rPr>
      <w:b/>
      <w:bCs/>
      <w:sz w:val="20"/>
      <w:szCs w:val="20"/>
    </w:rPr>
  </w:style>
  <w:style w:type="paragraph" w:styleId="Textodeglobo">
    <w:name w:val="Balloon Text"/>
    <w:basedOn w:val="Normal"/>
    <w:link w:val="TextodegloboCar"/>
    <w:uiPriority w:val="99"/>
    <w:semiHidden/>
    <w:unhideWhenUsed/>
    <w:rsid w:val="00B531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0284">
      <w:bodyDiv w:val="1"/>
      <w:marLeft w:val="0"/>
      <w:marRight w:val="0"/>
      <w:marTop w:val="0"/>
      <w:marBottom w:val="0"/>
      <w:divBdr>
        <w:top w:val="none" w:sz="0" w:space="0" w:color="auto"/>
        <w:left w:val="none" w:sz="0" w:space="0" w:color="auto"/>
        <w:bottom w:val="none" w:sz="0" w:space="0" w:color="auto"/>
        <w:right w:val="none" w:sz="0" w:space="0" w:color="auto"/>
      </w:divBdr>
      <w:divsChild>
        <w:div w:id="529147965">
          <w:marLeft w:val="0"/>
          <w:marRight w:val="0"/>
          <w:marTop w:val="0"/>
          <w:marBottom w:val="0"/>
          <w:divBdr>
            <w:top w:val="none" w:sz="0" w:space="0" w:color="auto"/>
            <w:left w:val="none" w:sz="0" w:space="0" w:color="auto"/>
            <w:bottom w:val="none" w:sz="0" w:space="0" w:color="auto"/>
            <w:right w:val="none" w:sz="0" w:space="0" w:color="auto"/>
          </w:divBdr>
          <w:divsChild>
            <w:div w:id="1968579310">
              <w:marLeft w:val="0"/>
              <w:marRight w:val="0"/>
              <w:marTop w:val="0"/>
              <w:marBottom w:val="0"/>
              <w:divBdr>
                <w:top w:val="none" w:sz="0" w:space="0" w:color="auto"/>
                <w:left w:val="none" w:sz="0" w:space="0" w:color="auto"/>
                <w:bottom w:val="none" w:sz="0" w:space="0" w:color="auto"/>
                <w:right w:val="none" w:sz="0" w:space="0" w:color="auto"/>
              </w:divBdr>
              <w:divsChild>
                <w:div w:id="1575699153">
                  <w:marLeft w:val="0"/>
                  <w:marRight w:val="0"/>
                  <w:marTop w:val="0"/>
                  <w:marBottom w:val="0"/>
                  <w:divBdr>
                    <w:top w:val="none" w:sz="0" w:space="0" w:color="auto"/>
                    <w:left w:val="none" w:sz="0" w:space="0" w:color="auto"/>
                    <w:bottom w:val="none" w:sz="0" w:space="0" w:color="auto"/>
                    <w:right w:val="none" w:sz="0" w:space="0" w:color="auto"/>
                  </w:divBdr>
                  <w:divsChild>
                    <w:div w:id="784352653">
                      <w:marLeft w:val="0"/>
                      <w:marRight w:val="0"/>
                      <w:marTop w:val="0"/>
                      <w:marBottom w:val="0"/>
                      <w:divBdr>
                        <w:top w:val="none" w:sz="0" w:space="0" w:color="auto"/>
                        <w:left w:val="none" w:sz="0" w:space="0" w:color="auto"/>
                        <w:bottom w:val="none" w:sz="0" w:space="0" w:color="auto"/>
                        <w:right w:val="none" w:sz="0" w:space="0" w:color="auto"/>
                      </w:divBdr>
                      <w:divsChild>
                        <w:div w:id="12265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692723">
          <w:marLeft w:val="0"/>
          <w:marRight w:val="0"/>
          <w:marTop w:val="0"/>
          <w:marBottom w:val="0"/>
          <w:divBdr>
            <w:top w:val="none" w:sz="0" w:space="0" w:color="auto"/>
            <w:left w:val="none" w:sz="0" w:space="0" w:color="auto"/>
            <w:bottom w:val="none" w:sz="0" w:space="0" w:color="auto"/>
            <w:right w:val="none" w:sz="0" w:space="0" w:color="auto"/>
          </w:divBdr>
          <w:divsChild>
            <w:div w:id="907685757">
              <w:marLeft w:val="0"/>
              <w:marRight w:val="0"/>
              <w:marTop w:val="0"/>
              <w:marBottom w:val="0"/>
              <w:divBdr>
                <w:top w:val="none" w:sz="0" w:space="0" w:color="auto"/>
                <w:left w:val="none" w:sz="0" w:space="0" w:color="auto"/>
                <w:bottom w:val="none" w:sz="0" w:space="0" w:color="auto"/>
                <w:right w:val="none" w:sz="0" w:space="0" w:color="auto"/>
              </w:divBdr>
              <w:divsChild>
                <w:div w:id="1001127941">
                  <w:marLeft w:val="-375"/>
                  <w:marRight w:val="-375"/>
                  <w:marTop w:val="0"/>
                  <w:marBottom w:val="0"/>
                  <w:divBdr>
                    <w:top w:val="none" w:sz="0" w:space="0" w:color="auto"/>
                    <w:left w:val="none" w:sz="0" w:space="0" w:color="auto"/>
                    <w:bottom w:val="none" w:sz="0" w:space="0" w:color="auto"/>
                    <w:right w:val="none" w:sz="0" w:space="0" w:color="auto"/>
                  </w:divBdr>
                  <w:divsChild>
                    <w:div w:id="1780951968">
                      <w:marLeft w:val="0"/>
                      <w:marRight w:val="0"/>
                      <w:marTop w:val="0"/>
                      <w:marBottom w:val="0"/>
                      <w:divBdr>
                        <w:top w:val="none" w:sz="0" w:space="0" w:color="auto"/>
                        <w:left w:val="none" w:sz="0" w:space="0" w:color="auto"/>
                        <w:bottom w:val="none" w:sz="0" w:space="0" w:color="auto"/>
                        <w:right w:val="none" w:sz="0" w:space="0" w:color="auto"/>
                      </w:divBdr>
                      <w:divsChild>
                        <w:div w:id="104583478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483543495">
      <w:bodyDiv w:val="1"/>
      <w:marLeft w:val="0"/>
      <w:marRight w:val="0"/>
      <w:marTop w:val="0"/>
      <w:marBottom w:val="0"/>
      <w:divBdr>
        <w:top w:val="none" w:sz="0" w:space="0" w:color="auto"/>
        <w:left w:val="none" w:sz="0" w:space="0" w:color="auto"/>
        <w:bottom w:val="none" w:sz="0" w:space="0" w:color="auto"/>
        <w:right w:val="none" w:sz="0" w:space="0" w:color="auto"/>
      </w:divBdr>
    </w:div>
    <w:div w:id="900211251">
      <w:bodyDiv w:val="1"/>
      <w:marLeft w:val="0"/>
      <w:marRight w:val="0"/>
      <w:marTop w:val="0"/>
      <w:marBottom w:val="0"/>
      <w:divBdr>
        <w:top w:val="none" w:sz="0" w:space="0" w:color="auto"/>
        <w:left w:val="none" w:sz="0" w:space="0" w:color="auto"/>
        <w:bottom w:val="none" w:sz="0" w:space="0" w:color="auto"/>
        <w:right w:val="none" w:sz="0" w:space="0" w:color="auto"/>
      </w:divBdr>
      <w:divsChild>
        <w:div w:id="1748915286">
          <w:marLeft w:val="0"/>
          <w:marRight w:val="0"/>
          <w:marTop w:val="0"/>
          <w:marBottom w:val="0"/>
          <w:divBdr>
            <w:top w:val="none" w:sz="0" w:space="0" w:color="auto"/>
            <w:left w:val="none" w:sz="0" w:space="0" w:color="auto"/>
            <w:bottom w:val="none" w:sz="0" w:space="0" w:color="auto"/>
            <w:right w:val="none" w:sz="0" w:space="0" w:color="auto"/>
          </w:divBdr>
          <w:divsChild>
            <w:div w:id="985864743">
              <w:marLeft w:val="0"/>
              <w:marRight w:val="0"/>
              <w:marTop w:val="0"/>
              <w:marBottom w:val="0"/>
              <w:divBdr>
                <w:top w:val="none" w:sz="0" w:space="0" w:color="auto"/>
                <w:left w:val="none" w:sz="0" w:space="0" w:color="auto"/>
                <w:bottom w:val="none" w:sz="0" w:space="0" w:color="auto"/>
                <w:right w:val="none" w:sz="0" w:space="0" w:color="auto"/>
              </w:divBdr>
              <w:divsChild>
                <w:div w:id="20199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22713">
          <w:marLeft w:val="0"/>
          <w:marRight w:val="0"/>
          <w:marTop w:val="0"/>
          <w:marBottom w:val="0"/>
          <w:divBdr>
            <w:top w:val="none" w:sz="0" w:space="0" w:color="auto"/>
            <w:left w:val="none" w:sz="0" w:space="0" w:color="auto"/>
            <w:bottom w:val="none" w:sz="0" w:space="0" w:color="auto"/>
            <w:right w:val="none" w:sz="0" w:space="0" w:color="auto"/>
          </w:divBdr>
          <w:divsChild>
            <w:div w:id="1991905408">
              <w:marLeft w:val="0"/>
              <w:marRight w:val="0"/>
              <w:marTop w:val="0"/>
              <w:marBottom w:val="0"/>
              <w:divBdr>
                <w:top w:val="none" w:sz="0" w:space="0" w:color="auto"/>
                <w:left w:val="none" w:sz="0" w:space="0" w:color="auto"/>
                <w:bottom w:val="none" w:sz="0" w:space="0" w:color="auto"/>
                <w:right w:val="none" w:sz="0" w:space="0" w:color="auto"/>
              </w:divBdr>
            </w:div>
          </w:divsChild>
        </w:div>
        <w:div w:id="1818303838">
          <w:marLeft w:val="0"/>
          <w:marRight w:val="0"/>
          <w:marTop w:val="0"/>
          <w:marBottom w:val="0"/>
          <w:divBdr>
            <w:top w:val="none" w:sz="0" w:space="0" w:color="auto"/>
            <w:left w:val="none" w:sz="0" w:space="0" w:color="auto"/>
            <w:bottom w:val="none" w:sz="0" w:space="0" w:color="auto"/>
            <w:right w:val="none" w:sz="0" w:space="0" w:color="auto"/>
          </w:divBdr>
          <w:divsChild>
            <w:div w:id="203256456">
              <w:marLeft w:val="0"/>
              <w:marRight w:val="0"/>
              <w:marTop w:val="0"/>
              <w:marBottom w:val="0"/>
              <w:divBdr>
                <w:top w:val="none" w:sz="0" w:space="0" w:color="auto"/>
                <w:left w:val="none" w:sz="0" w:space="0" w:color="auto"/>
                <w:bottom w:val="none" w:sz="0" w:space="0" w:color="auto"/>
                <w:right w:val="none" w:sz="0" w:space="0" w:color="auto"/>
              </w:divBdr>
              <w:divsChild>
                <w:div w:id="934243706">
                  <w:marLeft w:val="-315"/>
                  <w:marRight w:val="-315"/>
                  <w:marTop w:val="0"/>
                  <w:marBottom w:val="0"/>
                  <w:divBdr>
                    <w:top w:val="none" w:sz="0" w:space="0" w:color="auto"/>
                    <w:left w:val="none" w:sz="0" w:space="0" w:color="auto"/>
                    <w:bottom w:val="none" w:sz="0" w:space="0" w:color="auto"/>
                    <w:right w:val="none" w:sz="0" w:space="0" w:color="auto"/>
                  </w:divBdr>
                  <w:divsChild>
                    <w:div w:id="21638045">
                      <w:marLeft w:val="0"/>
                      <w:marRight w:val="0"/>
                      <w:marTop w:val="0"/>
                      <w:marBottom w:val="0"/>
                      <w:divBdr>
                        <w:top w:val="none" w:sz="0" w:space="0" w:color="auto"/>
                        <w:left w:val="none" w:sz="0" w:space="0" w:color="auto"/>
                        <w:bottom w:val="none" w:sz="0" w:space="0" w:color="auto"/>
                        <w:right w:val="none" w:sz="0" w:space="0" w:color="auto"/>
                      </w:divBdr>
                      <w:divsChild>
                        <w:div w:id="350843662">
                          <w:marLeft w:val="0"/>
                          <w:marRight w:val="0"/>
                          <w:marTop w:val="0"/>
                          <w:marBottom w:val="900"/>
                          <w:divBdr>
                            <w:top w:val="none" w:sz="0" w:space="0" w:color="auto"/>
                            <w:left w:val="none" w:sz="0" w:space="0" w:color="auto"/>
                            <w:bottom w:val="none" w:sz="0" w:space="0" w:color="auto"/>
                            <w:right w:val="none" w:sz="0" w:space="0" w:color="auto"/>
                          </w:divBdr>
                          <w:divsChild>
                            <w:div w:id="2000230612">
                              <w:marLeft w:val="0"/>
                              <w:marRight w:val="0"/>
                              <w:marTop w:val="0"/>
                              <w:marBottom w:val="825"/>
                              <w:divBdr>
                                <w:top w:val="none" w:sz="0" w:space="0" w:color="auto"/>
                                <w:left w:val="none" w:sz="0" w:space="0" w:color="auto"/>
                                <w:bottom w:val="none" w:sz="0" w:space="0" w:color="auto"/>
                                <w:right w:val="none" w:sz="0" w:space="0" w:color="auto"/>
                              </w:divBdr>
                              <w:divsChild>
                                <w:div w:id="808668085">
                                  <w:marLeft w:val="0"/>
                                  <w:marRight w:val="0"/>
                                  <w:marTop w:val="0"/>
                                  <w:marBottom w:val="120"/>
                                  <w:divBdr>
                                    <w:top w:val="none" w:sz="0" w:space="0" w:color="auto"/>
                                    <w:left w:val="none" w:sz="0" w:space="0" w:color="auto"/>
                                    <w:bottom w:val="none" w:sz="0" w:space="0" w:color="auto"/>
                                    <w:right w:val="none" w:sz="0" w:space="0" w:color="auto"/>
                                  </w:divBdr>
                                  <w:divsChild>
                                    <w:div w:id="449780537">
                                      <w:marLeft w:val="1500"/>
                                      <w:marRight w:val="0"/>
                                      <w:marTop w:val="0"/>
                                      <w:marBottom w:val="0"/>
                                      <w:divBdr>
                                        <w:top w:val="none" w:sz="0" w:space="0" w:color="auto"/>
                                        <w:left w:val="none" w:sz="0" w:space="0" w:color="auto"/>
                                        <w:bottom w:val="none" w:sz="0" w:space="0" w:color="auto"/>
                                        <w:right w:val="none" w:sz="0" w:space="0" w:color="auto"/>
                                      </w:divBdr>
                                    </w:div>
                                    <w:div w:id="20022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7750">
                              <w:marLeft w:val="0"/>
                              <w:marRight w:val="0"/>
                              <w:marTop w:val="0"/>
                              <w:marBottom w:val="0"/>
                              <w:divBdr>
                                <w:top w:val="none" w:sz="0" w:space="0" w:color="auto"/>
                                <w:left w:val="none" w:sz="0" w:space="0" w:color="auto"/>
                                <w:bottom w:val="none" w:sz="0" w:space="0" w:color="auto"/>
                                <w:right w:val="none" w:sz="0" w:space="0" w:color="auto"/>
                              </w:divBdr>
                              <w:divsChild>
                                <w:div w:id="1194534789">
                                  <w:marLeft w:val="0"/>
                                  <w:marRight w:val="0"/>
                                  <w:marTop w:val="0"/>
                                  <w:marBottom w:val="450"/>
                                  <w:divBdr>
                                    <w:top w:val="none" w:sz="0" w:space="0" w:color="auto"/>
                                    <w:left w:val="none" w:sz="0" w:space="0" w:color="auto"/>
                                    <w:bottom w:val="none" w:sz="0" w:space="0" w:color="auto"/>
                                    <w:right w:val="none" w:sz="0" w:space="0" w:color="auto"/>
                                  </w:divBdr>
                                  <w:divsChild>
                                    <w:div w:id="1777210041">
                                      <w:marLeft w:val="0"/>
                                      <w:marRight w:val="0"/>
                                      <w:marTop w:val="0"/>
                                      <w:marBottom w:val="0"/>
                                      <w:divBdr>
                                        <w:top w:val="none" w:sz="0" w:space="0" w:color="auto"/>
                                        <w:left w:val="none" w:sz="0" w:space="0" w:color="auto"/>
                                        <w:bottom w:val="none" w:sz="0" w:space="0" w:color="auto"/>
                                        <w:right w:val="none" w:sz="0" w:space="0" w:color="auto"/>
                                      </w:divBdr>
                                      <w:divsChild>
                                        <w:div w:id="1571113041">
                                          <w:marLeft w:val="0"/>
                                          <w:marRight w:val="0"/>
                                          <w:marTop w:val="0"/>
                                          <w:marBottom w:val="0"/>
                                          <w:divBdr>
                                            <w:top w:val="none" w:sz="0" w:space="0" w:color="auto"/>
                                            <w:left w:val="none" w:sz="0" w:space="0" w:color="auto"/>
                                            <w:bottom w:val="none" w:sz="0" w:space="0" w:color="auto"/>
                                            <w:right w:val="none" w:sz="0" w:space="0" w:color="auto"/>
                                          </w:divBdr>
                                          <w:divsChild>
                                            <w:div w:id="1998416939">
                                              <w:marLeft w:val="0"/>
                                              <w:marRight w:val="0"/>
                                              <w:marTop w:val="0"/>
                                              <w:marBottom w:val="0"/>
                                              <w:divBdr>
                                                <w:top w:val="none" w:sz="0" w:space="0" w:color="auto"/>
                                                <w:left w:val="none" w:sz="0" w:space="0" w:color="auto"/>
                                                <w:bottom w:val="none" w:sz="0" w:space="0" w:color="auto"/>
                                                <w:right w:val="none" w:sz="0" w:space="0" w:color="auto"/>
                                              </w:divBdr>
                                              <w:divsChild>
                                                <w:div w:id="225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5682">
                                  <w:marLeft w:val="0"/>
                                  <w:marRight w:val="0"/>
                                  <w:marTop w:val="0"/>
                                  <w:marBottom w:val="450"/>
                                  <w:divBdr>
                                    <w:top w:val="none" w:sz="0" w:space="0" w:color="auto"/>
                                    <w:left w:val="none" w:sz="0" w:space="0" w:color="auto"/>
                                    <w:bottom w:val="none" w:sz="0" w:space="0" w:color="auto"/>
                                    <w:right w:val="none" w:sz="0" w:space="0" w:color="auto"/>
                                  </w:divBdr>
                                  <w:divsChild>
                                    <w:div w:id="714427247">
                                      <w:marLeft w:val="0"/>
                                      <w:marRight w:val="0"/>
                                      <w:marTop w:val="0"/>
                                      <w:marBottom w:val="0"/>
                                      <w:divBdr>
                                        <w:top w:val="none" w:sz="0" w:space="0" w:color="auto"/>
                                        <w:left w:val="none" w:sz="0" w:space="0" w:color="auto"/>
                                        <w:bottom w:val="none" w:sz="0" w:space="0" w:color="auto"/>
                                        <w:right w:val="none" w:sz="0" w:space="0" w:color="auto"/>
                                      </w:divBdr>
                                      <w:divsChild>
                                        <w:div w:id="992174682">
                                          <w:marLeft w:val="0"/>
                                          <w:marRight w:val="0"/>
                                          <w:marTop w:val="0"/>
                                          <w:marBottom w:val="450"/>
                                          <w:divBdr>
                                            <w:top w:val="none" w:sz="0" w:space="0" w:color="auto"/>
                                            <w:left w:val="none" w:sz="0" w:space="0" w:color="auto"/>
                                            <w:bottom w:val="none" w:sz="0" w:space="0" w:color="auto"/>
                                            <w:right w:val="none" w:sz="0" w:space="0" w:color="auto"/>
                                          </w:divBdr>
                                          <w:divsChild>
                                            <w:div w:id="679545505">
                                              <w:marLeft w:val="0"/>
                                              <w:marRight w:val="0"/>
                                              <w:marTop w:val="0"/>
                                              <w:marBottom w:val="0"/>
                                              <w:divBdr>
                                                <w:top w:val="none" w:sz="0" w:space="0" w:color="auto"/>
                                                <w:left w:val="none" w:sz="0" w:space="0" w:color="auto"/>
                                                <w:bottom w:val="none" w:sz="0" w:space="0" w:color="auto"/>
                                                <w:right w:val="none" w:sz="0" w:space="0" w:color="auto"/>
                                              </w:divBdr>
                                              <w:divsChild>
                                                <w:div w:id="8696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4101">
                                          <w:marLeft w:val="0"/>
                                          <w:marRight w:val="0"/>
                                          <w:marTop w:val="0"/>
                                          <w:marBottom w:val="0"/>
                                          <w:divBdr>
                                            <w:top w:val="none" w:sz="0" w:space="0" w:color="auto"/>
                                            <w:left w:val="none" w:sz="0" w:space="0" w:color="auto"/>
                                            <w:bottom w:val="none" w:sz="0" w:space="0" w:color="auto"/>
                                            <w:right w:val="none" w:sz="0" w:space="0" w:color="auto"/>
                                          </w:divBdr>
                                          <w:divsChild>
                                            <w:div w:id="12705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79669">
                                  <w:marLeft w:val="0"/>
                                  <w:marRight w:val="0"/>
                                  <w:marTop w:val="0"/>
                                  <w:marBottom w:val="0"/>
                                  <w:divBdr>
                                    <w:top w:val="none" w:sz="0" w:space="0" w:color="auto"/>
                                    <w:left w:val="none" w:sz="0" w:space="0" w:color="auto"/>
                                    <w:bottom w:val="none" w:sz="0" w:space="0" w:color="auto"/>
                                    <w:right w:val="none" w:sz="0" w:space="0" w:color="auto"/>
                                  </w:divBdr>
                                  <w:divsChild>
                                    <w:div w:id="560940806">
                                      <w:marLeft w:val="0"/>
                                      <w:marRight w:val="0"/>
                                      <w:marTop w:val="0"/>
                                      <w:marBottom w:val="0"/>
                                      <w:divBdr>
                                        <w:top w:val="none" w:sz="0" w:space="0" w:color="auto"/>
                                        <w:left w:val="none" w:sz="0" w:space="0" w:color="auto"/>
                                        <w:bottom w:val="none" w:sz="0" w:space="0" w:color="auto"/>
                                        <w:right w:val="none" w:sz="0" w:space="0" w:color="auto"/>
                                      </w:divBdr>
                                      <w:divsChild>
                                        <w:div w:id="1285580284">
                                          <w:marLeft w:val="0"/>
                                          <w:marRight w:val="0"/>
                                          <w:marTop w:val="0"/>
                                          <w:marBottom w:val="0"/>
                                          <w:divBdr>
                                            <w:top w:val="none" w:sz="0" w:space="0" w:color="auto"/>
                                            <w:left w:val="none" w:sz="0" w:space="0" w:color="auto"/>
                                            <w:bottom w:val="none" w:sz="0" w:space="0" w:color="auto"/>
                                            <w:right w:val="none" w:sz="0" w:space="0" w:color="auto"/>
                                          </w:divBdr>
                                          <w:divsChild>
                                            <w:div w:id="242494666">
                                              <w:marLeft w:val="0"/>
                                              <w:marRight w:val="0"/>
                                              <w:marTop w:val="0"/>
                                              <w:marBottom w:val="0"/>
                                              <w:divBdr>
                                                <w:top w:val="none" w:sz="0" w:space="0" w:color="auto"/>
                                                <w:left w:val="none" w:sz="0" w:space="0" w:color="auto"/>
                                                <w:bottom w:val="none" w:sz="0" w:space="0" w:color="auto"/>
                                                <w:right w:val="none" w:sz="0" w:space="0" w:color="auto"/>
                                              </w:divBdr>
                                              <w:divsChild>
                                                <w:div w:id="5432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335246">
      <w:bodyDiv w:val="1"/>
      <w:marLeft w:val="0"/>
      <w:marRight w:val="0"/>
      <w:marTop w:val="0"/>
      <w:marBottom w:val="0"/>
      <w:divBdr>
        <w:top w:val="none" w:sz="0" w:space="0" w:color="auto"/>
        <w:left w:val="none" w:sz="0" w:space="0" w:color="auto"/>
        <w:bottom w:val="none" w:sz="0" w:space="0" w:color="auto"/>
        <w:right w:val="none" w:sz="0" w:space="0" w:color="auto"/>
      </w:divBdr>
      <w:divsChild>
        <w:div w:id="751246102">
          <w:marLeft w:val="0"/>
          <w:marRight w:val="0"/>
          <w:marTop w:val="0"/>
          <w:marBottom w:val="0"/>
          <w:divBdr>
            <w:top w:val="none" w:sz="0" w:space="0" w:color="auto"/>
            <w:left w:val="none" w:sz="0" w:space="0" w:color="auto"/>
            <w:bottom w:val="none" w:sz="0" w:space="0" w:color="auto"/>
            <w:right w:val="none" w:sz="0" w:space="0" w:color="auto"/>
          </w:divBdr>
          <w:divsChild>
            <w:div w:id="824472578">
              <w:marLeft w:val="0"/>
              <w:marRight w:val="0"/>
              <w:marTop w:val="0"/>
              <w:marBottom w:val="0"/>
              <w:divBdr>
                <w:top w:val="none" w:sz="0" w:space="0" w:color="auto"/>
                <w:left w:val="none" w:sz="0" w:space="0" w:color="auto"/>
                <w:bottom w:val="none" w:sz="0" w:space="0" w:color="auto"/>
                <w:right w:val="none" w:sz="0" w:space="0" w:color="auto"/>
              </w:divBdr>
              <w:divsChild>
                <w:div w:id="565146847">
                  <w:marLeft w:val="0"/>
                  <w:marRight w:val="0"/>
                  <w:marTop w:val="0"/>
                  <w:marBottom w:val="0"/>
                  <w:divBdr>
                    <w:top w:val="none" w:sz="0" w:space="0" w:color="auto"/>
                    <w:left w:val="none" w:sz="0" w:space="0" w:color="auto"/>
                    <w:bottom w:val="none" w:sz="0" w:space="0" w:color="auto"/>
                    <w:right w:val="none" w:sz="0" w:space="0" w:color="auto"/>
                  </w:divBdr>
                  <w:divsChild>
                    <w:div w:id="342053077">
                      <w:marLeft w:val="0"/>
                      <w:marRight w:val="0"/>
                      <w:marTop w:val="0"/>
                      <w:marBottom w:val="0"/>
                      <w:divBdr>
                        <w:top w:val="none" w:sz="0" w:space="0" w:color="auto"/>
                        <w:left w:val="none" w:sz="0" w:space="0" w:color="auto"/>
                        <w:bottom w:val="none" w:sz="0" w:space="0" w:color="auto"/>
                        <w:right w:val="none" w:sz="0" w:space="0" w:color="auto"/>
                      </w:divBdr>
                      <w:divsChild>
                        <w:div w:id="13292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42821">
          <w:marLeft w:val="0"/>
          <w:marRight w:val="0"/>
          <w:marTop w:val="0"/>
          <w:marBottom w:val="0"/>
          <w:divBdr>
            <w:top w:val="none" w:sz="0" w:space="0" w:color="auto"/>
            <w:left w:val="none" w:sz="0" w:space="0" w:color="auto"/>
            <w:bottom w:val="none" w:sz="0" w:space="0" w:color="auto"/>
            <w:right w:val="none" w:sz="0" w:space="0" w:color="auto"/>
          </w:divBdr>
          <w:divsChild>
            <w:div w:id="396169366">
              <w:marLeft w:val="0"/>
              <w:marRight w:val="0"/>
              <w:marTop w:val="0"/>
              <w:marBottom w:val="0"/>
              <w:divBdr>
                <w:top w:val="none" w:sz="0" w:space="0" w:color="auto"/>
                <w:left w:val="none" w:sz="0" w:space="0" w:color="auto"/>
                <w:bottom w:val="none" w:sz="0" w:space="0" w:color="auto"/>
                <w:right w:val="none" w:sz="0" w:space="0" w:color="auto"/>
              </w:divBdr>
              <w:divsChild>
                <w:div w:id="2134206141">
                  <w:marLeft w:val="-375"/>
                  <w:marRight w:val="-375"/>
                  <w:marTop w:val="0"/>
                  <w:marBottom w:val="0"/>
                  <w:divBdr>
                    <w:top w:val="none" w:sz="0" w:space="0" w:color="auto"/>
                    <w:left w:val="none" w:sz="0" w:space="0" w:color="auto"/>
                    <w:bottom w:val="none" w:sz="0" w:space="0" w:color="auto"/>
                    <w:right w:val="none" w:sz="0" w:space="0" w:color="auto"/>
                  </w:divBdr>
                  <w:divsChild>
                    <w:div w:id="1014259105">
                      <w:marLeft w:val="0"/>
                      <w:marRight w:val="0"/>
                      <w:marTop w:val="0"/>
                      <w:marBottom w:val="0"/>
                      <w:divBdr>
                        <w:top w:val="none" w:sz="0" w:space="0" w:color="auto"/>
                        <w:left w:val="none" w:sz="0" w:space="0" w:color="auto"/>
                        <w:bottom w:val="none" w:sz="0" w:space="0" w:color="auto"/>
                        <w:right w:val="none" w:sz="0" w:space="0" w:color="auto"/>
                      </w:divBdr>
                      <w:divsChild>
                        <w:div w:id="77289627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lidesharecdn.com/expo1-110616163007-phpapp02/95/desarrollo-del-cerebro-3-728.jpg?cb=1308242411" TargetMode="External"/><Relationship Id="rId13" Type="http://schemas.openxmlformats.org/officeDocument/2006/relationships/hyperlink" Target="https://image.slidesharecdn.com/expo1-110616163007-phpapp02/95/desarrollo-del-cerebro-8-728.jpg?cb=1308242411" TargetMode="External"/><Relationship Id="rId18" Type="http://schemas.openxmlformats.org/officeDocument/2006/relationships/hyperlink" Target="https://image.slidesharecdn.com/expo1-110616163007-phpapp02/95/desarrollo-del-cerebro-13-728.jpg?cb=1308242411" TargetMode="External"/><Relationship Id="rId26" Type="http://schemas.openxmlformats.org/officeDocument/2006/relationships/hyperlink" Target="https://image.slidesharecdn.com/expo1-110616163007-phpapp02/95/desarrollo-del-cerebro-21-728.jpg?cb=1308242411" TargetMode="External"/><Relationship Id="rId39"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s://image.slidesharecdn.com/expo1-110616163007-phpapp02/95/desarrollo-del-cerebro-16-728.jpg?cb=1308242411" TargetMode="External"/><Relationship Id="rId34" Type="http://schemas.openxmlformats.org/officeDocument/2006/relationships/image" Target="media/image4.jpeg"/><Relationship Id="rId42" Type="http://schemas.openxmlformats.org/officeDocument/2006/relationships/image" Target="media/image11.jpeg"/><Relationship Id="rId47" Type="http://schemas.microsoft.com/office/2011/relationships/people" Target="people.xml"/><Relationship Id="rId7" Type="http://schemas.openxmlformats.org/officeDocument/2006/relationships/hyperlink" Target="https://image.slidesharecdn.com/expo1-110616163007-phpapp02/95/desarrollo-del-cerebro-2-728.jpg?cb=1308242411" TargetMode="External"/><Relationship Id="rId12" Type="http://schemas.openxmlformats.org/officeDocument/2006/relationships/hyperlink" Target="https://image.slidesharecdn.com/expo1-110616163007-phpapp02/95/desarrollo-del-cerebro-7-728.jpg?cb=1308242411" TargetMode="External"/><Relationship Id="rId17" Type="http://schemas.openxmlformats.org/officeDocument/2006/relationships/hyperlink" Target="https://image.slidesharecdn.com/expo1-110616163007-phpapp02/95/desarrollo-del-cerebro-12-728.jpg?cb=1308242411" TargetMode="External"/><Relationship Id="rId25" Type="http://schemas.openxmlformats.org/officeDocument/2006/relationships/hyperlink" Target="https://image.slidesharecdn.com/expo1-110616163007-phpapp02/95/desarrollo-del-cerebro-20-728.jpg?cb=1308242411" TargetMode="External"/><Relationship Id="rId33" Type="http://schemas.openxmlformats.org/officeDocument/2006/relationships/image" Target="media/image3.jpeg"/><Relationship Id="rId38" Type="http://schemas.openxmlformats.org/officeDocument/2006/relationships/image" Target="media/image8.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mage.slidesharecdn.com/expo1-110616163007-phpapp02/95/desarrollo-del-cerebro-11-728.jpg?cb=1308242411" TargetMode="External"/><Relationship Id="rId20" Type="http://schemas.openxmlformats.org/officeDocument/2006/relationships/hyperlink" Target="https://image.slidesharecdn.com/expo1-110616163007-phpapp02/95/desarrollo-del-cerebro-15-728.jpg?cb=1308242411" TargetMode="External"/><Relationship Id="rId29" Type="http://schemas.openxmlformats.org/officeDocument/2006/relationships/hyperlink" Target="https://image.slidesharecdn.com/expo1-110616163007-phpapp02/95/desarrollo-del-cerebro-24-728.jpg?cb=1308242411" TargetMode="External"/><Relationship Id="rId41" Type="http://schemas.openxmlformats.org/officeDocument/2006/relationships/hyperlink" Target="https://efisiopediatric.com/wp-content/uploads/2015/03/Alicia-2.jpg"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image.slidesharecdn.com/expo1-110616163007-phpapp02/95/desarrollo-del-cerebro-6-728.jpg?cb=1308242411" TargetMode="External"/><Relationship Id="rId24" Type="http://schemas.openxmlformats.org/officeDocument/2006/relationships/hyperlink" Target="https://image.slidesharecdn.com/expo1-110616163007-phpapp02/95/desarrollo-del-cerebro-19-728.jpg?cb=1308242411" TargetMode="External"/><Relationship Id="rId32" Type="http://schemas.openxmlformats.org/officeDocument/2006/relationships/image" Target="media/image2.jpeg"/><Relationship Id="rId37" Type="http://schemas.openxmlformats.org/officeDocument/2006/relationships/image" Target="media/image7.jpeg"/><Relationship Id="rId40" Type="http://schemas.openxmlformats.org/officeDocument/2006/relationships/image" Target="media/image10.jpeg"/><Relationship Id="rId45" Type="http://schemas.openxmlformats.org/officeDocument/2006/relationships/image" Target="media/image12.jpeg"/><Relationship Id="rId5" Type="http://schemas.openxmlformats.org/officeDocument/2006/relationships/comments" Target="comments.xml"/><Relationship Id="rId15" Type="http://schemas.openxmlformats.org/officeDocument/2006/relationships/hyperlink" Target="https://image.slidesharecdn.com/expo1-110616163007-phpapp02/95/desarrollo-del-cerebro-10-728.jpg?cb=1308242411" TargetMode="External"/><Relationship Id="rId23" Type="http://schemas.openxmlformats.org/officeDocument/2006/relationships/hyperlink" Target="https://image.slidesharecdn.com/expo1-110616163007-phpapp02/95/desarrollo-del-cerebro-18-728.jpg?cb=1308242411" TargetMode="External"/><Relationship Id="rId28" Type="http://schemas.openxmlformats.org/officeDocument/2006/relationships/hyperlink" Target="https://image.slidesharecdn.com/expo1-110616163007-phpapp02/95/desarrollo-del-cerebro-23-728.jpg?cb=1308242411" TargetMode="External"/><Relationship Id="rId36" Type="http://schemas.openxmlformats.org/officeDocument/2006/relationships/image" Target="media/image6.jpeg"/><Relationship Id="rId10" Type="http://schemas.openxmlformats.org/officeDocument/2006/relationships/hyperlink" Target="https://image.slidesharecdn.com/expo1-110616163007-phpapp02/95/desarrollo-del-cerebro-5-728.jpg?cb=1308242411" TargetMode="External"/><Relationship Id="rId19" Type="http://schemas.openxmlformats.org/officeDocument/2006/relationships/hyperlink" Target="https://image.slidesharecdn.com/expo1-110616163007-phpapp02/95/desarrollo-del-cerebro-14-728.jpg?cb=1308242411" TargetMode="External"/><Relationship Id="rId31" Type="http://schemas.openxmlformats.org/officeDocument/2006/relationships/image" Target="media/image1.jpeg"/><Relationship Id="rId44" Type="http://schemas.openxmlformats.org/officeDocument/2006/relationships/hyperlink" Target="https://knowalzheimer.com/?p=14188" TargetMode="External"/><Relationship Id="rId4" Type="http://schemas.openxmlformats.org/officeDocument/2006/relationships/webSettings" Target="webSettings.xml"/><Relationship Id="rId9" Type="http://schemas.openxmlformats.org/officeDocument/2006/relationships/hyperlink" Target="https://image.slidesharecdn.com/expo1-110616163007-phpapp02/95/desarrollo-del-cerebro-4-728.jpg?cb=1308242411" TargetMode="External"/><Relationship Id="rId14" Type="http://schemas.openxmlformats.org/officeDocument/2006/relationships/hyperlink" Target="https://image.slidesharecdn.com/expo1-110616163007-phpapp02/95/desarrollo-del-cerebro-9-728.jpg?cb=1308242411" TargetMode="External"/><Relationship Id="rId22" Type="http://schemas.openxmlformats.org/officeDocument/2006/relationships/hyperlink" Target="https://image.slidesharecdn.com/expo1-110616163007-phpapp02/95/desarrollo-del-cerebro-17-728.jpg?cb=1308242411" TargetMode="External"/><Relationship Id="rId27" Type="http://schemas.openxmlformats.org/officeDocument/2006/relationships/hyperlink" Target="https://image.slidesharecdn.com/expo1-110616163007-phpapp02/95/desarrollo-del-cerebro-22-728.jpg?cb=1308242411" TargetMode="External"/><Relationship Id="rId30" Type="http://schemas.openxmlformats.org/officeDocument/2006/relationships/hyperlink" Target="https://image.slidesharecdn.com/expo1-110616163007-phpapp02/95/desarrollo-del-cerebro-25-728.jpg?cb=1308242411" TargetMode="External"/><Relationship Id="rId35" Type="http://schemas.openxmlformats.org/officeDocument/2006/relationships/image" Target="media/image5.jpeg"/><Relationship Id="rId43" Type="http://schemas.openxmlformats.org/officeDocument/2006/relationships/hyperlink" Target="https://efisiopediatric.com/cursos-fisioterapia-pediatrica/" TargetMode="External"/><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3110</TotalTime>
  <Pages>26</Pages>
  <Words>10109</Words>
  <Characters>44684</Characters>
  <Application>Microsoft Office Word</Application>
  <DocSecurity>0</DocSecurity>
  <Lines>44684</Lines>
  <Paragraphs>1712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EDUARDO</cp:lastModifiedBy>
  <cp:revision>4</cp:revision>
  <dcterms:created xsi:type="dcterms:W3CDTF">2021-03-06T04:02:00Z</dcterms:created>
  <dcterms:modified xsi:type="dcterms:W3CDTF">2021-03-11T00:36:00Z</dcterms:modified>
</cp:coreProperties>
</file>